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CC" w:rsidRPr="00D929CC" w:rsidRDefault="00D929CC" w:rsidP="00A93276">
      <w:pPr>
        <w:ind w:firstLine="0"/>
        <w:jc w:val="center"/>
        <w:rPr>
          <w:rFonts w:hAnsi="Times New Roman" w:cs="Times New Roman"/>
          <w:sz w:val="28"/>
          <w:szCs w:val="28"/>
        </w:rPr>
      </w:pPr>
      <w:r w:rsidRPr="00D929CC">
        <w:rPr>
          <w:rFonts w:hAnsi="Times New Roman" w:cs="Times New Roman"/>
          <w:noProof/>
          <w:sz w:val="28"/>
          <w:szCs w:val="28"/>
        </w:rPr>
        <w:drawing>
          <wp:inline distT="0" distB="0" distL="0" distR="0" wp14:anchorId="76461028" wp14:editId="78E6D639">
            <wp:extent cx="1476375" cy="1838325"/>
            <wp:effectExtent l="19050" t="0" r="9525" b="0"/>
            <wp:docPr id="1" name="officeArt object" descr="Описание: Управа Района Зяблик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Описание: Управа Района Зябликово"/>
                    <pic:cNvPicPr>
                      <a:picLocks noChangeAspect="1" noChangeArrowheads="1"/>
                    </pic:cNvPicPr>
                  </pic:nvPicPr>
                  <pic:blipFill>
                    <a:blip r:embed="rId5" cstate="print"/>
                    <a:srcRect/>
                    <a:stretch>
                      <a:fillRect/>
                    </a:stretch>
                  </pic:blipFill>
                  <pic:spPr bwMode="auto">
                    <a:xfrm>
                      <a:off x="0" y="0"/>
                      <a:ext cx="1476375" cy="1838325"/>
                    </a:xfrm>
                    <a:prstGeom prst="rect">
                      <a:avLst/>
                    </a:prstGeom>
                    <a:noFill/>
                    <a:ln w="9525">
                      <a:noFill/>
                      <a:miter lim="800000"/>
                      <a:headEnd/>
                      <a:tailEnd/>
                    </a:ln>
                  </pic:spPr>
                </pic:pic>
              </a:graphicData>
            </a:graphic>
          </wp:inline>
        </w:drawing>
      </w:r>
    </w:p>
    <w:p w:rsidR="00D929CC" w:rsidRPr="00D929CC" w:rsidRDefault="00D929CC" w:rsidP="00D929CC">
      <w:pPr>
        <w:jc w:val="center"/>
        <w:rPr>
          <w:rFonts w:hAnsi="Times New Roman" w:cs="Times New Roman"/>
          <w:b/>
          <w:color w:val="FF0000"/>
          <w:sz w:val="144"/>
          <w:szCs w:val="144"/>
          <w:u w:color="00B050"/>
        </w:rPr>
      </w:pPr>
      <w:r w:rsidRPr="00D929CC">
        <w:rPr>
          <w:rFonts w:hAnsi="Times New Roman" w:cs="Times New Roman"/>
          <w:b/>
          <w:color w:val="FF0000"/>
          <w:sz w:val="144"/>
          <w:szCs w:val="144"/>
          <w:u w:color="00B050"/>
        </w:rPr>
        <w:t>О Т Ч Ё Т</w:t>
      </w:r>
    </w:p>
    <w:p w:rsidR="00D929CC" w:rsidRPr="00D929CC" w:rsidRDefault="00D929CC" w:rsidP="00D929CC">
      <w:pPr>
        <w:jc w:val="center"/>
        <w:rPr>
          <w:rFonts w:hAnsi="Times New Roman" w:cs="Times New Roman"/>
          <w:b/>
          <w:color w:val="00B050"/>
          <w:sz w:val="48"/>
          <w:szCs w:val="48"/>
          <w:u w:color="00B050"/>
        </w:rPr>
      </w:pPr>
    </w:p>
    <w:p w:rsidR="00D929CC" w:rsidRPr="00D929CC" w:rsidRDefault="00D929CC" w:rsidP="00D929CC">
      <w:pPr>
        <w:jc w:val="center"/>
        <w:rPr>
          <w:rFonts w:hAnsi="Times New Roman" w:cs="Times New Roman"/>
          <w:b/>
          <w:bCs/>
          <w:iCs/>
          <w:color w:val="002060"/>
          <w:sz w:val="56"/>
          <w:szCs w:val="56"/>
          <w:u w:color="7030A0"/>
        </w:rPr>
      </w:pPr>
      <w:r w:rsidRPr="00D929CC">
        <w:rPr>
          <w:rFonts w:hAnsi="Times New Roman" w:cs="Times New Roman"/>
          <w:b/>
          <w:bCs/>
          <w:iCs/>
          <w:color w:val="002060"/>
          <w:sz w:val="56"/>
          <w:szCs w:val="56"/>
          <w:u w:color="7030A0"/>
        </w:rPr>
        <w:t xml:space="preserve">главы управы района Зябликово </w:t>
      </w:r>
    </w:p>
    <w:p w:rsidR="00D929CC" w:rsidRPr="00D929CC" w:rsidRDefault="00D929CC" w:rsidP="00D929CC">
      <w:pPr>
        <w:jc w:val="center"/>
        <w:rPr>
          <w:rFonts w:hAnsi="Times New Roman" w:cs="Times New Roman"/>
          <w:b/>
          <w:bCs/>
          <w:iCs/>
          <w:color w:val="002060"/>
          <w:sz w:val="56"/>
          <w:szCs w:val="56"/>
          <w:u w:color="7030A0"/>
        </w:rPr>
      </w:pPr>
      <w:r w:rsidRPr="00D929CC">
        <w:rPr>
          <w:rFonts w:hAnsi="Times New Roman" w:cs="Times New Roman"/>
          <w:b/>
          <w:bCs/>
          <w:iCs/>
          <w:color w:val="002060"/>
          <w:sz w:val="56"/>
          <w:szCs w:val="56"/>
          <w:u w:color="7030A0"/>
        </w:rPr>
        <w:t xml:space="preserve">города Москвы </w:t>
      </w:r>
    </w:p>
    <w:p w:rsidR="00D929CC" w:rsidRPr="00D929CC" w:rsidRDefault="00D929CC" w:rsidP="00D929CC">
      <w:pPr>
        <w:jc w:val="center"/>
        <w:rPr>
          <w:rFonts w:hAnsi="Times New Roman" w:cs="Times New Roman"/>
          <w:b/>
          <w:bCs/>
          <w:iCs/>
          <w:color w:val="002060"/>
          <w:sz w:val="56"/>
          <w:szCs w:val="56"/>
          <w:u w:color="7030A0"/>
        </w:rPr>
      </w:pPr>
      <w:r w:rsidRPr="00D929CC">
        <w:rPr>
          <w:rFonts w:hAnsi="Times New Roman" w:cs="Times New Roman"/>
          <w:b/>
          <w:bCs/>
          <w:iCs/>
          <w:color w:val="002060"/>
          <w:sz w:val="56"/>
          <w:szCs w:val="56"/>
          <w:u w:color="7030A0"/>
        </w:rPr>
        <w:t>Князева Константина Игоревича</w:t>
      </w:r>
    </w:p>
    <w:p w:rsidR="00D929CC" w:rsidRPr="00D929CC" w:rsidRDefault="00D929CC" w:rsidP="00D929CC">
      <w:pPr>
        <w:jc w:val="center"/>
        <w:rPr>
          <w:rFonts w:hAnsi="Times New Roman" w:cs="Times New Roman"/>
          <w:b/>
          <w:color w:val="002060"/>
          <w:sz w:val="56"/>
          <w:szCs w:val="56"/>
          <w:u w:color="00B050"/>
        </w:rPr>
      </w:pPr>
    </w:p>
    <w:p w:rsidR="00D929CC" w:rsidRPr="00D929CC" w:rsidRDefault="00D929CC" w:rsidP="00D929CC">
      <w:pPr>
        <w:jc w:val="center"/>
        <w:rPr>
          <w:rFonts w:hAnsi="Times New Roman" w:cs="Times New Roman"/>
          <w:b/>
          <w:color w:val="FF0000"/>
          <w:sz w:val="56"/>
          <w:szCs w:val="56"/>
          <w:u w:color="00B050"/>
        </w:rPr>
      </w:pPr>
      <w:r w:rsidRPr="00D929CC">
        <w:rPr>
          <w:rFonts w:hAnsi="Times New Roman" w:cs="Times New Roman"/>
          <w:b/>
          <w:color w:val="FF0000"/>
          <w:sz w:val="56"/>
          <w:szCs w:val="56"/>
          <w:u w:color="00B050"/>
        </w:rPr>
        <w:t>«О результатах деятельности управы района Зябликово города Москвы в 2019 году»</w:t>
      </w:r>
    </w:p>
    <w:p w:rsidR="00D929CC" w:rsidRPr="00D929CC" w:rsidRDefault="00D929CC" w:rsidP="00D929CC">
      <w:pPr>
        <w:jc w:val="center"/>
        <w:rPr>
          <w:rFonts w:hAnsi="Times New Roman" w:cs="Times New Roman"/>
          <w:b/>
          <w:bCs/>
          <w:iCs/>
          <w:color w:val="002060"/>
          <w:sz w:val="56"/>
          <w:szCs w:val="56"/>
          <w:u w:color="002060"/>
        </w:rPr>
      </w:pPr>
    </w:p>
    <w:p w:rsidR="00D929CC" w:rsidRPr="00D929CC" w:rsidRDefault="00D929CC" w:rsidP="00D929CC">
      <w:pPr>
        <w:jc w:val="center"/>
        <w:rPr>
          <w:rFonts w:hAnsi="Times New Roman" w:cs="Times New Roman"/>
          <w:b/>
          <w:bCs/>
          <w:iCs/>
          <w:color w:val="002060"/>
          <w:sz w:val="56"/>
          <w:szCs w:val="56"/>
          <w:u w:color="002060"/>
        </w:rPr>
      </w:pPr>
      <w:r w:rsidRPr="00D929CC">
        <w:rPr>
          <w:rFonts w:hAnsi="Times New Roman" w:cs="Times New Roman"/>
          <w:b/>
          <w:bCs/>
          <w:iCs/>
          <w:color w:val="002060"/>
          <w:sz w:val="56"/>
          <w:szCs w:val="56"/>
          <w:u w:color="002060"/>
        </w:rPr>
        <w:t>на заседании Совета депутатов муниципального округа Зябликово</w:t>
      </w:r>
    </w:p>
    <w:p w:rsidR="00D929CC" w:rsidRPr="00D929CC" w:rsidRDefault="00D929CC" w:rsidP="00D929CC">
      <w:pPr>
        <w:jc w:val="center"/>
        <w:rPr>
          <w:rFonts w:hAnsi="Times New Roman" w:cs="Times New Roman"/>
          <w:b/>
          <w:bCs/>
          <w:i/>
          <w:iCs/>
          <w:color w:val="002060"/>
          <w:sz w:val="56"/>
          <w:szCs w:val="56"/>
          <w:u w:color="002060"/>
        </w:rPr>
      </w:pPr>
    </w:p>
    <w:p w:rsidR="00D929CC" w:rsidRPr="00D929CC" w:rsidRDefault="00D929CC" w:rsidP="00D929CC">
      <w:pPr>
        <w:jc w:val="center"/>
        <w:rPr>
          <w:rFonts w:hAnsi="Times New Roman" w:cs="Times New Roman"/>
          <w:color w:val="002060"/>
          <w:sz w:val="56"/>
          <w:szCs w:val="56"/>
          <w:u w:color="002060"/>
        </w:rPr>
      </w:pPr>
      <w:r w:rsidRPr="00D929CC">
        <w:rPr>
          <w:rFonts w:hAnsi="Times New Roman" w:cs="Times New Roman"/>
          <w:color w:val="002060"/>
          <w:sz w:val="56"/>
          <w:szCs w:val="56"/>
          <w:u w:color="002060"/>
        </w:rPr>
        <w:t xml:space="preserve">12.02.2020 г. </w:t>
      </w:r>
    </w:p>
    <w:p w:rsidR="00D929CC" w:rsidRPr="00D929CC" w:rsidRDefault="00D929CC" w:rsidP="00D929CC">
      <w:pPr>
        <w:jc w:val="center"/>
        <w:rPr>
          <w:rFonts w:hAnsi="Times New Roman" w:cs="Times New Roman"/>
          <w:color w:val="002060"/>
          <w:sz w:val="28"/>
          <w:szCs w:val="28"/>
          <w:u w:color="002060"/>
        </w:rPr>
      </w:pPr>
      <w:r w:rsidRPr="00D929CC">
        <w:rPr>
          <w:rFonts w:hAnsi="Times New Roman" w:cs="Times New Roman"/>
          <w:color w:val="002060"/>
          <w:sz w:val="56"/>
          <w:szCs w:val="56"/>
          <w:u w:color="002060"/>
        </w:rPr>
        <w:t>Москва</w:t>
      </w:r>
    </w:p>
    <w:p w:rsidR="00D929CC" w:rsidRDefault="00D929CC" w:rsidP="00D929CC">
      <w:pPr>
        <w:jc w:val="center"/>
        <w:rPr>
          <w:rFonts w:hAnsi="Times New Roman" w:cs="Times New Roman"/>
          <w:color w:val="002060"/>
          <w:sz w:val="28"/>
          <w:szCs w:val="28"/>
          <w:u w:color="002060"/>
        </w:rPr>
      </w:pPr>
    </w:p>
    <w:p w:rsidR="00A93276" w:rsidRDefault="00A93276" w:rsidP="00D929CC">
      <w:pPr>
        <w:jc w:val="center"/>
        <w:rPr>
          <w:rFonts w:hAnsi="Times New Roman" w:cs="Times New Roman"/>
          <w:color w:val="002060"/>
          <w:sz w:val="28"/>
          <w:szCs w:val="28"/>
          <w:u w:color="002060"/>
        </w:rPr>
      </w:pPr>
    </w:p>
    <w:p w:rsidR="00A93276" w:rsidRDefault="00A93276" w:rsidP="00D929CC">
      <w:pPr>
        <w:jc w:val="center"/>
        <w:rPr>
          <w:rFonts w:hAnsi="Times New Roman" w:cs="Times New Roman"/>
          <w:color w:val="002060"/>
          <w:sz w:val="28"/>
          <w:szCs w:val="28"/>
          <w:u w:color="002060"/>
        </w:rPr>
      </w:pPr>
    </w:p>
    <w:p w:rsidR="00A93276" w:rsidRDefault="00A93276" w:rsidP="00D929CC">
      <w:pPr>
        <w:jc w:val="center"/>
        <w:rPr>
          <w:rFonts w:hAnsi="Times New Roman" w:cs="Times New Roman"/>
          <w:color w:val="002060"/>
          <w:sz w:val="28"/>
          <w:szCs w:val="28"/>
          <w:u w:color="002060"/>
        </w:rPr>
      </w:pPr>
    </w:p>
    <w:p w:rsidR="00A93276" w:rsidRPr="00D929CC" w:rsidRDefault="00A93276" w:rsidP="00D929CC">
      <w:pPr>
        <w:jc w:val="center"/>
        <w:rPr>
          <w:rFonts w:hAnsi="Times New Roman" w:cs="Times New Roman"/>
          <w:color w:val="002060"/>
          <w:sz w:val="28"/>
          <w:szCs w:val="28"/>
          <w:u w:color="002060"/>
        </w:rPr>
      </w:pPr>
    </w:p>
    <w:p w:rsidR="00D929CC" w:rsidRPr="00D929CC" w:rsidRDefault="00D929CC" w:rsidP="00D929CC">
      <w:pPr>
        <w:shd w:val="clear" w:color="auto" w:fill="FFFFFF"/>
        <w:spacing w:before="202"/>
        <w:ind w:right="96" w:firstLine="0"/>
        <w:jc w:val="center"/>
        <w:rPr>
          <w:rFonts w:hAnsi="Times New Roman" w:cs="Times New Roman"/>
          <w:b/>
          <w:bCs/>
          <w:i/>
          <w:iCs/>
          <w:color w:val="auto"/>
          <w:sz w:val="32"/>
          <w:szCs w:val="32"/>
        </w:rPr>
      </w:pPr>
      <w:r w:rsidRPr="00D929CC">
        <w:rPr>
          <w:rFonts w:hAnsi="Times New Roman" w:cs="Times New Roman"/>
          <w:b/>
          <w:bCs/>
          <w:i/>
          <w:iCs/>
          <w:color w:val="auto"/>
          <w:sz w:val="32"/>
          <w:szCs w:val="32"/>
        </w:rPr>
        <w:lastRenderedPageBreak/>
        <w:t>Уважаемые депутаты и приглашенные!</w:t>
      </w:r>
    </w:p>
    <w:p w:rsidR="00D929CC" w:rsidRPr="00D929CC" w:rsidRDefault="00D929CC" w:rsidP="00D929CC">
      <w:pPr>
        <w:rPr>
          <w:rFonts w:hAnsi="Times New Roman" w:cs="Times New Roman"/>
          <w:color w:val="auto"/>
        </w:rPr>
      </w:pPr>
      <w:r w:rsidRPr="00D929CC">
        <w:rPr>
          <w:rFonts w:hAnsi="Times New Roman" w:cs="Times New Roman"/>
          <w:color w:val="auto"/>
        </w:rPr>
        <w:t>Во исполнение закона города Москвы от 11.07.2012 г. № 39 «О наделении органов местного самоуправления муниципальных округов отдельными полномочиями города Москвы» и постановления Правительства города Москвы от 10.09.2012 г. № 474-ПП «О порядке ежегодного заслушивания Советами депутатов муниципальных округов отчета глав управ районов и информации руководителей городских организаций», сегодня вашему вниманию предлагается отчет главы управы «О результатах деятельности управы района Зябликово в 2019 году».</w:t>
      </w:r>
    </w:p>
    <w:p w:rsidR="00D929CC" w:rsidRPr="00D929CC" w:rsidRDefault="00D929CC" w:rsidP="00D929CC">
      <w:pPr>
        <w:rPr>
          <w:rFonts w:hAnsi="Times New Roman" w:cs="Times New Roman"/>
          <w:color w:val="auto"/>
        </w:rPr>
      </w:pPr>
      <w:r w:rsidRPr="00D929CC">
        <w:rPr>
          <w:rFonts w:hAnsi="Times New Roman" w:cs="Times New Roman"/>
          <w:color w:val="auto"/>
        </w:rPr>
        <w:t>В прошлом году в нашем районе была проведена большая работа по выполнению всех городских, окружных и районных программ. Данная работа проводилась совместно с депутатами Совета депутатов, которые участвовали в формировании, осуществляли контроль за ходом работ и принимали участие в их приемке.</w:t>
      </w:r>
    </w:p>
    <w:p w:rsidR="00D929CC" w:rsidRPr="00D929CC" w:rsidRDefault="00D929CC" w:rsidP="00D929CC">
      <w:pPr>
        <w:rPr>
          <w:rFonts w:hAnsi="Times New Roman" w:cs="Times New Roman"/>
          <w:color w:val="auto"/>
        </w:rPr>
      </w:pPr>
      <w:r w:rsidRPr="00D929CC">
        <w:rPr>
          <w:rFonts w:hAnsi="Times New Roman" w:cs="Times New Roman"/>
          <w:color w:val="auto"/>
        </w:rPr>
        <w:t>В розданных Вам материалах отражены важнейшие показатели развития района в ушедшем году, поэтому я постараюсь не останавливаться подробно на цифрах, доложу о том, что и как мы делаем, на основных проблемах и задачах.</w:t>
      </w:r>
    </w:p>
    <w:p w:rsidR="00D929CC" w:rsidRPr="00D929CC" w:rsidRDefault="00D929CC" w:rsidP="00D929CC">
      <w:pPr>
        <w:shd w:val="clear" w:color="auto" w:fill="FFFFFF"/>
        <w:spacing w:line="324" w:lineRule="exact"/>
        <w:rPr>
          <w:rFonts w:hAnsi="Times New Roman" w:cs="Times New Roman"/>
          <w:b/>
          <w:color w:val="auto"/>
          <w:shd w:val="clear" w:color="auto" w:fill="FFFFFF"/>
        </w:rPr>
      </w:pPr>
      <w:r w:rsidRPr="00D929CC">
        <w:rPr>
          <w:rFonts w:hAnsi="Times New Roman" w:cs="Times New Roman"/>
          <w:color w:val="auto"/>
          <w:shd w:val="clear" w:color="auto" w:fill="FFFFFF"/>
        </w:rPr>
        <w:t xml:space="preserve">Площадь территории района – </w:t>
      </w:r>
      <w:r w:rsidRPr="00D929CC">
        <w:rPr>
          <w:rFonts w:hAnsi="Times New Roman" w:cs="Times New Roman"/>
          <w:b/>
          <w:color w:val="auto"/>
          <w:shd w:val="clear" w:color="auto" w:fill="FFFFFF"/>
        </w:rPr>
        <w:t>437,95 га.</w:t>
      </w:r>
    </w:p>
    <w:p w:rsidR="00D929CC" w:rsidRPr="00D929CC" w:rsidRDefault="00D929CC" w:rsidP="00D929CC">
      <w:pPr>
        <w:shd w:val="clear" w:color="auto" w:fill="FFFFFF"/>
        <w:spacing w:line="324" w:lineRule="exact"/>
        <w:rPr>
          <w:rFonts w:hAnsi="Times New Roman" w:cs="Times New Roman"/>
          <w:b/>
          <w:color w:val="auto"/>
          <w:shd w:val="clear" w:color="auto" w:fill="FFFFFF"/>
        </w:rPr>
      </w:pPr>
      <w:r w:rsidRPr="00D929CC">
        <w:rPr>
          <w:rFonts w:hAnsi="Times New Roman" w:cs="Times New Roman"/>
          <w:color w:val="auto"/>
          <w:shd w:val="clear" w:color="auto" w:fill="FFFFFF"/>
        </w:rPr>
        <w:t xml:space="preserve">Население — </w:t>
      </w:r>
      <w:r w:rsidRPr="00D929CC">
        <w:rPr>
          <w:rFonts w:hAnsi="Times New Roman" w:cs="Times New Roman"/>
          <w:b/>
          <w:color w:val="auto"/>
          <w:shd w:val="clear" w:color="auto" w:fill="FFFFFF"/>
        </w:rPr>
        <w:t>133 278 чел.</w:t>
      </w:r>
    </w:p>
    <w:p w:rsidR="00D929CC" w:rsidRPr="00D929CC" w:rsidRDefault="00D929CC" w:rsidP="00D929CC">
      <w:pPr>
        <w:shd w:val="clear" w:color="auto" w:fill="FFFFFF"/>
        <w:spacing w:line="324" w:lineRule="exact"/>
        <w:rPr>
          <w:rFonts w:hAnsi="Times New Roman" w:cs="Times New Roman"/>
          <w:color w:val="auto"/>
          <w:shd w:val="clear" w:color="auto" w:fill="FFFFFF"/>
        </w:rPr>
      </w:pPr>
      <w:r w:rsidRPr="00D929CC">
        <w:rPr>
          <w:rFonts w:hAnsi="Times New Roman" w:cs="Times New Roman"/>
          <w:color w:val="auto"/>
          <w:shd w:val="clear" w:color="auto" w:fill="FFFFFF"/>
        </w:rPr>
        <w:t xml:space="preserve">Многоквартирных домов – </w:t>
      </w:r>
      <w:r w:rsidRPr="00D929CC">
        <w:rPr>
          <w:rFonts w:hAnsi="Times New Roman" w:cs="Times New Roman"/>
          <w:b/>
          <w:color w:val="auto"/>
          <w:shd w:val="clear" w:color="auto" w:fill="FFFFFF"/>
        </w:rPr>
        <w:t>159</w:t>
      </w:r>
      <w:r w:rsidRPr="00D929CC">
        <w:rPr>
          <w:rFonts w:hAnsi="Times New Roman" w:cs="Times New Roman"/>
          <w:color w:val="auto"/>
          <w:shd w:val="clear" w:color="auto" w:fill="FFFFFF"/>
        </w:rPr>
        <w:t xml:space="preserve">, в том числе </w:t>
      </w:r>
      <w:r w:rsidRPr="00D929CC">
        <w:rPr>
          <w:rFonts w:hAnsi="Times New Roman" w:cs="Times New Roman"/>
          <w:b/>
          <w:color w:val="auto"/>
          <w:shd w:val="clear" w:color="auto" w:fill="FFFFFF"/>
        </w:rPr>
        <w:t>124</w:t>
      </w:r>
      <w:r w:rsidRPr="00D929CC">
        <w:rPr>
          <w:rFonts w:hAnsi="Times New Roman" w:cs="Times New Roman"/>
          <w:color w:val="auto"/>
          <w:shd w:val="clear" w:color="auto" w:fill="FFFFFF"/>
        </w:rPr>
        <w:t xml:space="preserve"> дома в управлении ГБУ города Москвы «</w:t>
      </w:r>
      <w:proofErr w:type="spellStart"/>
      <w:r w:rsidRPr="00D929CC">
        <w:rPr>
          <w:rFonts w:hAnsi="Times New Roman" w:cs="Times New Roman"/>
          <w:color w:val="auto"/>
          <w:shd w:val="clear" w:color="auto" w:fill="FFFFFF"/>
        </w:rPr>
        <w:t>Жилищник</w:t>
      </w:r>
      <w:proofErr w:type="spellEnd"/>
      <w:r w:rsidRPr="00D929CC">
        <w:rPr>
          <w:rFonts w:hAnsi="Times New Roman" w:cs="Times New Roman"/>
          <w:color w:val="auto"/>
          <w:shd w:val="clear" w:color="auto" w:fill="FFFFFF"/>
        </w:rPr>
        <w:t xml:space="preserve"> района Зябликово», </w:t>
      </w:r>
      <w:r w:rsidRPr="00D929CC">
        <w:rPr>
          <w:rFonts w:hAnsi="Times New Roman" w:cs="Times New Roman"/>
          <w:b/>
          <w:color w:val="auto"/>
          <w:shd w:val="clear" w:color="auto" w:fill="FFFFFF"/>
        </w:rPr>
        <w:t xml:space="preserve">2 </w:t>
      </w:r>
      <w:r w:rsidRPr="00D929CC">
        <w:rPr>
          <w:rFonts w:hAnsi="Times New Roman" w:cs="Times New Roman"/>
          <w:color w:val="auto"/>
          <w:shd w:val="clear" w:color="auto" w:fill="FFFFFF"/>
        </w:rPr>
        <w:t xml:space="preserve">МКД в управлении иных УК, </w:t>
      </w:r>
      <w:r w:rsidRPr="00D929CC">
        <w:rPr>
          <w:rFonts w:hAnsi="Times New Roman" w:cs="Times New Roman"/>
          <w:b/>
          <w:color w:val="auto"/>
          <w:shd w:val="clear" w:color="auto" w:fill="FFFFFF"/>
        </w:rPr>
        <w:t>32</w:t>
      </w:r>
      <w:r w:rsidRPr="00D929CC">
        <w:rPr>
          <w:rFonts w:hAnsi="Times New Roman" w:cs="Times New Roman"/>
          <w:color w:val="auto"/>
          <w:shd w:val="clear" w:color="auto" w:fill="FFFFFF"/>
        </w:rPr>
        <w:t xml:space="preserve"> ЖСК (из них </w:t>
      </w:r>
      <w:r w:rsidRPr="00D929CC">
        <w:rPr>
          <w:rFonts w:hAnsi="Times New Roman" w:cs="Times New Roman"/>
          <w:b/>
          <w:color w:val="auto"/>
          <w:shd w:val="clear" w:color="auto" w:fill="FFFFFF"/>
        </w:rPr>
        <w:t xml:space="preserve">28 </w:t>
      </w:r>
      <w:r w:rsidRPr="00D929CC">
        <w:rPr>
          <w:rFonts w:hAnsi="Times New Roman" w:cs="Times New Roman"/>
          <w:color w:val="auto"/>
          <w:shd w:val="clear" w:color="auto" w:fill="FFFFFF"/>
        </w:rPr>
        <w:t xml:space="preserve">на самоуправлении) и </w:t>
      </w:r>
      <w:r w:rsidRPr="00D929CC">
        <w:rPr>
          <w:rFonts w:hAnsi="Times New Roman" w:cs="Times New Roman"/>
          <w:b/>
          <w:color w:val="auto"/>
          <w:shd w:val="clear" w:color="auto" w:fill="FFFFFF"/>
        </w:rPr>
        <w:t>2</w:t>
      </w:r>
      <w:r w:rsidRPr="00D929CC">
        <w:rPr>
          <w:rFonts w:hAnsi="Times New Roman" w:cs="Times New Roman"/>
          <w:color w:val="auto"/>
          <w:shd w:val="clear" w:color="auto" w:fill="FFFFFF"/>
        </w:rPr>
        <w:t xml:space="preserve"> ТСЖ (</w:t>
      </w:r>
      <w:r w:rsidRPr="00D929CC">
        <w:rPr>
          <w:rFonts w:hAnsi="Times New Roman" w:cs="Times New Roman"/>
          <w:b/>
          <w:color w:val="auto"/>
          <w:shd w:val="clear" w:color="auto" w:fill="FFFFFF"/>
        </w:rPr>
        <w:t>1</w:t>
      </w:r>
      <w:r w:rsidRPr="00D929CC">
        <w:rPr>
          <w:rFonts w:hAnsi="Times New Roman" w:cs="Times New Roman"/>
          <w:color w:val="auto"/>
          <w:shd w:val="clear" w:color="auto" w:fill="FFFFFF"/>
        </w:rPr>
        <w:t xml:space="preserve"> в управлении ГБУ </w:t>
      </w:r>
      <w:proofErr w:type="spellStart"/>
      <w:r w:rsidRPr="00D929CC">
        <w:rPr>
          <w:rFonts w:hAnsi="Times New Roman" w:cs="Times New Roman"/>
          <w:color w:val="auto"/>
          <w:shd w:val="clear" w:color="auto" w:fill="FFFFFF"/>
        </w:rPr>
        <w:t>Жилищник</w:t>
      </w:r>
      <w:proofErr w:type="spellEnd"/>
      <w:r w:rsidRPr="00D929CC">
        <w:rPr>
          <w:rFonts w:hAnsi="Times New Roman" w:cs="Times New Roman"/>
          <w:color w:val="auto"/>
          <w:shd w:val="clear" w:color="auto" w:fill="FFFFFF"/>
        </w:rPr>
        <w:t xml:space="preserve"> и </w:t>
      </w:r>
      <w:r w:rsidRPr="00D929CC">
        <w:rPr>
          <w:rFonts w:hAnsi="Times New Roman" w:cs="Times New Roman"/>
          <w:b/>
          <w:color w:val="auto"/>
          <w:shd w:val="clear" w:color="auto" w:fill="FFFFFF"/>
        </w:rPr>
        <w:t>1</w:t>
      </w:r>
      <w:r w:rsidRPr="00D929CC">
        <w:rPr>
          <w:rFonts w:hAnsi="Times New Roman" w:cs="Times New Roman"/>
          <w:color w:val="auto"/>
          <w:shd w:val="clear" w:color="auto" w:fill="FFFFFF"/>
        </w:rPr>
        <w:t xml:space="preserve"> на самоуправлении).</w:t>
      </w:r>
    </w:p>
    <w:p w:rsidR="00D929CC" w:rsidRPr="00D929CC" w:rsidRDefault="00D929CC" w:rsidP="00D929CC">
      <w:pPr>
        <w:shd w:val="clear" w:color="auto" w:fill="FFFFFF"/>
        <w:spacing w:line="324" w:lineRule="exact"/>
        <w:rPr>
          <w:rFonts w:hAnsi="Times New Roman" w:cs="Times New Roman"/>
          <w:color w:val="auto"/>
          <w:shd w:val="clear" w:color="auto" w:fill="FFFFFF"/>
        </w:rPr>
      </w:pPr>
      <w:r w:rsidRPr="00D929CC">
        <w:rPr>
          <w:rFonts w:hAnsi="Times New Roman" w:cs="Times New Roman"/>
          <w:color w:val="auto"/>
          <w:shd w:val="clear" w:color="auto" w:fill="FFFFFF"/>
        </w:rPr>
        <w:t xml:space="preserve">Дворовых территорий – </w:t>
      </w:r>
      <w:r w:rsidRPr="00D929CC">
        <w:rPr>
          <w:rFonts w:hAnsi="Times New Roman" w:cs="Times New Roman"/>
          <w:b/>
          <w:color w:val="auto"/>
          <w:shd w:val="clear" w:color="auto" w:fill="FFFFFF"/>
        </w:rPr>
        <w:t>162</w:t>
      </w:r>
      <w:r w:rsidRPr="00D929CC">
        <w:rPr>
          <w:rFonts w:hAnsi="Times New Roman" w:cs="Times New Roman"/>
          <w:color w:val="auto"/>
          <w:shd w:val="clear" w:color="auto" w:fill="FFFFFF"/>
        </w:rPr>
        <w:t>.</w:t>
      </w:r>
    </w:p>
    <w:p w:rsidR="00D929CC" w:rsidRPr="00D929CC" w:rsidRDefault="00D929CC" w:rsidP="00D929CC">
      <w:pPr>
        <w:rPr>
          <w:rFonts w:hAnsi="Times New Roman" w:cs="Times New Roman"/>
          <w:color w:val="auto"/>
        </w:rPr>
      </w:pPr>
      <w:r w:rsidRPr="00D929CC">
        <w:rPr>
          <w:rFonts w:hAnsi="Times New Roman" w:cs="Times New Roman"/>
          <w:color w:val="auto"/>
          <w:spacing w:val="1"/>
        </w:rPr>
        <w:t xml:space="preserve">Район Зябликово является территорией массовой жилой застройки, </w:t>
      </w:r>
      <w:r w:rsidRPr="00D929CC">
        <w:rPr>
          <w:rFonts w:hAnsi="Times New Roman" w:cs="Times New Roman"/>
          <w:color w:val="auto"/>
        </w:rPr>
        <w:t xml:space="preserve">общей площадью </w:t>
      </w:r>
      <w:r w:rsidRPr="00D929CC">
        <w:rPr>
          <w:rFonts w:hAnsi="Times New Roman" w:cs="Times New Roman"/>
          <w:b/>
          <w:color w:val="auto"/>
        </w:rPr>
        <w:t>437,9 га</w:t>
      </w:r>
      <w:r w:rsidRPr="00D929CC">
        <w:rPr>
          <w:rFonts w:hAnsi="Times New Roman" w:cs="Times New Roman"/>
          <w:color w:val="auto"/>
        </w:rPr>
        <w:t xml:space="preserve">, в том числе застроенные земли </w:t>
      </w:r>
      <w:r w:rsidRPr="00D929CC">
        <w:rPr>
          <w:rFonts w:hAnsi="Times New Roman" w:cs="Times New Roman"/>
          <w:b/>
          <w:color w:val="auto"/>
        </w:rPr>
        <w:t>32,3 га</w:t>
      </w:r>
      <w:r w:rsidRPr="00D929CC">
        <w:rPr>
          <w:rFonts w:hAnsi="Times New Roman" w:cs="Times New Roman"/>
          <w:color w:val="auto"/>
        </w:rPr>
        <w:t xml:space="preserve">, дороги и проезды </w:t>
      </w:r>
      <w:r w:rsidRPr="00D929CC">
        <w:rPr>
          <w:rFonts w:hAnsi="Times New Roman" w:cs="Times New Roman"/>
          <w:b/>
          <w:color w:val="auto"/>
        </w:rPr>
        <w:t>24,9 га</w:t>
      </w:r>
      <w:r w:rsidRPr="00D929CC">
        <w:rPr>
          <w:rFonts w:hAnsi="Times New Roman" w:cs="Times New Roman"/>
          <w:color w:val="auto"/>
        </w:rPr>
        <w:t>;</w:t>
      </w:r>
      <w:r w:rsidRPr="00D929CC">
        <w:rPr>
          <w:rFonts w:hAnsi="Times New Roman" w:cs="Times New Roman"/>
          <w:b/>
          <w:color w:val="auto"/>
        </w:rPr>
        <w:t xml:space="preserve"> 27,7 га</w:t>
      </w:r>
      <w:r w:rsidRPr="00D929CC">
        <w:rPr>
          <w:rFonts w:hAnsi="Times New Roman" w:cs="Times New Roman"/>
          <w:color w:val="auto"/>
        </w:rPr>
        <w:t xml:space="preserve"> занимают природоохранные комплексы и озелененные территории. Район пересекают </w:t>
      </w:r>
      <w:r w:rsidRPr="00D929CC">
        <w:rPr>
          <w:rFonts w:hAnsi="Times New Roman" w:cs="Times New Roman"/>
          <w:b/>
          <w:color w:val="auto"/>
        </w:rPr>
        <w:t>9</w:t>
      </w:r>
      <w:r w:rsidRPr="00D929CC">
        <w:rPr>
          <w:rFonts w:hAnsi="Times New Roman" w:cs="Times New Roman"/>
          <w:color w:val="auto"/>
        </w:rPr>
        <w:t xml:space="preserve"> улиц и проездов.</w:t>
      </w:r>
      <w:r w:rsidRPr="00D929CC">
        <w:rPr>
          <w:rFonts w:hAnsi="Times New Roman" w:cs="Times New Roman"/>
          <w:color w:val="auto"/>
        </w:rPr>
        <w:tab/>
      </w:r>
    </w:p>
    <w:p w:rsidR="00D929CC" w:rsidRPr="00D929CC" w:rsidRDefault="00D929CC" w:rsidP="00D929CC">
      <w:pPr>
        <w:rPr>
          <w:rFonts w:hAnsi="Times New Roman" w:cs="Times New Roman"/>
          <w:color w:val="auto"/>
        </w:rPr>
      </w:pPr>
      <w:r w:rsidRPr="00D929CC">
        <w:rPr>
          <w:rFonts w:hAnsi="Times New Roman" w:cs="Times New Roman"/>
          <w:color w:val="auto"/>
        </w:rPr>
        <w:t>Район спальный и является самым густонаселенным районом города Москвы.</w:t>
      </w:r>
    </w:p>
    <w:p w:rsidR="00D929CC" w:rsidRPr="00D929CC" w:rsidRDefault="00D929CC" w:rsidP="00D929CC">
      <w:pPr>
        <w:rPr>
          <w:rFonts w:hAnsi="Times New Roman" w:cs="Times New Roman"/>
          <w:color w:val="auto"/>
        </w:rPr>
      </w:pPr>
      <w:r w:rsidRPr="00D929CC">
        <w:rPr>
          <w:rFonts w:hAnsi="Times New Roman" w:cs="Times New Roman"/>
          <w:color w:val="auto"/>
        </w:rPr>
        <w:t>Предприятия промышленности и науки отсутствуют, промышленных зон нет.</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Вдоль объектов </w:t>
      </w:r>
      <w:r w:rsidRPr="00D929CC">
        <w:rPr>
          <w:rFonts w:hAnsi="Times New Roman" w:cs="Times New Roman"/>
          <w:b/>
          <w:color w:val="auto"/>
        </w:rPr>
        <w:t>ОДХ</w:t>
      </w:r>
      <w:r w:rsidRPr="00D929CC">
        <w:rPr>
          <w:rFonts w:hAnsi="Times New Roman" w:cs="Times New Roman"/>
          <w:color w:val="auto"/>
        </w:rPr>
        <w:t xml:space="preserve"> расположено </w:t>
      </w:r>
      <w:r w:rsidRPr="00D929CC">
        <w:rPr>
          <w:rFonts w:hAnsi="Times New Roman" w:cs="Times New Roman"/>
          <w:b/>
          <w:color w:val="auto"/>
        </w:rPr>
        <w:t>125374,06 кв. м парковок</w:t>
      </w:r>
      <w:r w:rsidRPr="00D929CC">
        <w:rPr>
          <w:rFonts w:hAnsi="Times New Roman" w:cs="Times New Roman"/>
          <w:color w:val="auto"/>
        </w:rPr>
        <w:t xml:space="preserve"> (на балансе ГБУ города Москвы «Автомобильные дороги ЮАО»), </w:t>
      </w:r>
      <w:r w:rsidRPr="00D929CC">
        <w:rPr>
          <w:rFonts w:hAnsi="Times New Roman" w:cs="Times New Roman"/>
          <w:b/>
          <w:color w:val="auto"/>
        </w:rPr>
        <w:t>56 остановок.</w:t>
      </w:r>
    </w:p>
    <w:p w:rsidR="00D929CC" w:rsidRPr="00D929CC" w:rsidRDefault="00D929CC" w:rsidP="00D929CC">
      <w:pPr>
        <w:contextualSpacing/>
        <w:rPr>
          <w:rFonts w:eastAsia="Calibri" w:hAnsi="Times New Roman" w:cs="Times New Roman"/>
          <w:color w:val="auto"/>
        </w:rPr>
      </w:pPr>
      <w:r w:rsidRPr="00D929CC">
        <w:rPr>
          <w:rFonts w:eastAsia="Calibri" w:hAnsi="Times New Roman" w:cs="Times New Roman"/>
          <w:color w:val="auto"/>
        </w:rPr>
        <w:t xml:space="preserve">Количество маршрутов наземного транспорта – </w:t>
      </w:r>
      <w:r w:rsidRPr="00D929CC">
        <w:rPr>
          <w:rFonts w:eastAsia="Calibri" w:hAnsi="Times New Roman" w:cs="Times New Roman"/>
          <w:b/>
          <w:color w:val="auto"/>
        </w:rPr>
        <w:t>20.</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Обеспеченность местами хранения личного автотранспорта – </w:t>
      </w:r>
      <w:r w:rsidRPr="00D929CC">
        <w:rPr>
          <w:rFonts w:hAnsi="Times New Roman" w:cs="Times New Roman"/>
          <w:b/>
          <w:color w:val="auto"/>
        </w:rPr>
        <w:t>37,0%.</w:t>
      </w:r>
    </w:p>
    <w:p w:rsidR="00D929CC" w:rsidRPr="00D929CC" w:rsidRDefault="00D929CC" w:rsidP="00D929CC">
      <w:pPr>
        <w:shd w:val="clear" w:color="auto" w:fill="FFFFFF"/>
        <w:spacing w:line="324" w:lineRule="exact"/>
        <w:rPr>
          <w:rFonts w:hAnsi="Times New Roman" w:cs="Times New Roman"/>
          <w:bCs/>
          <w:color w:val="auto"/>
        </w:rPr>
      </w:pPr>
      <w:r w:rsidRPr="00D929CC">
        <w:rPr>
          <w:rFonts w:hAnsi="Times New Roman" w:cs="Times New Roman"/>
          <w:bCs/>
          <w:color w:val="auto"/>
        </w:rPr>
        <w:t xml:space="preserve">В границе района </w:t>
      </w:r>
      <w:r w:rsidRPr="00D929CC">
        <w:rPr>
          <w:rFonts w:hAnsi="Times New Roman" w:cs="Times New Roman"/>
          <w:b/>
          <w:bCs/>
          <w:color w:val="auto"/>
        </w:rPr>
        <w:t>3</w:t>
      </w:r>
      <w:r w:rsidRPr="00D929CC">
        <w:rPr>
          <w:rFonts w:hAnsi="Times New Roman" w:cs="Times New Roman"/>
          <w:bCs/>
          <w:color w:val="auto"/>
        </w:rPr>
        <w:t xml:space="preserve"> станции метрополитена – «Красногвардейская», «Зябликово» и «</w:t>
      </w:r>
      <w:proofErr w:type="spellStart"/>
      <w:r w:rsidRPr="00D929CC">
        <w:rPr>
          <w:rFonts w:hAnsi="Times New Roman" w:cs="Times New Roman"/>
          <w:bCs/>
          <w:color w:val="auto"/>
        </w:rPr>
        <w:t>Шипиловская</w:t>
      </w:r>
      <w:proofErr w:type="spellEnd"/>
      <w:r w:rsidRPr="00D929CC">
        <w:rPr>
          <w:rFonts w:hAnsi="Times New Roman" w:cs="Times New Roman"/>
          <w:bCs/>
          <w:color w:val="auto"/>
        </w:rPr>
        <w:t>».</w:t>
      </w:r>
    </w:p>
    <w:p w:rsidR="00D929CC" w:rsidRPr="00D929CC" w:rsidRDefault="00D929CC" w:rsidP="00D929CC">
      <w:pPr>
        <w:shd w:val="clear" w:color="auto" w:fill="FFFFFF"/>
        <w:ind w:right="38"/>
        <w:rPr>
          <w:rFonts w:hAnsi="Times New Roman" w:cs="Times New Roman"/>
          <w:color w:val="auto"/>
        </w:rPr>
      </w:pPr>
      <w:r w:rsidRPr="00D929CC">
        <w:rPr>
          <w:rFonts w:hAnsi="Times New Roman" w:cs="Times New Roman"/>
          <w:color w:val="auto"/>
          <w:spacing w:val="7"/>
        </w:rPr>
        <w:t xml:space="preserve">Службами ЖКХ района проводится работа по </w:t>
      </w:r>
      <w:r w:rsidRPr="00D929CC">
        <w:rPr>
          <w:rFonts w:hAnsi="Times New Roman" w:cs="Times New Roman"/>
          <w:color w:val="auto"/>
          <w:spacing w:val="1"/>
        </w:rPr>
        <w:t xml:space="preserve">обеспечению планомерного развития района, улучшению условий жизни и </w:t>
      </w:r>
      <w:r w:rsidRPr="00D929CC">
        <w:rPr>
          <w:rFonts w:hAnsi="Times New Roman" w:cs="Times New Roman"/>
          <w:color w:val="auto"/>
          <w:spacing w:val="6"/>
        </w:rPr>
        <w:t xml:space="preserve">созданию благоприятной среды для проживания жителей - это одна из </w:t>
      </w:r>
      <w:r w:rsidRPr="00D929CC">
        <w:rPr>
          <w:rFonts w:hAnsi="Times New Roman" w:cs="Times New Roman"/>
          <w:color w:val="auto"/>
        </w:rPr>
        <w:t>основных задач.</w:t>
      </w:r>
    </w:p>
    <w:p w:rsidR="00D929CC" w:rsidRPr="00D929CC" w:rsidRDefault="00D929CC" w:rsidP="00D929CC">
      <w:pPr>
        <w:shd w:val="clear" w:color="auto" w:fill="FFFFFF"/>
        <w:spacing w:line="324" w:lineRule="exact"/>
        <w:ind w:firstLine="709"/>
        <w:rPr>
          <w:rFonts w:hAnsi="Times New Roman" w:cs="Times New Roman"/>
          <w:bCs/>
          <w:color w:val="FF0000"/>
        </w:rPr>
      </w:pPr>
    </w:p>
    <w:p w:rsidR="00D929CC" w:rsidRPr="00D929CC" w:rsidRDefault="00D929CC" w:rsidP="00D929CC">
      <w:pPr>
        <w:jc w:val="center"/>
        <w:rPr>
          <w:rFonts w:hAnsi="Times New Roman" w:cs="Times New Roman"/>
          <w:b/>
          <w:i/>
          <w:color w:val="auto"/>
          <w:u w:val="single"/>
        </w:rPr>
      </w:pPr>
      <w:r w:rsidRPr="00D929CC">
        <w:rPr>
          <w:rFonts w:hAnsi="Times New Roman" w:cs="Times New Roman"/>
          <w:b/>
          <w:i/>
          <w:color w:val="auto"/>
          <w:u w:val="single"/>
        </w:rPr>
        <w:t>Благоустройство дворовых территорий</w:t>
      </w:r>
    </w:p>
    <w:p w:rsidR="00D929CC" w:rsidRPr="00D929CC" w:rsidRDefault="00D929CC" w:rsidP="00D929CC">
      <w:pPr>
        <w:rPr>
          <w:rFonts w:hAnsi="Times New Roman" w:cs="Times New Roman"/>
          <w:i/>
          <w:color w:val="auto"/>
        </w:rPr>
      </w:pPr>
    </w:p>
    <w:p w:rsidR="00D929CC" w:rsidRPr="00D929CC" w:rsidRDefault="00D929CC" w:rsidP="00D929CC">
      <w:pPr>
        <w:ind w:firstLine="709"/>
        <w:rPr>
          <w:rFonts w:hAnsi="Times New Roman" w:cs="Times New Roman"/>
          <w:b/>
        </w:rPr>
      </w:pPr>
      <w:r w:rsidRPr="00D929CC">
        <w:rPr>
          <w:rFonts w:hAnsi="Times New Roman" w:cs="Times New Roman"/>
          <w:b/>
        </w:rPr>
        <w:t xml:space="preserve">В рамках реализации программы «Стимулирование управ районов города Москвы» в 2019 году в районе Зябликово выполнено благоустройство 7 дворовых территорий на общую сумму: 78 498, 68 </w:t>
      </w:r>
      <w:proofErr w:type="spellStart"/>
      <w:r w:rsidRPr="00D929CC">
        <w:rPr>
          <w:rFonts w:hAnsi="Times New Roman" w:cs="Times New Roman"/>
          <w:b/>
        </w:rPr>
        <w:t>тыс.руб</w:t>
      </w:r>
      <w:proofErr w:type="spellEnd"/>
      <w:r w:rsidRPr="00D929CC">
        <w:rPr>
          <w:rFonts w:hAnsi="Times New Roman" w:cs="Times New Roman"/>
          <w:b/>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b/>
          <w:u w:val="single"/>
        </w:rPr>
        <w:t xml:space="preserve">1) По адресу: Задонский проезд, д.24, к.1 </w:t>
      </w:r>
      <w:r w:rsidRPr="00D929CC">
        <w:rPr>
          <w:rFonts w:hAnsi="Times New Roman" w:cs="Times New Roman"/>
        </w:rPr>
        <w:t>проведено комплексное благоустройство дворовой территории:</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асфальтового покрытия – </w:t>
      </w:r>
      <w:r w:rsidRPr="00D929CC">
        <w:rPr>
          <w:rFonts w:hAnsi="Times New Roman" w:cs="Times New Roman"/>
          <w:b/>
        </w:rPr>
        <w:t xml:space="preserve">11008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бортового камня – </w:t>
      </w:r>
      <w:r w:rsidRPr="00D929CC">
        <w:rPr>
          <w:rFonts w:hAnsi="Times New Roman" w:cs="Times New Roman"/>
          <w:b/>
        </w:rPr>
        <w:t>438 п\м.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пешеходного тротуара – </w:t>
      </w:r>
      <w:r w:rsidRPr="00D929CC">
        <w:rPr>
          <w:rFonts w:hAnsi="Times New Roman" w:cs="Times New Roman"/>
          <w:b/>
        </w:rPr>
        <w:t xml:space="preserve">400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садового камня – </w:t>
      </w:r>
      <w:r w:rsidRPr="00D929CC">
        <w:rPr>
          <w:rFonts w:hAnsi="Times New Roman" w:cs="Times New Roman"/>
          <w:b/>
        </w:rPr>
        <w:t xml:space="preserve">1356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тротуарной плитки – </w:t>
      </w:r>
      <w:r w:rsidRPr="00D929CC">
        <w:rPr>
          <w:rFonts w:hAnsi="Times New Roman" w:cs="Times New Roman"/>
          <w:b/>
        </w:rPr>
        <w:t>992 м\п</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газона (рулонный) – </w:t>
      </w:r>
      <w:r w:rsidRPr="00D929CC">
        <w:rPr>
          <w:rFonts w:hAnsi="Times New Roman" w:cs="Times New Roman"/>
          <w:b/>
        </w:rPr>
        <w:t xml:space="preserve">2000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газона (посевной) – </w:t>
      </w:r>
      <w:r w:rsidRPr="00D929CC">
        <w:rPr>
          <w:rFonts w:hAnsi="Times New Roman" w:cs="Times New Roman"/>
          <w:b/>
        </w:rPr>
        <w:t xml:space="preserve">2000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 ограждения – </w:t>
      </w:r>
      <w:r w:rsidRPr="00D929CC">
        <w:rPr>
          <w:rFonts w:hAnsi="Times New Roman" w:cs="Times New Roman"/>
          <w:b/>
        </w:rPr>
        <w:t>392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lastRenderedPageBreak/>
        <w:t xml:space="preserve">- ремонт подпорной стены – </w:t>
      </w:r>
      <w:r w:rsidRPr="00D929CC">
        <w:rPr>
          <w:rFonts w:hAnsi="Times New Roman" w:cs="Times New Roman"/>
          <w:b/>
        </w:rPr>
        <w:t>2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тренажёрной площадки – </w:t>
      </w:r>
      <w:r w:rsidRPr="00D929CC">
        <w:rPr>
          <w:rFonts w:hAnsi="Times New Roman" w:cs="Times New Roman"/>
          <w:b/>
        </w:rPr>
        <w:t>1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 МАФ на 2 детских площадках – </w:t>
      </w:r>
      <w:r w:rsidRPr="00D929CC">
        <w:rPr>
          <w:rFonts w:hAnsi="Times New Roman" w:cs="Times New Roman"/>
          <w:b/>
        </w:rPr>
        <w:t>51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игрового комплекса – </w:t>
      </w:r>
      <w:r w:rsidRPr="00D929CC">
        <w:rPr>
          <w:rFonts w:hAnsi="Times New Roman" w:cs="Times New Roman"/>
          <w:b/>
        </w:rPr>
        <w:t>4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искусственного покрытия на детских площадках с устройством основания и установкой садового бортового камня – </w:t>
      </w:r>
      <w:r w:rsidRPr="00D929CC">
        <w:rPr>
          <w:rFonts w:hAnsi="Times New Roman" w:cs="Times New Roman"/>
          <w:b/>
        </w:rPr>
        <w:t>1109кв.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посадка кустарников – </w:t>
      </w:r>
      <w:r w:rsidRPr="00D929CC">
        <w:rPr>
          <w:rFonts w:hAnsi="Times New Roman" w:cs="Times New Roman"/>
          <w:b/>
        </w:rPr>
        <w:t>200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водостоков – </w:t>
      </w:r>
      <w:r w:rsidRPr="00D929CC">
        <w:rPr>
          <w:rFonts w:hAnsi="Times New Roman" w:cs="Times New Roman"/>
          <w:b/>
        </w:rPr>
        <w:t>4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 </w:t>
      </w:r>
      <w:proofErr w:type="spellStart"/>
      <w:r w:rsidRPr="00D929CC">
        <w:rPr>
          <w:rFonts w:hAnsi="Times New Roman" w:cs="Times New Roman"/>
        </w:rPr>
        <w:t>пергол</w:t>
      </w:r>
      <w:proofErr w:type="spellEnd"/>
      <w:r w:rsidRPr="00D929CC">
        <w:rPr>
          <w:rFonts w:hAnsi="Times New Roman" w:cs="Times New Roman"/>
        </w:rPr>
        <w:t xml:space="preserve"> – </w:t>
      </w:r>
      <w:r w:rsidRPr="00D929CC">
        <w:rPr>
          <w:rFonts w:hAnsi="Times New Roman" w:cs="Times New Roman"/>
          <w:b/>
        </w:rPr>
        <w:t>4 шт.</w:t>
      </w:r>
      <w:r w:rsidRPr="00D929CC">
        <w:rPr>
          <w:rFonts w:hAnsi="Times New Roman" w:cs="Times New Roman"/>
        </w:rPr>
        <w:t xml:space="preserve">; </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установка декоративных лавочек –</w:t>
      </w:r>
      <w:r w:rsidRPr="00D929CC">
        <w:rPr>
          <w:rFonts w:hAnsi="Times New Roman" w:cs="Times New Roman"/>
          <w:b/>
        </w:rPr>
        <w:t>20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 опор освещения – </w:t>
      </w:r>
      <w:r w:rsidRPr="00D929CC">
        <w:rPr>
          <w:rFonts w:hAnsi="Times New Roman" w:cs="Times New Roman"/>
          <w:b/>
        </w:rPr>
        <w:t>20 шт.</w:t>
      </w:r>
    </w:p>
    <w:p w:rsidR="00D929CC" w:rsidRPr="00D929CC" w:rsidRDefault="00D929CC" w:rsidP="00D929CC">
      <w:pPr>
        <w:tabs>
          <w:tab w:val="left" w:pos="1134"/>
        </w:tabs>
        <w:ind w:firstLine="709"/>
        <w:rPr>
          <w:rFonts w:hAnsi="Times New Roman" w:cs="Times New Roman"/>
        </w:rPr>
      </w:pPr>
      <w:r w:rsidRPr="00D929CC">
        <w:rPr>
          <w:rFonts w:hAnsi="Times New Roman" w:cs="Times New Roman"/>
          <w:b/>
          <w:u w:val="single"/>
        </w:rPr>
        <w:t xml:space="preserve">2) По адресу: ул. Мусы </w:t>
      </w:r>
      <w:proofErr w:type="spellStart"/>
      <w:r w:rsidRPr="00D929CC">
        <w:rPr>
          <w:rFonts w:hAnsi="Times New Roman" w:cs="Times New Roman"/>
          <w:b/>
          <w:u w:val="single"/>
        </w:rPr>
        <w:t>Джалиля</w:t>
      </w:r>
      <w:proofErr w:type="spellEnd"/>
      <w:r w:rsidRPr="00D929CC">
        <w:rPr>
          <w:rFonts w:hAnsi="Times New Roman" w:cs="Times New Roman"/>
          <w:b/>
          <w:u w:val="single"/>
        </w:rPr>
        <w:t xml:space="preserve">, д.10, к.1 </w:t>
      </w:r>
      <w:r w:rsidRPr="00D929CC">
        <w:rPr>
          <w:rFonts w:hAnsi="Times New Roman" w:cs="Times New Roman"/>
        </w:rPr>
        <w:t>выполнены работы по устройству тренажёрной площадки:</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 бортового камня – </w:t>
      </w:r>
      <w:r w:rsidRPr="00D929CC">
        <w:rPr>
          <w:rFonts w:hAnsi="Times New Roman" w:cs="Times New Roman"/>
          <w:b/>
        </w:rPr>
        <w:t>215кв.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парковочного кармана на </w:t>
      </w:r>
      <w:r w:rsidRPr="00D929CC">
        <w:rPr>
          <w:rFonts w:hAnsi="Times New Roman" w:cs="Times New Roman"/>
          <w:b/>
        </w:rPr>
        <w:t>4 м\места</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пешеходного тротуара – </w:t>
      </w:r>
      <w:r w:rsidRPr="00D929CC">
        <w:rPr>
          <w:rFonts w:hAnsi="Times New Roman" w:cs="Times New Roman"/>
          <w:b/>
        </w:rPr>
        <w:t xml:space="preserve">75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садового камня – </w:t>
      </w:r>
      <w:r w:rsidRPr="00D929CC">
        <w:rPr>
          <w:rFonts w:hAnsi="Times New Roman" w:cs="Times New Roman"/>
          <w:b/>
        </w:rPr>
        <w:t>123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газона (рулонный) – </w:t>
      </w:r>
      <w:r w:rsidRPr="00D929CC">
        <w:rPr>
          <w:rFonts w:hAnsi="Times New Roman" w:cs="Times New Roman"/>
          <w:b/>
        </w:rPr>
        <w:t xml:space="preserve">1000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лестницы – </w:t>
      </w:r>
      <w:r w:rsidRPr="00D929CC">
        <w:rPr>
          <w:rFonts w:hAnsi="Times New Roman" w:cs="Times New Roman"/>
          <w:b/>
        </w:rPr>
        <w:t>1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синтетического покрытия на тренажёрной площадке с устройством основания и установкой садового бортового камня – </w:t>
      </w:r>
      <w:r w:rsidRPr="00D929CC">
        <w:rPr>
          <w:rFonts w:hAnsi="Times New Roman" w:cs="Times New Roman"/>
          <w:b/>
        </w:rPr>
        <w:t>400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 МАФ – </w:t>
      </w:r>
      <w:r w:rsidRPr="00D929CC">
        <w:rPr>
          <w:rFonts w:hAnsi="Times New Roman" w:cs="Times New Roman"/>
          <w:b/>
        </w:rPr>
        <w:t>11 шт.</w:t>
      </w:r>
    </w:p>
    <w:p w:rsidR="00D929CC" w:rsidRPr="00D929CC" w:rsidRDefault="00D929CC" w:rsidP="00D929CC">
      <w:pPr>
        <w:tabs>
          <w:tab w:val="left" w:pos="1134"/>
        </w:tabs>
        <w:ind w:firstLine="709"/>
        <w:rPr>
          <w:rFonts w:hAnsi="Times New Roman" w:cs="Times New Roman"/>
        </w:rPr>
      </w:pPr>
      <w:r w:rsidRPr="00D929CC">
        <w:rPr>
          <w:rFonts w:hAnsi="Times New Roman" w:cs="Times New Roman"/>
          <w:b/>
          <w:u w:val="single"/>
        </w:rPr>
        <w:t xml:space="preserve">3) По адресу: Ореховый бульвар, д.59, к.2, к.3 </w:t>
      </w:r>
      <w:r w:rsidRPr="00D929CC">
        <w:rPr>
          <w:rFonts w:hAnsi="Times New Roman" w:cs="Times New Roman"/>
        </w:rPr>
        <w:t>выполнены работы по ремонту дворовой территории:</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асфальтового покрытия – </w:t>
      </w:r>
      <w:r w:rsidRPr="00D929CC">
        <w:rPr>
          <w:rFonts w:hAnsi="Times New Roman" w:cs="Times New Roman"/>
          <w:b/>
        </w:rPr>
        <w:t>4764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бортового камня – </w:t>
      </w:r>
      <w:r w:rsidRPr="00D929CC">
        <w:rPr>
          <w:rFonts w:hAnsi="Times New Roman" w:cs="Times New Roman"/>
          <w:b/>
        </w:rPr>
        <w:t>1144 п\м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пешеходного тротуара – </w:t>
      </w:r>
      <w:r w:rsidRPr="00D929CC">
        <w:rPr>
          <w:rFonts w:hAnsi="Times New Roman" w:cs="Times New Roman"/>
          <w:b/>
        </w:rPr>
        <w:t xml:space="preserve">1252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садового камня – </w:t>
      </w:r>
      <w:r w:rsidRPr="00D929CC">
        <w:rPr>
          <w:rFonts w:hAnsi="Times New Roman" w:cs="Times New Roman"/>
          <w:b/>
        </w:rPr>
        <w:t>378 кв. м.</w:t>
      </w:r>
    </w:p>
    <w:p w:rsidR="00D929CC" w:rsidRPr="00D929CC" w:rsidRDefault="00D929CC" w:rsidP="00D929CC">
      <w:pPr>
        <w:tabs>
          <w:tab w:val="left" w:pos="1134"/>
        </w:tabs>
        <w:ind w:firstLine="709"/>
        <w:rPr>
          <w:rFonts w:hAnsi="Times New Roman" w:cs="Times New Roman"/>
        </w:rPr>
      </w:pPr>
      <w:r w:rsidRPr="00D929CC">
        <w:rPr>
          <w:rFonts w:hAnsi="Times New Roman" w:cs="Times New Roman"/>
          <w:b/>
          <w:u w:val="single"/>
        </w:rPr>
        <w:t xml:space="preserve">4) По адресу: ул. Кустанайская, д.9, к.1 </w:t>
      </w:r>
      <w:r w:rsidRPr="00D929CC">
        <w:rPr>
          <w:rFonts w:hAnsi="Times New Roman" w:cs="Times New Roman"/>
        </w:rPr>
        <w:t>выполнены работы по ремонту дворовой территории:</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асфальтового покрытия – </w:t>
      </w:r>
      <w:r w:rsidRPr="00D929CC">
        <w:rPr>
          <w:rFonts w:hAnsi="Times New Roman" w:cs="Times New Roman"/>
          <w:b/>
        </w:rPr>
        <w:t>3874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бортового камня – </w:t>
      </w:r>
      <w:r w:rsidRPr="00D929CC">
        <w:rPr>
          <w:rFonts w:hAnsi="Times New Roman" w:cs="Times New Roman"/>
          <w:b/>
        </w:rPr>
        <w:t>1027 п\м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пешеходного тротуара – </w:t>
      </w:r>
      <w:r w:rsidRPr="00D929CC">
        <w:rPr>
          <w:rFonts w:hAnsi="Times New Roman" w:cs="Times New Roman"/>
          <w:b/>
        </w:rPr>
        <w:t xml:space="preserve">740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садового камня – </w:t>
      </w:r>
      <w:r w:rsidRPr="00D929CC">
        <w:rPr>
          <w:rFonts w:hAnsi="Times New Roman" w:cs="Times New Roman"/>
          <w:b/>
        </w:rPr>
        <w:t>460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лестницы – </w:t>
      </w:r>
      <w:r w:rsidRPr="00D929CC">
        <w:rPr>
          <w:rFonts w:hAnsi="Times New Roman" w:cs="Times New Roman"/>
          <w:b/>
        </w:rPr>
        <w:t>1 шт.</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Кроме того, было выполнено цветочное оформление территории района, а также локальные мероприятия по КСОДД на ул. Мусы </w:t>
      </w:r>
      <w:proofErr w:type="spellStart"/>
      <w:r w:rsidRPr="00D929CC">
        <w:rPr>
          <w:rFonts w:hAnsi="Times New Roman" w:cs="Times New Roman"/>
        </w:rPr>
        <w:t>Джалиля</w:t>
      </w:r>
      <w:proofErr w:type="spellEnd"/>
      <w:r w:rsidRPr="00D929CC">
        <w:rPr>
          <w:rFonts w:hAnsi="Times New Roman" w:cs="Times New Roman"/>
        </w:rPr>
        <w:t>: устройство 3 парковочных карманов для автотранспорта; на Задонском проезде: устройство заездного кармана для общественного транспорта, обустройство пешеходного перехода.</w:t>
      </w:r>
    </w:p>
    <w:p w:rsidR="00D929CC" w:rsidRPr="00D929CC" w:rsidRDefault="00D929CC" w:rsidP="00D929CC">
      <w:pPr>
        <w:ind w:firstLine="709"/>
        <w:rPr>
          <w:rFonts w:hAnsi="Times New Roman" w:cs="Times New Roman"/>
          <w:b/>
          <w:bCs/>
        </w:rPr>
      </w:pPr>
      <w:r w:rsidRPr="00D929CC">
        <w:rPr>
          <w:rFonts w:hAnsi="Times New Roman" w:cs="Times New Roman"/>
          <w:b/>
          <w:bCs/>
        </w:rPr>
        <w:t>Решение о благоустройстве следующих трёх территорий было принято жителями при голосовании на портале «Активный гражданин»:</w:t>
      </w:r>
    </w:p>
    <w:p w:rsidR="00D929CC" w:rsidRPr="00D929CC" w:rsidRDefault="00D929CC" w:rsidP="00D929CC">
      <w:pPr>
        <w:tabs>
          <w:tab w:val="left" w:pos="1134"/>
        </w:tabs>
        <w:ind w:firstLine="709"/>
        <w:rPr>
          <w:rFonts w:hAnsi="Times New Roman" w:cs="Times New Roman"/>
          <w:color w:val="FF0000"/>
        </w:rPr>
      </w:pPr>
      <w:r w:rsidRPr="00D929CC">
        <w:rPr>
          <w:rFonts w:hAnsi="Times New Roman" w:cs="Times New Roman"/>
          <w:b/>
          <w:u w:val="single"/>
        </w:rPr>
        <w:t xml:space="preserve">1) По адресу: ул. Мусы </w:t>
      </w:r>
      <w:proofErr w:type="spellStart"/>
      <w:r w:rsidRPr="00D929CC">
        <w:rPr>
          <w:rFonts w:hAnsi="Times New Roman" w:cs="Times New Roman"/>
          <w:b/>
          <w:u w:val="single"/>
        </w:rPr>
        <w:t>Джалиля</w:t>
      </w:r>
      <w:proofErr w:type="spellEnd"/>
      <w:r w:rsidRPr="00D929CC">
        <w:rPr>
          <w:rFonts w:hAnsi="Times New Roman" w:cs="Times New Roman"/>
          <w:b/>
          <w:u w:val="single"/>
        </w:rPr>
        <w:t xml:space="preserve">, д.9, к.5 </w:t>
      </w:r>
      <w:r w:rsidRPr="00D929CC">
        <w:rPr>
          <w:rFonts w:hAnsi="Times New Roman" w:cs="Times New Roman"/>
        </w:rPr>
        <w:t>проведено комплексное благоустройство дворовой территории:</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асфальтового покрытия – </w:t>
      </w:r>
      <w:r w:rsidRPr="00D929CC">
        <w:rPr>
          <w:rFonts w:hAnsi="Times New Roman" w:cs="Times New Roman"/>
          <w:b/>
        </w:rPr>
        <w:t>2911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бортового камня – </w:t>
      </w:r>
      <w:r w:rsidRPr="00D929CC">
        <w:rPr>
          <w:rFonts w:hAnsi="Times New Roman" w:cs="Times New Roman"/>
          <w:b/>
        </w:rPr>
        <w:t>344 п\м.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пешеходного тротуара – </w:t>
      </w:r>
      <w:r w:rsidRPr="00D929CC">
        <w:rPr>
          <w:rFonts w:hAnsi="Times New Roman" w:cs="Times New Roman"/>
          <w:b/>
        </w:rPr>
        <w:t xml:space="preserve">70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пешеходного тротуара – </w:t>
      </w:r>
      <w:r w:rsidRPr="00D929CC">
        <w:rPr>
          <w:rFonts w:hAnsi="Times New Roman" w:cs="Times New Roman"/>
          <w:b/>
        </w:rPr>
        <w:t xml:space="preserve">866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садового камня – </w:t>
      </w:r>
      <w:r w:rsidRPr="00D929CC">
        <w:rPr>
          <w:rFonts w:hAnsi="Times New Roman" w:cs="Times New Roman"/>
          <w:b/>
        </w:rPr>
        <w:t>372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ремонт газона (рулонный) –</w:t>
      </w:r>
      <w:r w:rsidRPr="00D929CC">
        <w:rPr>
          <w:rFonts w:hAnsi="Times New Roman" w:cs="Times New Roman"/>
          <w:b/>
        </w:rPr>
        <w:t xml:space="preserve">1000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газона (посевной) – </w:t>
      </w:r>
      <w:r w:rsidRPr="00D929CC">
        <w:rPr>
          <w:rFonts w:hAnsi="Times New Roman" w:cs="Times New Roman"/>
          <w:b/>
        </w:rPr>
        <w:t xml:space="preserve">1000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 ограждения – </w:t>
      </w:r>
      <w:r w:rsidRPr="00D929CC">
        <w:rPr>
          <w:rFonts w:hAnsi="Times New Roman" w:cs="Times New Roman"/>
          <w:b/>
        </w:rPr>
        <w:t>100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 МАФ на детской площадке – </w:t>
      </w:r>
      <w:r w:rsidRPr="00D929CC">
        <w:rPr>
          <w:rFonts w:hAnsi="Times New Roman" w:cs="Times New Roman"/>
          <w:b/>
        </w:rPr>
        <w:t>12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игрового комплекса – </w:t>
      </w:r>
      <w:r w:rsidRPr="00D929CC">
        <w:rPr>
          <w:rFonts w:hAnsi="Times New Roman" w:cs="Times New Roman"/>
          <w:b/>
        </w:rPr>
        <w:t>1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lastRenderedPageBreak/>
        <w:t xml:space="preserve">- устройство синтетического покрытия на детской площадке с устройством основания и установкой садового бортового камня – </w:t>
      </w:r>
      <w:r w:rsidRPr="00D929CC">
        <w:rPr>
          <w:rFonts w:hAnsi="Times New Roman" w:cs="Times New Roman"/>
          <w:b/>
        </w:rPr>
        <w:t>324кв. м.</w:t>
      </w:r>
    </w:p>
    <w:p w:rsidR="00D929CC" w:rsidRPr="00D929CC" w:rsidRDefault="00D929CC" w:rsidP="00D929CC">
      <w:pPr>
        <w:tabs>
          <w:tab w:val="left" w:pos="1134"/>
        </w:tabs>
        <w:ind w:firstLine="709"/>
        <w:rPr>
          <w:rFonts w:hAnsi="Times New Roman" w:cs="Times New Roman"/>
        </w:rPr>
      </w:pPr>
      <w:r w:rsidRPr="00D929CC">
        <w:rPr>
          <w:rFonts w:hAnsi="Times New Roman" w:cs="Times New Roman"/>
          <w:b/>
          <w:u w:val="single"/>
        </w:rPr>
        <w:t xml:space="preserve">2) По адресу: ул. Мусы </w:t>
      </w:r>
      <w:proofErr w:type="spellStart"/>
      <w:r w:rsidRPr="00D929CC">
        <w:rPr>
          <w:rFonts w:hAnsi="Times New Roman" w:cs="Times New Roman"/>
          <w:b/>
          <w:u w:val="single"/>
        </w:rPr>
        <w:t>Джалиля</w:t>
      </w:r>
      <w:proofErr w:type="spellEnd"/>
      <w:r w:rsidRPr="00D929CC">
        <w:rPr>
          <w:rFonts w:hAnsi="Times New Roman" w:cs="Times New Roman"/>
          <w:b/>
          <w:u w:val="single"/>
        </w:rPr>
        <w:t xml:space="preserve">, д. 9, к.6 </w:t>
      </w:r>
      <w:r w:rsidRPr="00D929CC">
        <w:rPr>
          <w:rFonts w:hAnsi="Times New Roman" w:cs="Times New Roman"/>
        </w:rPr>
        <w:t>проведено комплексное благоустройство дворовой территории:</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асфальтового покрытия – </w:t>
      </w:r>
      <w:r w:rsidRPr="00D929CC">
        <w:rPr>
          <w:rFonts w:hAnsi="Times New Roman" w:cs="Times New Roman"/>
          <w:b/>
        </w:rPr>
        <w:t>2122кв.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бортового камня – </w:t>
      </w:r>
      <w:r w:rsidRPr="00D929CC">
        <w:rPr>
          <w:rFonts w:hAnsi="Times New Roman" w:cs="Times New Roman"/>
          <w:b/>
        </w:rPr>
        <w:t>345 п\м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пешеходного тротуара – </w:t>
      </w:r>
      <w:r w:rsidRPr="00D929CC">
        <w:rPr>
          <w:rFonts w:hAnsi="Times New Roman" w:cs="Times New Roman"/>
          <w:b/>
        </w:rPr>
        <w:t xml:space="preserve">178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пешеходного тротуара – </w:t>
      </w:r>
      <w:r w:rsidRPr="00D929CC">
        <w:rPr>
          <w:rFonts w:hAnsi="Times New Roman" w:cs="Times New Roman"/>
          <w:b/>
        </w:rPr>
        <w:t xml:space="preserve">765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садового камня – </w:t>
      </w:r>
      <w:r w:rsidRPr="00D929CC">
        <w:rPr>
          <w:rFonts w:hAnsi="Times New Roman" w:cs="Times New Roman"/>
          <w:b/>
        </w:rPr>
        <w:t>555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газона (рулонный) – </w:t>
      </w:r>
      <w:r w:rsidRPr="00D929CC">
        <w:rPr>
          <w:rFonts w:hAnsi="Times New Roman" w:cs="Times New Roman"/>
          <w:b/>
        </w:rPr>
        <w:t xml:space="preserve">1000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газона (посевной) – </w:t>
      </w:r>
      <w:r w:rsidRPr="00D929CC">
        <w:rPr>
          <w:rFonts w:hAnsi="Times New Roman" w:cs="Times New Roman"/>
          <w:b/>
        </w:rPr>
        <w:t xml:space="preserve">1000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 ограждения – </w:t>
      </w:r>
      <w:r w:rsidRPr="00D929CC">
        <w:rPr>
          <w:rFonts w:hAnsi="Times New Roman" w:cs="Times New Roman"/>
          <w:b/>
        </w:rPr>
        <w:t>96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лестницы – </w:t>
      </w:r>
      <w:r w:rsidRPr="00D929CC">
        <w:rPr>
          <w:rFonts w:hAnsi="Times New Roman" w:cs="Times New Roman"/>
          <w:b/>
        </w:rPr>
        <w:t>1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спортивной площадки – </w:t>
      </w:r>
      <w:r w:rsidRPr="00D929CC">
        <w:rPr>
          <w:rFonts w:hAnsi="Times New Roman" w:cs="Times New Roman"/>
          <w:b/>
        </w:rPr>
        <w:t>1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 МАФ на детской площадке – </w:t>
      </w:r>
      <w:r w:rsidRPr="00D929CC">
        <w:rPr>
          <w:rFonts w:hAnsi="Times New Roman" w:cs="Times New Roman"/>
          <w:b/>
        </w:rPr>
        <w:t>13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игрового комплекса – </w:t>
      </w:r>
      <w:r w:rsidRPr="00D929CC">
        <w:rPr>
          <w:rFonts w:hAnsi="Times New Roman" w:cs="Times New Roman"/>
          <w:b/>
        </w:rPr>
        <w:t>1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синтетического покрытия на детской площадке с устройством основания и установкой садового бортового камня – </w:t>
      </w:r>
      <w:r w:rsidRPr="00D929CC">
        <w:rPr>
          <w:rFonts w:hAnsi="Times New Roman" w:cs="Times New Roman"/>
          <w:b/>
        </w:rPr>
        <w:t>240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установка ИДН.</w:t>
      </w:r>
    </w:p>
    <w:p w:rsidR="00D929CC" w:rsidRPr="00D929CC" w:rsidRDefault="00D929CC" w:rsidP="00D929CC">
      <w:pPr>
        <w:tabs>
          <w:tab w:val="left" w:pos="1134"/>
        </w:tabs>
        <w:ind w:firstLine="709"/>
        <w:rPr>
          <w:rFonts w:hAnsi="Times New Roman" w:cs="Times New Roman"/>
        </w:rPr>
      </w:pPr>
      <w:r w:rsidRPr="00D929CC">
        <w:rPr>
          <w:rFonts w:hAnsi="Times New Roman" w:cs="Times New Roman"/>
          <w:b/>
          <w:u w:val="single"/>
        </w:rPr>
        <w:t xml:space="preserve">3) По адресу: Задонский проезд, д. 32, к.2 </w:t>
      </w:r>
      <w:r w:rsidRPr="00D929CC">
        <w:rPr>
          <w:rFonts w:hAnsi="Times New Roman" w:cs="Times New Roman"/>
        </w:rPr>
        <w:t>проведено комплексное благоустройство дворовой территории:</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асфальтового покрытия – </w:t>
      </w:r>
      <w:r w:rsidRPr="00D929CC">
        <w:rPr>
          <w:rFonts w:hAnsi="Times New Roman" w:cs="Times New Roman"/>
          <w:b/>
        </w:rPr>
        <w:t>2259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бортового камня – </w:t>
      </w:r>
      <w:r w:rsidRPr="00D929CC">
        <w:rPr>
          <w:rFonts w:hAnsi="Times New Roman" w:cs="Times New Roman"/>
          <w:b/>
        </w:rPr>
        <w:t>416 п\м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пешеходного тротуара – </w:t>
      </w:r>
      <w:r w:rsidRPr="00D929CC">
        <w:rPr>
          <w:rFonts w:hAnsi="Times New Roman" w:cs="Times New Roman"/>
          <w:b/>
        </w:rPr>
        <w:t xml:space="preserve">294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садового камня – </w:t>
      </w:r>
      <w:r w:rsidRPr="00D929CC">
        <w:rPr>
          <w:rFonts w:hAnsi="Times New Roman" w:cs="Times New Roman"/>
          <w:b/>
        </w:rPr>
        <w:t>382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газона (посевной) – </w:t>
      </w:r>
      <w:r w:rsidRPr="00D929CC">
        <w:rPr>
          <w:rFonts w:hAnsi="Times New Roman" w:cs="Times New Roman"/>
          <w:b/>
        </w:rPr>
        <w:t xml:space="preserve">1000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синтетического покрытия на тренажёрной площадке с устройством основания и установкой садового бортового камня – </w:t>
      </w:r>
      <w:r w:rsidRPr="00D929CC">
        <w:rPr>
          <w:rFonts w:hAnsi="Times New Roman" w:cs="Times New Roman"/>
          <w:b/>
        </w:rPr>
        <w:t>22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 ограждения – </w:t>
      </w:r>
      <w:r w:rsidRPr="00D929CC">
        <w:rPr>
          <w:rFonts w:hAnsi="Times New Roman" w:cs="Times New Roman"/>
          <w:b/>
        </w:rPr>
        <w:t>79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 МАФ на детской площадке – </w:t>
      </w:r>
      <w:r w:rsidRPr="00D929CC">
        <w:rPr>
          <w:rFonts w:hAnsi="Times New Roman" w:cs="Times New Roman"/>
          <w:b/>
        </w:rPr>
        <w:t>9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игрового комплекса – </w:t>
      </w:r>
      <w:r w:rsidRPr="00D929CC">
        <w:rPr>
          <w:rFonts w:hAnsi="Times New Roman" w:cs="Times New Roman"/>
          <w:b/>
        </w:rPr>
        <w:t>1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синтетического покрытия на детской площадке с устройством основания и установкой садового бортового камня – </w:t>
      </w:r>
      <w:r w:rsidRPr="00D929CC">
        <w:rPr>
          <w:rFonts w:hAnsi="Times New Roman" w:cs="Times New Roman"/>
          <w:b/>
        </w:rPr>
        <w:t>100 кв. м.</w:t>
      </w:r>
    </w:p>
    <w:p w:rsidR="00D929CC" w:rsidRPr="00D929CC" w:rsidRDefault="00D929CC" w:rsidP="00D929CC">
      <w:pPr>
        <w:ind w:firstLine="709"/>
        <w:rPr>
          <w:rFonts w:hAnsi="Times New Roman" w:cs="Times New Roman"/>
          <w:b/>
        </w:rPr>
      </w:pPr>
      <w:r w:rsidRPr="00D929CC">
        <w:rPr>
          <w:rFonts w:hAnsi="Times New Roman" w:cs="Times New Roman"/>
          <w:b/>
        </w:rPr>
        <w:t xml:space="preserve">За счет Средств экономии от финансирования на стимулирование управы района выполнены следующие работы на сумму 13 475, 81 </w:t>
      </w:r>
      <w:proofErr w:type="spellStart"/>
      <w:r w:rsidRPr="00D929CC">
        <w:rPr>
          <w:rFonts w:hAnsi="Times New Roman" w:cs="Times New Roman"/>
          <w:b/>
        </w:rPr>
        <w:t>тыс.руб</w:t>
      </w:r>
      <w:proofErr w:type="spellEnd"/>
      <w:r w:rsidRPr="00D929CC">
        <w:rPr>
          <w:rFonts w:hAnsi="Times New Roman" w:cs="Times New Roman"/>
          <w:b/>
        </w:rPr>
        <w:t>.:</w:t>
      </w:r>
    </w:p>
    <w:p w:rsidR="00D929CC" w:rsidRPr="00D929CC" w:rsidRDefault="00D929CC" w:rsidP="00D929CC">
      <w:pPr>
        <w:ind w:left="709" w:firstLine="0"/>
        <w:rPr>
          <w:rFonts w:eastAsia="Arial Unicode MS" w:hAnsi="Times New Roman" w:cs="Times New Roman"/>
          <w:b/>
          <w:u w:val="single"/>
        </w:rPr>
      </w:pPr>
      <w:r w:rsidRPr="00D929CC">
        <w:rPr>
          <w:rFonts w:eastAsia="Arial Unicode MS" w:hAnsi="Times New Roman" w:cs="Times New Roman"/>
          <w:b/>
        </w:rPr>
        <w:t>1.</w:t>
      </w:r>
      <w:r w:rsidRPr="00D929CC">
        <w:rPr>
          <w:rFonts w:eastAsia="Arial Unicode MS" w:hAnsi="Times New Roman" w:cs="Times New Roman"/>
          <w:b/>
          <w:u w:val="single"/>
        </w:rPr>
        <w:t xml:space="preserve">Борисовский проезд, д.17, к.3 </w:t>
      </w:r>
    </w:p>
    <w:p w:rsidR="00D929CC" w:rsidRPr="00D929CC" w:rsidRDefault="00D929CC" w:rsidP="00D929CC">
      <w:pPr>
        <w:ind w:left="1068" w:hanging="359"/>
        <w:rPr>
          <w:rFonts w:eastAsia="Arial Unicode MS" w:hAnsi="Times New Roman" w:cs="Times New Roman"/>
        </w:rPr>
      </w:pPr>
      <w:r w:rsidRPr="00D929CC">
        <w:rPr>
          <w:rFonts w:eastAsia="Arial Unicode MS" w:hAnsi="Times New Roman" w:cs="Times New Roman"/>
        </w:rPr>
        <w:t xml:space="preserve">- устройство пешеходного тротуара – </w:t>
      </w:r>
      <w:r w:rsidRPr="00D929CC">
        <w:rPr>
          <w:rFonts w:eastAsia="Arial Unicode MS" w:hAnsi="Times New Roman" w:cs="Times New Roman"/>
          <w:b/>
        </w:rPr>
        <w:t xml:space="preserve">279 </w:t>
      </w:r>
      <w:r w:rsidRPr="00D929CC">
        <w:rPr>
          <w:rFonts w:hAnsi="Times New Roman" w:cs="Times New Roman"/>
          <w:b/>
        </w:rPr>
        <w:t>кв. м.</w:t>
      </w:r>
      <w:r w:rsidRPr="00D929CC">
        <w:rPr>
          <w:rFonts w:eastAsia="Arial Unicode MS" w:hAnsi="Times New Roman" w:cs="Times New Roman"/>
        </w:rPr>
        <w:t>;</w:t>
      </w:r>
    </w:p>
    <w:p w:rsidR="00D929CC" w:rsidRPr="00D929CC" w:rsidRDefault="00D929CC" w:rsidP="00D929CC">
      <w:pPr>
        <w:ind w:left="1068" w:hanging="359"/>
        <w:rPr>
          <w:rFonts w:eastAsia="Arial Unicode MS" w:hAnsi="Times New Roman" w:cs="Times New Roman"/>
        </w:rPr>
      </w:pPr>
      <w:r w:rsidRPr="00D929CC">
        <w:rPr>
          <w:rFonts w:eastAsia="Arial Unicode MS" w:hAnsi="Times New Roman" w:cs="Times New Roman"/>
        </w:rPr>
        <w:t xml:space="preserve">- установка бортового камня – </w:t>
      </w:r>
      <w:r w:rsidRPr="00D929CC">
        <w:rPr>
          <w:rFonts w:eastAsia="Arial Unicode MS" w:hAnsi="Times New Roman" w:cs="Times New Roman"/>
          <w:b/>
        </w:rPr>
        <w:t>382 м\п.</w:t>
      </w:r>
    </w:p>
    <w:p w:rsidR="00D929CC" w:rsidRPr="00D929CC" w:rsidRDefault="00D929CC" w:rsidP="00D929CC">
      <w:pPr>
        <w:ind w:firstLine="709"/>
        <w:rPr>
          <w:rFonts w:hAnsi="Times New Roman" w:cs="Times New Roman"/>
          <w:b/>
          <w:u w:val="single"/>
        </w:rPr>
      </w:pPr>
      <w:r w:rsidRPr="00D929CC">
        <w:rPr>
          <w:rFonts w:hAnsi="Times New Roman" w:cs="Times New Roman"/>
          <w:b/>
        </w:rPr>
        <w:t xml:space="preserve">2.  </w:t>
      </w:r>
      <w:r w:rsidRPr="00D929CC">
        <w:rPr>
          <w:rFonts w:hAnsi="Times New Roman" w:cs="Times New Roman"/>
          <w:b/>
          <w:u w:val="single"/>
        </w:rPr>
        <w:t>Ореховый проезд, д.45, к.1</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синтетического покрытия на тренажёрной площадке с устройством основания и установкой садового бортового камня – </w:t>
      </w:r>
      <w:r w:rsidRPr="00D929CC">
        <w:rPr>
          <w:rFonts w:hAnsi="Times New Roman" w:cs="Times New Roman"/>
          <w:b/>
        </w:rPr>
        <w:t>80 кв. м.</w:t>
      </w:r>
    </w:p>
    <w:p w:rsidR="00D929CC" w:rsidRPr="00D929CC" w:rsidRDefault="00D929CC" w:rsidP="00D929CC">
      <w:pPr>
        <w:tabs>
          <w:tab w:val="left" w:pos="1134"/>
        </w:tabs>
        <w:ind w:firstLine="709"/>
        <w:rPr>
          <w:rFonts w:hAnsi="Times New Roman" w:cs="Times New Roman"/>
        </w:rPr>
      </w:pPr>
      <w:r w:rsidRPr="00D929CC">
        <w:rPr>
          <w:rFonts w:hAnsi="Times New Roman" w:cs="Times New Roman"/>
          <w:b/>
        </w:rPr>
        <w:t xml:space="preserve">3. </w:t>
      </w:r>
      <w:r w:rsidRPr="00D929CC">
        <w:rPr>
          <w:rFonts w:hAnsi="Times New Roman" w:cs="Times New Roman"/>
          <w:b/>
          <w:u w:val="single"/>
        </w:rPr>
        <w:t xml:space="preserve">ул. </w:t>
      </w:r>
      <w:proofErr w:type="spellStart"/>
      <w:r w:rsidRPr="00D929CC">
        <w:rPr>
          <w:rFonts w:hAnsi="Times New Roman" w:cs="Times New Roman"/>
          <w:b/>
          <w:u w:val="single"/>
        </w:rPr>
        <w:t>Шипиловская</w:t>
      </w:r>
      <w:proofErr w:type="spellEnd"/>
      <w:r w:rsidRPr="00D929CC">
        <w:rPr>
          <w:rFonts w:hAnsi="Times New Roman" w:cs="Times New Roman"/>
          <w:b/>
          <w:u w:val="single"/>
        </w:rPr>
        <w:t xml:space="preserve">, д.58, к.3 </w:t>
      </w:r>
      <w:r w:rsidRPr="00D929CC">
        <w:rPr>
          <w:rFonts w:hAnsi="Times New Roman" w:cs="Times New Roman"/>
        </w:rPr>
        <w:t>проведено благоустройство дворовой территории:</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асфальтового покрытия – </w:t>
      </w:r>
      <w:r w:rsidRPr="00D929CC">
        <w:rPr>
          <w:rFonts w:hAnsi="Times New Roman" w:cs="Times New Roman"/>
          <w:b/>
        </w:rPr>
        <w:t>2620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бортового камня – </w:t>
      </w:r>
      <w:r w:rsidRPr="00D929CC">
        <w:rPr>
          <w:rFonts w:hAnsi="Times New Roman" w:cs="Times New Roman"/>
          <w:b/>
        </w:rPr>
        <w:t>776 п\м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устройство парковки для автотранспорта – </w:t>
      </w:r>
      <w:r w:rsidRPr="00D929CC">
        <w:rPr>
          <w:rFonts w:hAnsi="Times New Roman" w:cs="Times New Roman"/>
          <w:b/>
        </w:rPr>
        <w:t>41</w:t>
      </w:r>
      <w:r w:rsidRPr="00D929CC">
        <w:rPr>
          <w:rFonts w:hAnsi="Times New Roman" w:cs="Times New Roman"/>
        </w:rPr>
        <w:t xml:space="preserve"> </w:t>
      </w:r>
      <w:r w:rsidRPr="00D929CC">
        <w:rPr>
          <w:rFonts w:hAnsi="Times New Roman" w:cs="Times New Roman"/>
          <w:b/>
        </w:rPr>
        <w:t>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пешеходного тротуара – </w:t>
      </w:r>
      <w:r w:rsidRPr="00D929CC">
        <w:rPr>
          <w:rFonts w:hAnsi="Times New Roman" w:cs="Times New Roman"/>
          <w:b/>
        </w:rPr>
        <w:t xml:space="preserve">774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садового камня – </w:t>
      </w:r>
      <w:r w:rsidRPr="00D929CC">
        <w:rPr>
          <w:rFonts w:hAnsi="Times New Roman" w:cs="Times New Roman"/>
          <w:b/>
        </w:rPr>
        <w:t>497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газона – </w:t>
      </w:r>
      <w:r w:rsidRPr="00D929CC">
        <w:rPr>
          <w:rFonts w:hAnsi="Times New Roman" w:cs="Times New Roman"/>
          <w:b/>
        </w:rPr>
        <w:t xml:space="preserve">81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лестницы – </w:t>
      </w:r>
      <w:r w:rsidRPr="00D929CC">
        <w:rPr>
          <w:rFonts w:hAnsi="Times New Roman" w:cs="Times New Roman"/>
          <w:b/>
        </w:rPr>
        <w:t>1 шт.</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Кроме того, были выполнены работы по устройству ограждения на детских площадках по адресам: Ореховый бульвар, д.53 и Ореховый бульвар, д.55\16. Также были выполнены работы по цветочному оформлению территории района, произведена закупка ИДН, </w:t>
      </w:r>
      <w:proofErr w:type="spellStart"/>
      <w:r w:rsidRPr="00D929CC">
        <w:rPr>
          <w:rFonts w:hAnsi="Times New Roman" w:cs="Times New Roman"/>
        </w:rPr>
        <w:t>антипарковочных</w:t>
      </w:r>
      <w:proofErr w:type="spellEnd"/>
      <w:r w:rsidRPr="00D929CC">
        <w:rPr>
          <w:rFonts w:hAnsi="Times New Roman" w:cs="Times New Roman"/>
        </w:rPr>
        <w:t xml:space="preserve"> столбиков, материалов для рулонного газона.</w:t>
      </w:r>
    </w:p>
    <w:p w:rsidR="00D929CC" w:rsidRPr="00D929CC" w:rsidRDefault="00D929CC" w:rsidP="00D929CC">
      <w:pPr>
        <w:ind w:firstLine="709"/>
        <w:rPr>
          <w:rFonts w:hAnsi="Times New Roman" w:cs="Times New Roman"/>
          <w:b/>
        </w:rPr>
      </w:pPr>
      <w:r w:rsidRPr="00D929CC">
        <w:rPr>
          <w:rFonts w:hAnsi="Times New Roman" w:cs="Times New Roman"/>
          <w:b/>
        </w:rPr>
        <w:lastRenderedPageBreak/>
        <w:t xml:space="preserve">В рамках программы «Стимулирование управ районов города Москвы» (20%) выполнены следующие работы на сумму 11 100, 80 </w:t>
      </w:r>
      <w:proofErr w:type="spellStart"/>
      <w:r w:rsidRPr="00D929CC">
        <w:rPr>
          <w:rFonts w:hAnsi="Times New Roman" w:cs="Times New Roman"/>
          <w:b/>
        </w:rPr>
        <w:t>тыс.руб</w:t>
      </w:r>
      <w:proofErr w:type="spellEnd"/>
      <w:r w:rsidRPr="00D929CC">
        <w:rPr>
          <w:rFonts w:hAnsi="Times New Roman" w:cs="Times New Roman"/>
          <w:b/>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b/>
          <w:u w:val="single"/>
        </w:rPr>
        <w:t xml:space="preserve">1) По адресу: ул. Кустанайская, д.10, к.1 </w:t>
      </w:r>
      <w:r w:rsidRPr="00D929CC">
        <w:rPr>
          <w:rFonts w:hAnsi="Times New Roman" w:cs="Times New Roman"/>
        </w:rPr>
        <w:t>проведено комплексное благоустройство дворовой территории:</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асфальтового покрытия – </w:t>
      </w:r>
      <w:r w:rsidRPr="00D929CC">
        <w:rPr>
          <w:rFonts w:hAnsi="Times New Roman" w:cs="Times New Roman"/>
          <w:b/>
        </w:rPr>
        <w:t>2000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бортового камня – </w:t>
      </w:r>
      <w:r w:rsidRPr="00D929CC">
        <w:rPr>
          <w:rFonts w:hAnsi="Times New Roman" w:cs="Times New Roman"/>
          <w:b/>
        </w:rPr>
        <w:t>711 п\м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пешеходного тротуара – </w:t>
      </w:r>
      <w:r w:rsidRPr="00D929CC">
        <w:rPr>
          <w:rFonts w:hAnsi="Times New Roman" w:cs="Times New Roman"/>
          <w:b/>
        </w:rPr>
        <w:t xml:space="preserve">618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садового камня – </w:t>
      </w:r>
      <w:r w:rsidRPr="00D929CC">
        <w:rPr>
          <w:rFonts w:hAnsi="Times New Roman" w:cs="Times New Roman"/>
          <w:b/>
        </w:rPr>
        <w:t>384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b/>
        </w:rPr>
      </w:pPr>
      <w:r w:rsidRPr="00D929CC">
        <w:rPr>
          <w:rFonts w:hAnsi="Times New Roman" w:cs="Times New Roman"/>
          <w:b/>
        </w:rPr>
        <w:t xml:space="preserve">Были выполнены работы по замене лестниц по адресам: ул. </w:t>
      </w:r>
      <w:proofErr w:type="spellStart"/>
      <w:r w:rsidRPr="00D929CC">
        <w:rPr>
          <w:rFonts w:hAnsi="Times New Roman" w:cs="Times New Roman"/>
          <w:b/>
        </w:rPr>
        <w:t>Шипиловская</w:t>
      </w:r>
      <w:proofErr w:type="spellEnd"/>
      <w:r w:rsidRPr="00D929CC">
        <w:rPr>
          <w:rFonts w:hAnsi="Times New Roman" w:cs="Times New Roman"/>
          <w:b/>
        </w:rPr>
        <w:t>, д.51 и Задонский проезд, д.30, к.1, устройству</w:t>
      </w:r>
      <w:r>
        <w:rPr>
          <w:rFonts w:hAnsi="Times New Roman" w:cs="Times New Roman"/>
          <w:b/>
        </w:rPr>
        <w:t xml:space="preserve"> пешеходных дорожек по адресам: </w:t>
      </w:r>
      <w:r w:rsidRPr="00D929CC">
        <w:rPr>
          <w:rFonts w:hAnsi="Times New Roman" w:cs="Times New Roman"/>
          <w:b/>
        </w:rPr>
        <w:t xml:space="preserve">ул. </w:t>
      </w:r>
      <w:proofErr w:type="spellStart"/>
      <w:r w:rsidRPr="00D929CC">
        <w:rPr>
          <w:rFonts w:hAnsi="Times New Roman" w:cs="Times New Roman"/>
          <w:b/>
        </w:rPr>
        <w:t>Шипиловская</w:t>
      </w:r>
      <w:proofErr w:type="spellEnd"/>
      <w:r w:rsidRPr="00D929CC">
        <w:rPr>
          <w:rFonts w:hAnsi="Times New Roman" w:cs="Times New Roman"/>
          <w:b/>
        </w:rPr>
        <w:t>, д.41 и Ореховый бульвар, д.41, ремонту искусственного покрытия на спортивной площадке по адресу: Ореховый бульвар, д.67, к.1.</w:t>
      </w:r>
    </w:p>
    <w:p w:rsidR="00D929CC" w:rsidRPr="00D929CC" w:rsidRDefault="00D929CC" w:rsidP="00D929CC">
      <w:pPr>
        <w:ind w:firstLine="709"/>
        <w:rPr>
          <w:rFonts w:hAnsi="Times New Roman" w:cs="Times New Roman"/>
          <w:b/>
        </w:rPr>
      </w:pPr>
      <w:r w:rsidRPr="00D929CC">
        <w:rPr>
          <w:rFonts w:hAnsi="Times New Roman" w:cs="Times New Roman"/>
          <w:b/>
        </w:rPr>
        <w:t>За счет Средств экономии от финансирования на стимулирование управы района выполнены работы по закупке лавочек и урн на сумму 126,17 тыс. руб.</w:t>
      </w:r>
    </w:p>
    <w:p w:rsidR="00D929CC" w:rsidRPr="00D929CC" w:rsidRDefault="00D929CC" w:rsidP="00D929CC">
      <w:pPr>
        <w:ind w:firstLine="709"/>
        <w:rPr>
          <w:rFonts w:hAnsi="Times New Roman" w:cs="Times New Roman"/>
        </w:rPr>
      </w:pPr>
      <w:r w:rsidRPr="00D929CC">
        <w:rPr>
          <w:rFonts w:hAnsi="Times New Roman" w:cs="Times New Roman"/>
          <w:b/>
          <w:u w:val="single"/>
        </w:rPr>
        <w:t xml:space="preserve">В рамках программы по ремонту межквартальных проездов </w:t>
      </w:r>
      <w:r w:rsidRPr="00D929CC">
        <w:rPr>
          <w:rFonts w:hAnsi="Times New Roman" w:cs="Times New Roman"/>
        </w:rPr>
        <w:t xml:space="preserve">выполнены работы по ремонту асфальтобетонного покрытия на дворовых </w:t>
      </w:r>
      <w:r>
        <w:rPr>
          <w:rFonts w:hAnsi="Times New Roman" w:cs="Times New Roman"/>
        </w:rPr>
        <w:t>территориях на сумму</w:t>
      </w:r>
      <w:r w:rsidRPr="00D929CC">
        <w:rPr>
          <w:rFonts w:hAnsi="Times New Roman" w:cs="Times New Roman"/>
        </w:rPr>
        <w:t xml:space="preserve"> </w:t>
      </w:r>
      <w:r w:rsidRPr="00D929CC">
        <w:rPr>
          <w:rFonts w:hAnsi="Times New Roman" w:cs="Times New Roman"/>
          <w:b/>
        </w:rPr>
        <w:t>30 000 тыс. руб.:</w:t>
      </w:r>
    </w:p>
    <w:p w:rsidR="00D929CC" w:rsidRPr="00D929CC" w:rsidRDefault="00D929CC" w:rsidP="00D929CC">
      <w:pPr>
        <w:tabs>
          <w:tab w:val="left" w:pos="1134"/>
        </w:tabs>
        <w:ind w:firstLine="709"/>
        <w:rPr>
          <w:rFonts w:hAnsi="Times New Roman" w:cs="Times New Roman"/>
        </w:rPr>
      </w:pPr>
      <w:r w:rsidRPr="00D929CC">
        <w:rPr>
          <w:rFonts w:hAnsi="Times New Roman" w:cs="Times New Roman"/>
          <w:b/>
          <w:u w:val="single"/>
        </w:rPr>
        <w:t xml:space="preserve">1) По адресу: ул. </w:t>
      </w:r>
      <w:proofErr w:type="spellStart"/>
      <w:r w:rsidRPr="00D929CC">
        <w:rPr>
          <w:rFonts w:hAnsi="Times New Roman" w:cs="Times New Roman"/>
          <w:b/>
          <w:u w:val="single"/>
        </w:rPr>
        <w:t>Шипиловская</w:t>
      </w:r>
      <w:proofErr w:type="spellEnd"/>
      <w:r w:rsidRPr="00D929CC">
        <w:rPr>
          <w:rFonts w:hAnsi="Times New Roman" w:cs="Times New Roman"/>
          <w:b/>
          <w:u w:val="single"/>
        </w:rPr>
        <w:t>, д.46, к.1</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асфальтового покрытия – </w:t>
      </w:r>
      <w:r w:rsidRPr="00D929CC">
        <w:rPr>
          <w:rFonts w:hAnsi="Times New Roman" w:cs="Times New Roman"/>
          <w:b/>
        </w:rPr>
        <w:t>7534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бортового камня – </w:t>
      </w:r>
      <w:r w:rsidRPr="00D929CC">
        <w:rPr>
          <w:rFonts w:hAnsi="Times New Roman" w:cs="Times New Roman"/>
          <w:b/>
        </w:rPr>
        <w:t>1122 п\м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пешеходного тротуара – </w:t>
      </w:r>
      <w:r w:rsidRPr="00D929CC">
        <w:rPr>
          <w:rFonts w:hAnsi="Times New Roman" w:cs="Times New Roman"/>
          <w:b/>
        </w:rPr>
        <w:t>1129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садового камня – </w:t>
      </w:r>
      <w:r w:rsidRPr="00D929CC">
        <w:rPr>
          <w:rFonts w:hAnsi="Times New Roman" w:cs="Times New Roman"/>
          <w:b/>
        </w:rPr>
        <w:t>397 кв. м.</w:t>
      </w:r>
    </w:p>
    <w:p w:rsidR="00D929CC" w:rsidRPr="00D929CC" w:rsidRDefault="00D929CC" w:rsidP="00D929CC">
      <w:pPr>
        <w:tabs>
          <w:tab w:val="left" w:pos="1134"/>
        </w:tabs>
        <w:ind w:firstLine="709"/>
        <w:rPr>
          <w:rFonts w:hAnsi="Times New Roman" w:cs="Times New Roman"/>
        </w:rPr>
      </w:pPr>
      <w:r w:rsidRPr="00D929CC">
        <w:rPr>
          <w:rFonts w:hAnsi="Times New Roman" w:cs="Times New Roman"/>
          <w:b/>
          <w:u w:val="single"/>
        </w:rPr>
        <w:t>2) По адресу: Ореховый проезд, д.39, к.2</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асфальтового покрытия – </w:t>
      </w:r>
      <w:r w:rsidRPr="00D929CC">
        <w:rPr>
          <w:rFonts w:hAnsi="Times New Roman" w:cs="Times New Roman"/>
          <w:b/>
        </w:rPr>
        <w:t>5765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бортового камня – </w:t>
      </w:r>
      <w:r w:rsidRPr="00D929CC">
        <w:rPr>
          <w:rFonts w:hAnsi="Times New Roman" w:cs="Times New Roman"/>
          <w:b/>
        </w:rPr>
        <w:t>1086 п\м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пешеходного тротуара – </w:t>
      </w:r>
      <w:r w:rsidRPr="00D929CC">
        <w:rPr>
          <w:rFonts w:hAnsi="Times New Roman" w:cs="Times New Roman"/>
          <w:b/>
        </w:rPr>
        <w:t xml:space="preserve">835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садового камня – </w:t>
      </w:r>
      <w:r w:rsidRPr="00D929CC">
        <w:rPr>
          <w:rFonts w:hAnsi="Times New Roman" w:cs="Times New Roman"/>
          <w:b/>
        </w:rPr>
        <w:t>273 кв. м.</w:t>
      </w:r>
    </w:p>
    <w:p w:rsidR="00D929CC" w:rsidRPr="00D929CC" w:rsidRDefault="00D929CC" w:rsidP="00D929CC">
      <w:pPr>
        <w:tabs>
          <w:tab w:val="left" w:pos="1134"/>
        </w:tabs>
        <w:ind w:firstLine="709"/>
        <w:rPr>
          <w:rFonts w:hAnsi="Times New Roman" w:cs="Times New Roman"/>
        </w:rPr>
      </w:pPr>
      <w:r w:rsidRPr="00D929CC">
        <w:rPr>
          <w:rFonts w:hAnsi="Times New Roman" w:cs="Times New Roman"/>
          <w:b/>
          <w:u w:val="single"/>
        </w:rPr>
        <w:t>3) По адресу: Ореховый бульвар, д.35, к.1</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асфальтового покрытия – </w:t>
      </w:r>
      <w:r w:rsidRPr="00D929CC">
        <w:rPr>
          <w:rFonts w:hAnsi="Times New Roman" w:cs="Times New Roman"/>
          <w:b/>
        </w:rPr>
        <w:t>4860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бортового камня – </w:t>
      </w:r>
      <w:r w:rsidRPr="00D929CC">
        <w:rPr>
          <w:rFonts w:hAnsi="Times New Roman" w:cs="Times New Roman"/>
          <w:b/>
        </w:rPr>
        <w:t>900 п\м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пешеходного тротуара – </w:t>
      </w:r>
      <w:r w:rsidRPr="00D929CC">
        <w:rPr>
          <w:rFonts w:hAnsi="Times New Roman" w:cs="Times New Roman"/>
          <w:b/>
        </w:rPr>
        <w:t xml:space="preserve">842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садового камня – </w:t>
      </w:r>
      <w:r w:rsidRPr="00D929CC">
        <w:rPr>
          <w:rFonts w:hAnsi="Times New Roman" w:cs="Times New Roman"/>
          <w:b/>
        </w:rPr>
        <w:t>338 кв. м.</w:t>
      </w:r>
    </w:p>
    <w:p w:rsidR="00D929CC" w:rsidRPr="00D929CC" w:rsidRDefault="00D929CC" w:rsidP="00D929CC">
      <w:pPr>
        <w:tabs>
          <w:tab w:val="left" w:pos="1134"/>
        </w:tabs>
        <w:ind w:firstLine="709"/>
        <w:rPr>
          <w:rFonts w:hAnsi="Times New Roman" w:cs="Times New Roman"/>
        </w:rPr>
      </w:pPr>
      <w:r w:rsidRPr="00D929CC">
        <w:rPr>
          <w:rFonts w:hAnsi="Times New Roman" w:cs="Times New Roman"/>
          <w:b/>
          <w:u w:val="single"/>
        </w:rPr>
        <w:t xml:space="preserve">4) По адресу: ул. Мусы </w:t>
      </w:r>
      <w:proofErr w:type="spellStart"/>
      <w:r w:rsidRPr="00D929CC">
        <w:rPr>
          <w:rFonts w:hAnsi="Times New Roman" w:cs="Times New Roman"/>
          <w:b/>
          <w:u w:val="single"/>
        </w:rPr>
        <w:t>Джалиля</w:t>
      </w:r>
      <w:proofErr w:type="spellEnd"/>
      <w:r w:rsidRPr="00D929CC">
        <w:rPr>
          <w:rFonts w:hAnsi="Times New Roman" w:cs="Times New Roman"/>
          <w:b/>
          <w:u w:val="single"/>
        </w:rPr>
        <w:t>. д.36, к.1</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асфальтового покрытия – </w:t>
      </w:r>
      <w:r w:rsidRPr="00D929CC">
        <w:rPr>
          <w:rFonts w:hAnsi="Times New Roman" w:cs="Times New Roman"/>
          <w:b/>
        </w:rPr>
        <w:t>2398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бортового камня – </w:t>
      </w:r>
      <w:r w:rsidRPr="00D929CC">
        <w:rPr>
          <w:rFonts w:hAnsi="Times New Roman" w:cs="Times New Roman"/>
          <w:b/>
        </w:rPr>
        <w:t>531 п\м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пешеходного тротуара – </w:t>
      </w:r>
      <w:r w:rsidRPr="00D929CC">
        <w:rPr>
          <w:rFonts w:hAnsi="Times New Roman" w:cs="Times New Roman"/>
          <w:b/>
        </w:rPr>
        <w:t xml:space="preserve">911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b/>
        </w:rPr>
      </w:pPr>
      <w:r w:rsidRPr="00D929CC">
        <w:rPr>
          <w:rFonts w:hAnsi="Times New Roman" w:cs="Times New Roman"/>
        </w:rPr>
        <w:t xml:space="preserve">- установка/ремонт садового камня – </w:t>
      </w:r>
      <w:r w:rsidRPr="00D929CC">
        <w:rPr>
          <w:rFonts w:hAnsi="Times New Roman" w:cs="Times New Roman"/>
          <w:b/>
        </w:rPr>
        <w:t>417 кв. м.</w:t>
      </w:r>
    </w:p>
    <w:p w:rsidR="00D929CC" w:rsidRPr="00D929CC" w:rsidRDefault="00D929CC" w:rsidP="00D929CC">
      <w:pPr>
        <w:tabs>
          <w:tab w:val="left" w:pos="1134"/>
        </w:tabs>
        <w:ind w:firstLine="709"/>
        <w:rPr>
          <w:rFonts w:hAnsi="Times New Roman" w:cs="Times New Roman"/>
        </w:rPr>
      </w:pPr>
      <w:r w:rsidRPr="00D929CC">
        <w:rPr>
          <w:rFonts w:hAnsi="Times New Roman" w:cs="Times New Roman"/>
          <w:b/>
          <w:u w:val="single"/>
        </w:rPr>
        <w:t xml:space="preserve">5) По адресу: ул. Мусы </w:t>
      </w:r>
      <w:proofErr w:type="spellStart"/>
      <w:r w:rsidRPr="00D929CC">
        <w:rPr>
          <w:rFonts w:hAnsi="Times New Roman" w:cs="Times New Roman"/>
          <w:b/>
          <w:u w:val="single"/>
        </w:rPr>
        <w:t>Джалиля</w:t>
      </w:r>
      <w:proofErr w:type="spellEnd"/>
      <w:r w:rsidRPr="00D929CC">
        <w:rPr>
          <w:rFonts w:hAnsi="Times New Roman" w:cs="Times New Roman"/>
          <w:b/>
          <w:u w:val="single"/>
        </w:rPr>
        <w:t>, д.42, к.1</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асфальтового покрытия – </w:t>
      </w:r>
      <w:r w:rsidRPr="00D929CC">
        <w:rPr>
          <w:rFonts w:hAnsi="Times New Roman" w:cs="Times New Roman"/>
          <w:b/>
        </w:rPr>
        <w:t>3304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бортового камня – </w:t>
      </w:r>
      <w:r w:rsidRPr="00D929CC">
        <w:rPr>
          <w:rFonts w:hAnsi="Times New Roman" w:cs="Times New Roman"/>
          <w:b/>
        </w:rPr>
        <w:t>441 п\м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пешеходного тротуара – </w:t>
      </w:r>
      <w:r w:rsidRPr="00D929CC">
        <w:rPr>
          <w:rFonts w:hAnsi="Times New Roman" w:cs="Times New Roman"/>
          <w:b/>
        </w:rPr>
        <w:t xml:space="preserve">478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садового камня – </w:t>
      </w:r>
      <w:r w:rsidRPr="00D929CC">
        <w:rPr>
          <w:rFonts w:hAnsi="Times New Roman" w:cs="Times New Roman"/>
          <w:b/>
        </w:rPr>
        <w:t>192 кв. м.</w:t>
      </w:r>
    </w:p>
    <w:p w:rsidR="00D929CC" w:rsidRPr="00D929CC" w:rsidRDefault="00D929CC" w:rsidP="00D929CC">
      <w:pPr>
        <w:tabs>
          <w:tab w:val="left" w:pos="1134"/>
        </w:tabs>
        <w:ind w:firstLine="709"/>
        <w:rPr>
          <w:rFonts w:hAnsi="Times New Roman" w:cs="Times New Roman"/>
        </w:rPr>
      </w:pPr>
      <w:r w:rsidRPr="00D929CC">
        <w:rPr>
          <w:rFonts w:hAnsi="Times New Roman" w:cs="Times New Roman"/>
          <w:b/>
          <w:u w:val="single"/>
        </w:rPr>
        <w:t>6) По адресу: ул. Кустанайская, д. 5, к.2</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асфальтового покрытия – </w:t>
      </w:r>
      <w:r w:rsidRPr="00D929CC">
        <w:rPr>
          <w:rFonts w:hAnsi="Times New Roman" w:cs="Times New Roman"/>
          <w:b/>
        </w:rPr>
        <w:t>2108 кв. 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установка/ремонт бортового камня – </w:t>
      </w:r>
      <w:r w:rsidRPr="00D929CC">
        <w:rPr>
          <w:rFonts w:hAnsi="Times New Roman" w:cs="Times New Roman"/>
          <w:b/>
        </w:rPr>
        <w:t>645 п\м</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b/>
        </w:rPr>
      </w:pPr>
      <w:r w:rsidRPr="00D929CC">
        <w:rPr>
          <w:rFonts w:hAnsi="Times New Roman" w:cs="Times New Roman"/>
        </w:rPr>
        <w:t xml:space="preserve">- ремонт пешеходного тротуара – </w:t>
      </w:r>
      <w:r w:rsidRPr="00D929CC">
        <w:rPr>
          <w:rFonts w:hAnsi="Times New Roman" w:cs="Times New Roman"/>
          <w:b/>
        </w:rPr>
        <w:t xml:space="preserve">397 </w:t>
      </w:r>
      <w:proofErr w:type="spellStart"/>
      <w:r w:rsidRPr="00D929CC">
        <w:rPr>
          <w:rFonts w:hAnsi="Times New Roman" w:cs="Times New Roman"/>
          <w:b/>
        </w:rPr>
        <w:t>кв.м</w:t>
      </w:r>
      <w:proofErr w:type="spellEnd"/>
      <w:r w:rsidRPr="00D929CC">
        <w:rPr>
          <w:rFonts w:hAnsi="Times New Roman" w:cs="Times New Roman"/>
          <w:b/>
        </w:rPr>
        <w:t>.</w:t>
      </w:r>
    </w:p>
    <w:p w:rsidR="00D929CC" w:rsidRPr="00D929CC" w:rsidRDefault="00D929CC" w:rsidP="00D929CC">
      <w:pPr>
        <w:tabs>
          <w:tab w:val="left" w:pos="1134"/>
        </w:tabs>
        <w:ind w:firstLine="709"/>
        <w:rPr>
          <w:rFonts w:hAnsi="Times New Roman" w:cs="Times New Roman"/>
          <w:b/>
        </w:rPr>
      </w:pPr>
      <w:r w:rsidRPr="00D929CC">
        <w:rPr>
          <w:rFonts w:hAnsi="Times New Roman" w:cs="Times New Roman"/>
          <w:b/>
        </w:rPr>
        <w:t>Также в рамках дополнительного финансирования на сумму 80 000,0 тыс. руб. выполнен ремонт асфальтобетонного покрытия по следующим адресам:</w:t>
      </w:r>
    </w:p>
    <w:p w:rsidR="00D929CC" w:rsidRPr="00D929CC" w:rsidRDefault="00D929CC" w:rsidP="00617FC2">
      <w:pPr>
        <w:numPr>
          <w:ilvl w:val="0"/>
          <w:numId w:val="12"/>
        </w:numPr>
        <w:contextualSpacing/>
        <w:rPr>
          <w:rFonts w:hAnsi="Times New Roman" w:cs="Times New Roman"/>
        </w:rPr>
      </w:pPr>
      <w:proofErr w:type="spellStart"/>
      <w:r w:rsidRPr="00D929CC">
        <w:rPr>
          <w:rFonts w:hAnsi="Times New Roman" w:cs="Times New Roman"/>
        </w:rPr>
        <w:t>ул.Шипиловская</w:t>
      </w:r>
      <w:proofErr w:type="spellEnd"/>
      <w:r w:rsidRPr="00D929CC">
        <w:rPr>
          <w:rFonts w:hAnsi="Times New Roman" w:cs="Times New Roman"/>
        </w:rPr>
        <w:t>, д.37, к.1;</w:t>
      </w:r>
    </w:p>
    <w:p w:rsidR="00D929CC" w:rsidRPr="00D929CC" w:rsidRDefault="00D929CC" w:rsidP="00617FC2">
      <w:pPr>
        <w:numPr>
          <w:ilvl w:val="0"/>
          <w:numId w:val="12"/>
        </w:numPr>
        <w:contextualSpacing/>
        <w:rPr>
          <w:rFonts w:hAnsi="Times New Roman" w:cs="Times New Roman"/>
        </w:rPr>
      </w:pPr>
      <w:r w:rsidRPr="00D929CC">
        <w:rPr>
          <w:rFonts w:hAnsi="Times New Roman" w:cs="Times New Roman"/>
        </w:rPr>
        <w:t>Ореховый проезд, д.23, к.1;</w:t>
      </w:r>
    </w:p>
    <w:p w:rsidR="00D929CC" w:rsidRPr="00D929CC" w:rsidRDefault="00D929CC" w:rsidP="00617FC2">
      <w:pPr>
        <w:numPr>
          <w:ilvl w:val="0"/>
          <w:numId w:val="12"/>
        </w:numPr>
        <w:contextualSpacing/>
        <w:rPr>
          <w:rFonts w:hAnsi="Times New Roman" w:cs="Times New Roman"/>
        </w:rPr>
      </w:pPr>
      <w:r w:rsidRPr="00D929CC">
        <w:rPr>
          <w:rFonts w:hAnsi="Times New Roman" w:cs="Times New Roman"/>
        </w:rPr>
        <w:t>Ореховый проезд, д.21, к.1;</w:t>
      </w:r>
    </w:p>
    <w:p w:rsidR="00D929CC" w:rsidRPr="00D929CC" w:rsidRDefault="00D929CC" w:rsidP="00617FC2">
      <w:pPr>
        <w:numPr>
          <w:ilvl w:val="0"/>
          <w:numId w:val="12"/>
        </w:numPr>
        <w:contextualSpacing/>
        <w:rPr>
          <w:rFonts w:hAnsi="Times New Roman" w:cs="Times New Roman"/>
        </w:rPr>
      </w:pPr>
      <w:r w:rsidRPr="00D929CC">
        <w:rPr>
          <w:rFonts w:hAnsi="Times New Roman" w:cs="Times New Roman"/>
        </w:rPr>
        <w:t>Ореховый проезд, д.19;</w:t>
      </w:r>
    </w:p>
    <w:p w:rsidR="00D929CC" w:rsidRPr="00D929CC" w:rsidRDefault="00D929CC" w:rsidP="00617FC2">
      <w:pPr>
        <w:numPr>
          <w:ilvl w:val="0"/>
          <w:numId w:val="12"/>
        </w:numPr>
        <w:contextualSpacing/>
        <w:rPr>
          <w:rFonts w:hAnsi="Times New Roman" w:cs="Times New Roman"/>
        </w:rPr>
      </w:pPr>
      <w:r w:rsidRPr="00D929CC">
        <w:rPr>
          <w:rFonts w:hAnsi="Times New Roman" w:cs="Times New Roman"/>
        </w:rPr>
        <w:t>Ореховый проезд, д.17, к.1;</w:t>
      </w:r>
    </w:p>
    <w:p w:rsidR="00D929CC" w:rsidRPr="00D929CC" w:rsidRDefault="00D929CC" w:rsidP="00617FC2">
      <w:pPr>
        <w:numPr>
          <w:ilvl w:val="0"/>
          <w:numId w:val="12"/>
        </w:numPr>
        <w:contextualSpacing/>
        <w:rPr>
          <w:rFonts w:hAnsi="Times New Roman" w:cs="Times New Roman"/>
        </w:rPr>
      </w:pPr>
      <w:r w:rsidRPr="00D929CC">
        <w:rPr>
          <w:rFonts w:hAnsi="Times New Roman" w:cs="Times New Roman"/>
        </w:rPr>
        <w:t>Ореховый бульвар, д.63 к.1;</w:t>
      </w:r>
    </w:p>
    <w:p w:rsidR="00D929CC" w:rsidRPr="00D929CC" w:rsidRDefault="00D929CC" w:rsidP="00617FC2">
      <w:pPr>
        <w:numPr>
          <w:ilvl w:val="0"/>
          <w:numId w:val="12"/>
        </w:numPr>
        <w:contextualSpacing/>
        <w:rPr>
          <w:rFonts w:hAnsi="Times New Roman" w:cs="Times New Roman"/>
        </w:rPr>
      </w:pPr>
      <w:r w:rsidRPr="00D929CC">
        <w:rPr>
          <w:rFonts w:hAnsi="Times New Roman" w:cs="Times New Roman"/>
        </w:rPr>
        <w:t>Ореховый бульвар, д.65 к.1;</w:t>
      </w:r>
    </w:p>
    <w:p w:rsidR="00D929CC" w:rsidRPr="00D929CC" w:rsidRDefault="00D929CC" w:rsidP="00617FC2">
      <w:pPr>
        <w:numPr>
          <w:ilvl w:val="0"/>
          <w:numId w:val="12"/>
        </w:numPr>
        <w:contextualSpacing/>
        <w:rPr>
          <w:rFonts w:hAnsi="Times New Roman" w:cs="Times New Roman"/>
        </w:rPr>
      </w:pPr>
      <w:r w:rsidRPr="00D929CC">
        <w:rPr>
          <w:rFonts w:hAnsi="Times New Roman" w:cs="Times New Roman"/>
        </w:rPr>
        <w:lastRenderedPageBreak/>
        <w:t>Ореховый бульвар, д.67 к.1;</w:t>
      </w:r>
    </w:p>
    <w:p w:rsidR="00D929CC" w:rsidRPr="00D929CC" w:rsidRDefault="00D929CC" w:rsidP="00617FC2">
      <w:pPr>
        <w:numPr>
          <w:ilvl w:val="0"/>
          <w:numId w:val="12"/>
        </w:numPr>
        <w:contextualSpacing/>
        <w:rPr>
          <w:rFonts w:hAnsi="Times New Roman" w:cs="Times New Roman"/>
        </w:rPr>
      </w:pPr>
      <w:r w:rsidRPr="00D929CC">
        <w:rPr>
          <w:rFonts w:hAnsi="Times New Roman" w:cs="Times New Roman"/>
        </w:rPr>
        <w:t>Ореховый бульвар, д.53;</w:t>
      </w:r>
    </w:p>
    <w:p w:rsidR="00D929CC" w:rsidRPr="00D929CC" w:rsidRDefault="00D929CC" w:rsidP="00617FC2">
      <w:pPr>
        <w:numPr>
          <w:ilvl w:val="0"/>
          <w:numId w:val="12"/>
        </w:numPr>
        <w:contextualSpacing/>
        <w:rPr>
          <w:rFonts w:hAnsi="Times New Roman" w:cs="Times New Roman"/>
        </w:rPr>
      </w:pPr>
      <w:r w:rsidRPr="00D929CC">
        <w:rPr>
          <w:rFonts w:hAnsi="Times New Roman" w:cs="Times New Roman"/>
        </w:rPr>
        <w:t>Ореховый бульвар, д.55/16;</w:t>
      </w:r>
    </w:p>
    <w:p w:rsidR="00D929CC" w:rsidRPr="00D929CC" w:rsidRDefault="00D929CC" w:rsidP="00617FC2">
      <w:pPr>
        <w:numPr>
          <w:ilvl w:val="0"/>
          <w:numId w:val="12"/>
        </w:numPr>
        <w:contextualSpacing/>
        <w:rPr>
          <w:rFonts w:hAnsi="Times New Roman" w:cs="Times New Roman"/>
        </w:rPr>
      </w:pPr>
      <w:r w:rsidRPr="00D929CC">
        <w:rPr>
          <w:rFonts w:hAnsi="Times New Roman" w:cs="Times New Roman"/>
        </w:rPr>
        <w:t>Задонский проезд, д.30 к.1;</w:t>
      </w:r>
    </w:p>
    <w:p w:rsidR="00D929CC" w:rsidRPr="00D929CC" w:rsidRDefault="00D929CC" w:rsidP="00617FC2">
      <w:pPr>
        <w:numPr>
          <w:ilvl w:val="0"/>
          <w:numId w:val="12"/>
        </w:numPr>
        <w:contextualSpacing/>
        <w:rPr>
          <w:rFonts w:hAnsi="Times New Roman" w:cs="Times New Roman"/>
        </w:rPr>
      </w:pPr>
      <w:r w:rsidRPr="00D929CC">
        <w:rPr>
          <w:rFonts w:hAnsi="Times New Roman" w:cs="Times New Roman"/>
        </w:rPr>
        <w:t>Задонский проезд, д.32 к.1;</w:t>
      </w:r>
    </w:p>
    <w:p w:rsidR="00D929CC" w:rsidRPr="00D929CC" w:rsidRDefault="00D929CC" w:rsidP="00617FC2">
      <w:pPr>
        <w:numPr>
          <w:ilvl w:val="0"/>
          <w:numId w:val="12"/>
        </w:numPr>
        <w:contextualSpacing/>
        <w:rPr>
          <w:rFonts w:hAnsi="Times New Roman" w:cs="Times New Roman"/>
        </w:rPr>
      </w:pPr>
      <w:r w:rsidRPr="00D929CC">
        <w:rPr>
          <w:rFonts w:hAnsi="Times New Roman" w:cs="Times New Roman"/>
        </w:rPr>
        <w:t>Задонский проезд, д.34 к.1;</w:t>
      </w:r>
    </w:p>
    <w:p w:rsidR="00D929CC" w:rsidRPr="00D929CC" w:rsidRDefault="00D929CC" w:rsidP="00617FC2">
      <w:pPr>
        <w:numPr>
          <w:ilvl w:val="0"/>
          <w:numId w:val="12"/>
        </w:numPr>
        <w:contextualSpacing/>
        <w:rPr>
          <w:rFonts w:hAnsi="Times New Roman" w:cs="Times New Roman"/>
        </w:rPr>
      </w:pPr>
      <w:r w:rsidRPr="00D929CC">
        <w:rPr>
          <w:rFonts w:hAnsi="Times New Roman" w:cs="Times New Roman"/>
        </w:rPr>
        <w:t>Задонский проезд, д.40/73;</w:t>
      </w:r>
    </w:p>
    <w:p w:rsidR="00D929CC" w:rsidRPr="00D929CC" w:rsidRDefault="00D929CC" w:rsidP="00D929CC">
      <w:pPr>
        <w:ind w:firstLine="709"/>
        <w:rPr>
          <w:rFonts w:hAnsi="Times New Roman" w:cs="Times New Roman"/>
        </w:rPr>
      </w:pPr>
      <w:r w:rsidRPr="00D929CC">
        <w:rPr>
          <w:rFonts w:hAnsi="Times New Roman" w:cs="Times New Roman"/>
        </w:rPr>
        <w:t>15) Задонский проезд, д.36 к.1;</w:t>
      </w:r>
    </w:p>
    <w:p w:rsidR="00D929CC" w:rsidRPr="00D929CC" w:rsidRDefault="00D929CC" w:rsidP="00D929CC">
      <w:pPr>
        <w:ind w:firstLine="709"/>
        <w:rPr>
          <w:rFonts w:hAnsi="Times New Roman" w:cs="Times New Roman"/>
        </w:rPr>
      </w:pPr>
      <w:r w:rsidRPr="00D929CC">
        <w:rPr>
          <w:rFonts w:hAnsi="Times New Roman" w:cs="Times New Roman"/>
        </w:rPr>
        <w:t>16) Задонский проезд, д.38 к.1;</w:t>
      </w:r>
    </w:p>
    <w:p w:rsidR="00D929CC" w:rsidRPr="00D929CC" w:rsidRDefault="00D929CC" w:rsidP="00D929CC">
      <w:pPr>
        <w:ind w:firstLine="709"/>
        <w:rPr>
          <w:rFonts w:hAnsi="Times New Roman" w:cs="Times New Roman"/>
        </w:rPr>
      </w:pPr>
      <w:r w:rsidRPr="00D929CC">
        <w:rPr>
          <w:rFonts w:hAnsi="Times New Roman" w:cs="Times New Roman"/>
        </w:rPr>
        <w:t xml:space="preserve">17) ул. Мусы </w:t>
      </w:r>
      <w:proofErr w:type="spellStart"/>
      <w:r w:rsidRPr="00D929CC">
        <w:rPr>
          <w:rFonts w:hAnsi="Times New Roman" w:cs="Times New Roman"/>
        </w:rPr>
        <w:t>Джалиля</w:t>
      </w:r>
      <w:proofErr w:type="spellEnd"/>
      <w:r w:rsidRPr="00D929CC">
        <w:rPr>
          <w:rFonts w:hAnsi="Times New Roman" w:cs="Times New Roman"/>
        </w:rPr>
        <w:t>, д.29, к.1;</w:t>
      </w:r>
    </w:p>
    <w:p w:rsidR="00D929CC" w:rsidRPr="00D929CC" w:rsidRDefault="00D929CC" w:rsidP="00D929CC">
      <w:pPr>
        <w:ind w:firstLine="709"/>
        <w:rPr>
          <w:rFonts w:hAnsi="Times New Roman" w:cs="Times New Roman"/>
        </w:rPr>
      </w:pPr>
      <w:r w:rsidRPr="00D929CC">
        <w:rPr>
          <w:rFonts w:hAnsi="Times New Roman" w:cs="Times New Roman"/>
        </w:rPr>
        <w:t>18) Ореховый бульвар, д.71;</w:t>
      </w:r>
    </w:p>
    <w:p w:rsidR="00D929CC" w:rsidRPr="00D929CC" w:rsidRDefault="00D929CC" w:rsidP="00D929CC">
      <w:pPr>
        <w:ind w:firstLine="709"/>
        <w:rPr>
          <w:rFonts w:hAnsi="Times New Roman" w:cs="Times New Roman"/>
        </w:rPr>
      </w:pPr>
      <w:r w:rsidRPr="00D929CC">
        <w:rPr>
          <w:rFonts w:hAnsi="Times New Roman" w:cs="Times New Roman"/>
        </w:rPr>
        <w:t>19) Ореховый бульвар, д.51;</w:t>
      </w:r>
    </w:p>
    <w:p w:rsidR="00D929CC" w:rsidRPr="00D929CC" w:rsidRDefault="00D929CC" w:rsidP="00D929CC">
      <w:pPr>
        <w:ind w:firstLine="709"/>
        <w:rPr>
          <w:rFonts w:hAnsi="Times New Roman" w:cs="Times New Roman"/>
        </w:rPr>
      </w:pPr>
      <w:r w:rsidRPr="00D929CC">
        <w:rPr>
          <w:rFonts w:hAnsi="Times New Roman" w:cs="Times New Roman"/>
        </w:rPr>
        <w:t>20) Ореховый бульвар, д.51 к.2;</w:t>
      </w:r>
    </w:p>
    <w:p w:rsidR="00D929CC" w:rsidRPr="00D929CC" w:rsidRDefault="00D929CC" w:rsidP="00D929CC">
      <w:pPr>
        <w:ind w:firstLine="709"/>
        <w:rPr>
          <w:rFonts w:hAnsi="Times New Roman" w:cs="Times New Roman"/>
        </w:rPr>
      </w:pPr>
      <w:r w:rsidRPr="00D929CC">
        <w:rPr>
          <w:rFonts w:hAnsi="Times New Roman" w:cs="Times New Roman"/>
        </w:rPr>
        <w:t xml:space="preserve">21) </w:t>
      </w:r>
      <w:proofErr w:type="spellStart"/>
      <w:r w:rsidRPr="00D929CC">
        <w:rPr>
          <w:rFonts w:hAnsi="Times New Roman" w:cs="Times New Roman"/>
        </w:rPr>
        <w:t>ул.Кустанайская</w:t>
      </w:r>
      <w:proofErr w:type="spellEnd"/>
      <w:r w:rsidRPr="00D929CC">
        <w:rPr>
          <w:rFonts w:hAnsi="Times New Roman" w:cs="Times New Roman"/>
        </w:rPr>
        <w:t>, д.14;</w:t>
      </w:r>
    </w:p>
    <w:p w:rsidR="00D929CC" w:rsidRPr="00D929CC" w:rsidRDefault="00D929CC" w:rsidP="00D929CC">
      <w:pPr>
        <w:ind w:firstLine="709"/>
        <w:rPr>
          <w:rFonts w:hAnsi="Times New Roman" w:cs="Times New Roman"/>
        </w:rPr>
      </w:pPr>
      <w:r w:rsidRPr="00D929CC">
        <w:rPr>
          <w:rFonts w:hAnsi="Times New Roman" w:cs="Times New Roman"/>
        </w:rPr>
        <w:t xml:space="preserve">22) </w:t>
      </w:r>
      <w:proofErr w:type="spellStart"/>
      <w:r w:rsidRPr="00D929CC">
        <w:rPr>
          <w:rFonts w:hAnsi="Times New Roman" w:cs="Times New Roman"/>
        </w:rPr>
        <w:t>ул.Кустанайская</w:t>
      </w:r>
      <w:proofErr w:type="spellEnd"/>
      <w:r w:rsidRPr="00D929CC">
        <w:rPr>
          <w:rFonts w:hAnsi="Times New Roman" w:cs="Times New Roman"/>
        </w:rPr>
        <w:t>, д.12, к.2.</w:t>
      </w:r>
    </w:p>
    <w:p w:rsidR="00D929CC" w:rsidRPr="00D929CC" w:rsidRDefault="00D929CC" w:rsidP="00D929CC">
      <w:pPr>
        <w:ind w:firstLine="709"/>
        <w:rPr>
          <w:rFonts w:hAnsi="Times New Roman" w:cs="Times New Roman"/>
          <w:b/>
        </w:rPr>
      </w:pPr>
      <w:r w:rsidRPr="00D929CC">
        <w:rPr>
          <w:rFonts w:hAnsi="Times New Roman" w:cs="Times New Roman"/>
          <w:b/>
        </w:rPr>
        <w:t>За счет средств экономии от финансирования по ремонту межквартальных проездов были выполнены следующие работы на сумму 7723,6 тыс. руб.:</w:t>
      </w:r>
    </w:p>
    <w:p w:rsidR="00D929CC" w:rsidRPr="00D929CC" w:rsidRDefault="00D929CC" w:rsidP="00D929CC">
      <w:pPr>
        <w:ind w:left="709" w:firstLine="0"/>
        <w:rPr>
          <w:rFonts w:hAnsi="Times New Roman" w:cs="Times New Roman"/>
        </w:rPr>
      </w:pPr>
      <w:r w:rsidRPr="00D929CC">
        <w:rPr>
          <w:rFonts w:hAnsi="Times New Roman" w:cs="Times New Roman"/>
          <w:b/>
        </w:rPr>
        <w:t>1.</w:t>
      </w:r>
      <w:r w:rsidRPr="00D929CC">
        <w:rPr>
          <w:rFonts w:hAnsi="Times New Roman" w:cs="Times New Roman"/>
          <w:b/>
          <w:u w:val="single"/>
        </w:rPr>
        <w:t>Ореховый бульвар, д.61, к.1</w:t>
      </w:r>
      <w:r w:rsidRPr="00D929CC">
        <w:rPr>
          <w:rFonts w:hAnsi="Times New Roman" w:cs="Times New Roman"/>
        </w:rPr>
        <w:t xml:space="preserve"> благоустройство дворовой территории:</w:t>
      </w:r>
    </w:p>
    <w:p w:rsidR="00D929CC" w:rsidRPr="00D929CC" w:rsidRDefault="00D929CC" w:rsidP="00D929CC">
      <w:pPr>
        <w:tabs>
          <w:tab w:val="left" w:pos="1134"/>
        </w:tabs>
        <w:ind w:firstLine="709"/>
        <w:rPr>
          <w:rFonts w:eastAsia="Arial Unicode MS" w:hAnsi="Times New Roman" w:cs="Times New Roman"/>
        </w:rPr>
      </w:pPr>
      <w:r w:rsidRPr="00D929CC">
        <w:rPr>
          <w:rFonts w:eastAsia="Arial Unicode MS" w:hAnsi="Times New Roman" w:cs="Times New Roman"/>
        </w:rPr>
        <w:t xml:space="preserve">- ремонт асфальтового покрытия – </w:t>
      </w:r>
      <w:r w:rsidRPr="00D929CC">
        <w:rPr>
          <w:rFonts w:eastAsia="Arial Unicode MS" w:hAnsi="Times New Roman" w:cs="Times New Roman"/>
          <w:b/>
        </w:rPr>
        <w:t>3549 кв. м.</w:t>
      </w:r>
      <w:r w:rsidRPr="00D929CC">
        <w:rPr>
          <w:rFonts w:eastAsia="Arial Unicode MS" w:hAnsi="Times New Roman" w:cs="Times New Roman"/>
        </w:rPr>
        <w:t>;</w:t>
      </w:r>
    </w:p>
    <w:p w:rsidR="00D929CC" w:rsidRPr="00D929CC" w:rsidRDefault="00D929CC" w:rsidP="00D929CC">
      <w:pPr>
        <w:tabs>
          <w:tab w:val="left" w:pos="1134"/>
        </w:tabs>
        <w:ind w:firstLine="709"/>
        <w:rPr>
          <w:rFonts w:eastAsia="Arial Unicode MS" w:hAnsi="Times New Roman" w:cs="Times New Roman"/>
        </w:rPr>
      </w:pPr>
      <w:r w:rsidRPr="00D929CC">
        <w:rPr>
          <w:rFonts w:eastAsia="Arial Unicode MS" w:hAnsi="Times New Roman" w:cs="Times New Roman"/>
        </w:rPr>
        <w:t xml:space="preserve">- установка/ремонт бортового камня – </w:t>
      </w:r>
      <w:r w:rsidRPr="00D929CC">
        <w:rPr>
          <w:rFonts w:eastAsia="Arial Unicode MS" w:hAnsi="Times New Roman" w:cs="Times New Roman"/>
          <w:b/>
        </w:rPr>
        <w:t>800 п\м</w:t>
      </w:r>
      <w:r w:rsidRPr="00D929CC">
        <w:rPr>
          <w:rFonts w:eastAsia="Arial Unicode MS" w:hAnsi="Times New Roman" w:cs="Times New Roman"/>
        </w:rPr>
        <w:t>;</w:t>
      </w:r>
    </w:p>
    <w:p w:rsidR="00D929CC" w:rsidRPr="00D929CC" w:rsidRDefault="00D929CC" w:rsidP="00D929CC">
      <w:pPr>
        <w:tabs>
          <w:tab w:val="left" w:pos="1134"/>
        </w:tabs>
        <w:ind w:firstLine="709"/>
        <w:rPr>
          <w:rFonts w:eastAsia="Arial Unicode MS" w:hAnsi="Times New Roman" w:cs="Times New Roman"/>
        </w:rPr>
      </w:pPr>
      <w:r w:rsidRPr="00D929CC">
        <w:rPr>
          <w:rFonts w:eastAsia="Arial Unicode MS" w:hAnsi="Times New Roman" w:cs="Times New Roman"/>
        </w:rPr>
        <w:t xml:space="preserve">- ремонт пешеходного тротуара – </w:t>
      </w:r>
      <w:r w:rsidRPr="00D929CC">
        <w:rPr>
          <w:rFonts w:eastAsia="Arial Unicode MS" w:hAnsi="Times New Roman" w:cs="Times New Roman"/>
          <w:b/>
        </w:rPr>
        <w:t>570кв.м.</w:t>
      </w:r>
      <w:r w:rsidRPr="00D929CC">
        <w:rPr>
          <w:rFonts w:eastAsia="Arial Unicode MS" w:hAnsi="Times New Roman" w:cs="Times New Roman"/>
        </w:rPr>
        <w:t>;</w:t>
      </w:r>
    </w:p>
    <w:p w:rsidR="00D929CC" w:rsidRPr="00D929CC" w:rsidRDefault="00D929CC" w:rsidP="00D929CC">
      <w:pPr>
        <w:tabs>
          <w:tab w:val="left" w:pos="1134"/>
        </w:tabs>
        <w:ind w:firstLine="709"/>
        <w:rPr>
          <w:rFonts w:eastAsia="Arial Unicode MS" w:hAnsi="Times New Roman" w:cs="Times New Roman"/>
        </w:rPr>
      </w:pPr>
      <w:r w:rsidRPr="00D929CC">
        <w:rPr>
          <w:rFonts w:eastAsia="Arial Unicode MS" w:hAnsi="Times New Roman" w:cs="Times New Roman"/>
        </w:rPr>
        <w:t xml:space="preserve">- устройство пешеходного тротуара – </w:t>
      </w:r>
      <w:r w:rsidRPr="00D929CC">
        <w:rPr>
          <w:rFonts w:eastAsia="Arial Unicode MS" w:hAnsi="Times New Roman" w:cs="Times New Roman"/>
          <w:b/>
        </w:rPr>
        <w:t xml:space="preserve">75 </w:t>
      </w:r>
      <w:proofErr w:type="spellStart"/>
      <w:r w:rsidRPr="00D929CC">
        <w:rPr>
          <w:rFonts w:eastAsia="Arial Unicode MS" w:hAnsi="Times New Roman" w:cs="Times New Roman"/>
          <w:b/>
        </w:rPr>
        <w:t>кв.м</w:t>
      </w:r>
      <w:proofErr w:type="spellEnd"/>
      <w:r w:rsidRPr="00D929CC">
        <w:rPr>
          <w:rFonts w:eastAsia="Arial Unicode MS" w:hAnsi="Times New Roman" w:cs="Times New Roman"/>
          <w:b/>
        </w:rPr>
        <w:t>.</w:t>
      </w:r>
      <w:r w:rsidRPr="00D929CC">
        <w:rPr>
          <w:rFonts w:eastAsia="Arial Unicode MS" w:hAnsi="Times New Roman" w:cs="Times New Roman"/>
        </w:rPr>
        <w:t>;</w:t>
      </w:r>
    </w:p>
    <w:p w:rsidR="00D929CC" w:rsidRPr="00D929CC" w:rsidRDefault="00D929CC" w:rsidP="00D929CC">
      <w:pPr>
        <w:tabs>
          <w:tab w:val="left" w:pos="1134"/>
        </w:tabs>
        <w:ind w:firstLine="709"/>
        <w:rPr>
          <w:rFonts w:eastAsia="Arial Unicode MS" w:hAnsi="Times New Roman" w:cs="Times New Roman"/>
          <w:b/>
        </w:rPr>
      </w:pPr>
      <w:r w:rsidRPr="00D929CC">
        <w:rPr>
          <w:rFonts w:eastAsia="Arial Unicode MS" w:hAnsi="Times New Roman" w:cs="Times New Roman"/>
        </w:rPr>
        <w:t xml:space="preserve">- </w:t>
      </w:r>
      <w:r>
        <w:rPr>
          <w:rFonts w:eastAsia="Arial Unicode MS" w:hAnsi="Times New Roman" w:cs="Times New Roman"/>
        </w:rPr>
        <w:t>установка/ремонт садового камня</w:t>
      </w:r>
      <w:r w:rsidRPr="00D929CC">
        <w:rPr>
          <w:rFonts w:hAnsi="Times New Roman" w:cs="Times New Roman"/>
        </w:rPr>
        <w:t xml:space="preserve"> – </w:t>
      </w:r>
      <w:r w:rsidRPr="00D929CC">
        <w:rPr>
          <w:rFonts w:eastAsia="Arial Unicode MS" w:hAnsi="Times New Roman" w:cs="Times New Roman"/>
          <w:b/>
        </w:rPr>
        <w:t>290 кв. м.</w:t>
      </w:r>
    </w:p>
    <w:p w:rsidR="00D929CC" w:rsidRPr="00D929CC" w:rsidRDefault="00D929CC" w:rsidP="00D929CC">
      <w:pPr>
        <w:ind w:left="709" w:firstLine="0"/>
        <w:rPr>
          <w:rFonts w:hAnsi="Times New Roman" w:cs="Times New Roman"/>
        </w:rPr>
      </w:pPr>
      <w:r w:rsidRPr="00D929CC">
        <w:rPr>
          <w:rFonts w:hAnsi="Times New Roman" w:cs="Times New Roman"/>
          <w:b/>
        </w:rPr>
        <w:t>2.</w:t>
      </w:r>
      <w:r w:rsidRPr="00D929CC">
        <w:rPr>
          <w:rFonts w:hAnsi="Times New Roman" w:cs="Times New Roman"/>
          <w:b/>
          <w:u w:val="single"/>
        </w:rPr>
        <w:t xml:space="preserve">ул. Мусы </w:t>
      </w:r>
      <w:proofErr w:type="spellStart"/>
      <w:r w:rsidRPr="00D929CC">
        <w:rPr>
          <w:rFonts w:hAnsi="Times New Roman" w:cs="Times New Roman"/>
          <w:b/>
          <w:u w:val="single"/>
        </w:rPr>
        <w:t>Джалиля</w:t>
      </w:r>
      <w:proofErr w:type="spellEnd"/>
      <w:r w:rsidRPr="00D929CC">
        <w:rPr>
          <w:rFonts w:hAnsi="Times New Roman" w:cs="Times New Roman"/>
          <w:b/>
          <w:u w:val="single"/>
        </w:rPr>
        <w:t>, д.19, к.1</w:t>
      </w:r>
      <w:r w:rsidRPr="00D929CC">
        <w:rPr>
          <w:rFonts w:hAnsi="Times New Roman" w:cs="Times New Roman"/>
        </w:rPr>
        <w:t xml:space="preserve"> благоустройство дворовой территории:</w:t>
      </w:r>
    </w:p>
    <w:p w:rsidR="00D929CC" w:rsidRPr="00D929CC" w:rsidRDefault="00D929CC" w:rsidP="00D929CC">
      <w:pPr>
        <w:tabs>
          <w:tab w:val="left" w:pos="1134"/>
        </w:tabs>
        <w:ind w:firstLine="709"/>
        <w:rPr>
          <w:rFonts w:eastAsia="Arial Unicode MS" w:hAnsi="Times New Roman" w:cs="Times New Roman"/>
        </w:rPr>
      </w:pPr>
      <w:r w:rsidRPr="00D929CC">
        <w:rPr>
          <w:rFonts w:eastAsia="Arial Unicode MS" w:hAnsi="Times New Roman" w:cs="Times New Roman"/>
        </w:rPr>
        <w:t xml:space="preserve">- ремонт асфальтового покрытия – </w:t>
      </w:r>
      <w:r w:rsidRPr="00D929CC">
        <w:rPr>
          <w:rFonts w:eastAsia="Arial Unicode MS" w:hAnsi="Times New Roman" w:cs="Times New Roman"/>
          <w:b/>
        </w:rPr>
        <w:t>1942 кв. м.</w:t>
      </w:r>
      <w:r w:rsidRPr="00D929CC">
        <w:rPr>
          <w:rFonts w:eastAsia="Arial Unicode MS" w:hAnsi="Times New Roman" w:cs="Times New Roman"/>
        </w:rPr>
        <w:t>;</w:t>
      </w:r>
    </w:p>
    <w:p w:rsidR="00D929CC" w:rsidRPr="00D929CC" w:rsidRDefault="00D929CC" w:rsidP="00D929CC">
      <w:pPr>
        <w:tabs>
          <w:tab w:val="left" w:pos="1134"/>
        </w:tabs>
        <w:ind w:firstLine="709"/>
        <w:rPr>
          <w:rFonts w:eastAsia="Arial Unicode MS" w:hAnsi="Times New Roman" w:cs="Times New Roman"/>
        </w:rPr>
      </w:pPr>
      <w:r w:rsidRPr="00D929CC">
        <w:rPr>
          <w:rFonts w:eastAsia="Arial Unicode MS" w:hAnsi="Times New Roman" w:cs="Times New Roman"/>
        </w:rPr>
        <w:t>- установка/ремонт бортового камня –</w:t>
      </w:r>
      <w:r w:rsidRPr="00D929CC">
        <w:rPr>
          <w:rFonts w:eastAsia="Arial Unicode MS" w:hAnsi="Times New Roman" w:cs="Times New Roman"/>
          <w:b/>
        </w:rPr>
        <w:t>375 п\м</w:t>
      </w:r>
      <w:r w:rsidRPr="00D929CC">
        <w:rPr>
          <w:rFonts w:eastAsia="Arial Unicode MS" w:hAnsi="Times New Roman" w:cs="Times New Roman"/>
        </w:rPr>
        <w:t>;</w:t>
      </w:r>
    </w:p>
    <w:p w:rsidR="00D929CC" w:rsidRPr="00D929CC" w:rsidRDefault="00D929CC" w:rsidP="00D929CC">
      <w:pPr>
        <w:tabs>
          <w:tab w:val="left" w:pos="1134"/>
        </w:tabs>
        <w:ind w:firstLine="709"/>
        <w:rPr>
          <w:rFonts w:eastAsia="Arial Unicode MS" w:hAnsi="Times New Roman" w:cs="Times New Roman"/>
        </w:rPr>
      </w:pPr>
      <w:r w:rsidRPr="00D929CC">
        <w:rPr>
          <w:rFonts w:eastAsia="Arial Unicode MS" w:hAnsi="Times New Roman" w:cs="Times New Roman"/>
        </w:rPr>
        <w:t xml:space="preserve">- ремонт пешеходного тротуара – </w:t>
      </w:r>
      <w:r w:rsidRPr="00D929CC">
        <w:rPr>
          <w:rFonts w:eastAsia="Arial Unicode MS" w:hAnsi="Times New Roman" w:cs="Times New Roman"/>
          <w:b/>
        </w:rPr>
        <w:t>237кв.м.</w:t>
      </w:r>
      <w:r w:rsidRPr="00D929CC">
        <w:rPr>
          <w:rFonts w:eastAsia="Arial Unicode MS" w:hAnsi="Times New Roman" w:cs="Times New Roman"/>
        </w:rPr>
        <w:t>;</w:t>
      </w:r>
    </w:p>
    <w:p w:rsidR="00D929CC" w:rsidRPr="00D929CC" w:rsidRDefault="00D929CC" w:rsidP="00D929CC">
      <w:pPr>
        <w:tabs>
          <w:tab w:val="left" w:pos="1134"/>
        </w:tabs>
        <w:ind w:firstLine="709"/>
        <w:rPr>
          <w:rFonts w:eastAsia="Arial Unicode MS" w:hAnsi="Times New Roman" w:cs="Times New Roman"/>
        </w:rPr>
      </w:pPr>
      <w:r w:rsidRPr="00D929CC">
        <w:rPr>
          <w:rFonts w:eastAsia="Arial Unicode MS" w:hAnsi="Times New Roman" w:cs="Times New Roman"/>
        </w:rPr>
        <w:t xml:space="preserve">- устройство пешеходного тротуара – </w:t>
      </w:r>
      <w:r w:rsidRPr="00D929CC">
        <w:rPr>
          <w:rFonts w:eastAsia="Arial Unicode MS" w:hAnsi="Times New Roman" w:cs="Times New Roman"/>
          <w:b/>
        </w:rPr>
        <w:t xml:space="preserve">26 </w:t>
      </w:r>
      <w:proofErr w:type="spellStart"/>
      <w:r w:rsidRPr="00D929CC">
        <w:rPr>
          <w:rFonts w:eastAsia="Arial Unicode MS" w:hAnsi="Times New Roman" w:cs="Times New Roman"/>
          <w:b/>
        </w:rPr>
        <w:t>кв.м</w:t>
      </w:r>
      <w:proofErr w:type="spellEnd"/>
      <w:r w:rsidRPr="00D929CC">
        <w:rPr>
          <w:rFonts w:eastAsia="Arial Unicode MS" w:hAnsi="Times New Roman" w:cs="Times New Roman"/>
          <w:b/>
        </w:rPr>
        <w:t>.</w:t>
      </w:r>
      <w:r w:rsidRPr="00D929CC">
        <w:rPr>
          <w:rFonts w:eastAsia="Arial Unicode MS" w:hAnsi="Times New Roman" w:cs="Times New Roman"/>
        </w:rPr>
        <w:t>;</w:t>
      </w:r>
    </w:p>
    <w:p w:rsidR="00D929CC" w:rsidRPr="00D929CC" w:rsidRDefault="00D929CC" w:rsidP="00D929CC">
      <w:pPr>
        <w:tabs>
          <w:tab w:val="left" w:pos="1134"/>
        </w:tabs>
        <w:ind w:firstLine="709"/>
        <w:rPr>
          <w:rFonts w:eastAsia="Arial Unicode MS" w:hAnsi="Times New Roman" w:cs="Times New Roman"/>
        </w:rPr>
      </w:pPr>
      <w:r w:rsidRPr="00D929CC">
        <w:rPr>
          <w:rFonts w:eastAsia="Arial Unicode MS" w:hAnsi="Times New Roman" w:cs="Times New Roman"/>
        </w:rPr>
        <w:t>- установка/ремонт садового камня</w:t>
      </w:r>
      <w:r w:rsidRPr="00D929CC">
        <w:rPr>
          <w:rFonts w:hAnsi="Times New Roman" w:cs="Times New Roman"/>
        </w:rPr>
        <w:t xml:space="preserve"> – </w:t>
      </w:r>
      <w:r w:rsidRPr="00D929CC">
        <w:rPr>
          <w:rFonts w:eastAsia="Arial Unicode MS" w:hAnsi="Times New Roman" w:cs="Times New Roman"/>
          <w:b/>
        </w:rPr>
        <w:t>188 кв. м.</w:t>
      </w:r>
    </w:p>
    <w:p w:rsidR="00D929CC" w:rsidRPr="00D929CC" w:rsidRDefault="00D929CC" w:rsidP="00D929CC">
      <w:pPr>
        <w:ind w:left="709" w:firstLine="0"/>
        <w:rPr>
          <w:rFonts w:hAnsi="Times New Roman" w:cs="Times New Roman"/>
        </w:rPr>
      </w:pPr>
      <w:r w:rsidRPr="00D929CC">
        <w:rPr>
          <w:rFonts w:hAnsi="Times New Roman" w:cs="Times New Roman"/>
          <w:b/>
        </w:rPr>
        <w:t>3.</w:t>
      </w:r>
      <w:r w:rsidRPr="00D929CC">
        <w:rPr>
          <w:rFonts w:hAnsi="Times New Roman" w:cs="Times New Roman"/>
          <w:b/>
          <w:u w:val="single"/>
        </w:rPr>
        <w:t xml:space="preserve">ул. Мусы </w:t>
      </w:r>
      <w:proofErr w:type="spellStart"/>
      <w:r w:rsidRPr="00D929CC">
        <w:rPr>
          <w:rFonts w:hAnsi="Times New Roman" w:cs="Times New Roman"/>
          <w:b/>
          <w:u w:val="single"/>
        </w:rPr>
        <w:t>Джалиля</w:t>
      </w:r>
      <w:proofErr w:type="spellEnd"/>
      <w:r w:rsidRPr="00D929CC">
        <w:rPr>
          <w:rFonts w:hAnsi="Times New Roman" w:cs="Times New Roman"/>
          <w:b/>
          <w:u w:val="single"/>
        </w:rPr>
        <w:t xml:space="preserve">, д. 23\56 </w:t>
      </w:r>
      <w:r w:rsidRPr="00D929CC">
        <w:rPr>
          <w:rFonts w:hAnsi="Times New Roman" w:cs="Times New Roman"/>
        </w:rPr>
        <w:t>благоустройство дворовой территории:</w:t>
      </w:r>
    </w:p>
    <w:p w:rsidR="00D929CC" w:rsidRPr="00D929CC" w:rsidRDefault="00D929CC" w:rsidP="00D929CC">
      <w:pPr>
        <w:tabs>
          <w:tab w:val="left" w:pos="1134"/>
        </w:tabs>
        <w:ind w:firstLine="709"/>
        <w:rPr>
          <w:rFonts w:eastAsia="Arial Unicode MS" w:hAnsi="Times New Roman" w:cs="Times New Roman"/>
        </w:rPr>
      </w:pPr>
      <w:r w:rsidRPr="00D929CC">
        <w:rPr>
          <w:rFonts w:eastAsia="Arial Unicode MS" w:hAnsi="Times New Roman" w:cs="Times New Roman"/>
        </w:rPr>
        <w:t xml:space="preserve">- ремонт асфальтового покрытия – </w:t>
      </w:r>
      <w:r w:rsidRPr="00D929CC">
        <w:rPr>
          <w:rFonts w:eastAsia="Arial Unicode MS" w:hAnsi="Times New Roman" w:cs="Times New Roman"/>
          <w:b/>
        </w:rPr>
        <w:t>696 кв. м.</w:t>
      </w:r>
      <w:r w:rsidRPr="00D929CC">
        <w:rPr>
          <w:rFonts w:eastAsia="Arial Unicode MS" w:hAnsi="Times New Roman" w:cs="Times New Roman"/>
        </w:rPr>
        <w:t>;</w:t>
      </w:r>
    </w:p>
    <w:p w:rsidR="00D929CC" w:rsidRPr="00D929CC" w:rsidRDefault="00D929CC" w:rsidP="00D929CC">
      <w:pPr>
        <w:tabs>
          <w:tab w:val="left" w:pos="1134"/>
        </w:tabs>
        <w:ind w:firstLine="709"/>
        <w:rPr>
          <w:rFonts w:eastAsia="Arial Unicode MS" w:hAnsi="Times New Roman" w:cs="Times New Roman"/>
        </w:rPr>
      </w:pPr>
      <w:r w:rsidRPr="00D929CC">
        <w:rPr>
          <w:rFonts w:eastAsia="Arial Unicode MS" w:hAnsi="Times New Roman" w:cs="Times New Roman"/>
        </w:rPr>
        <w:t xml:space="preserve">- установка/ремонт бортового камня – </w:t>
      </w:r>
      <w:r w:rsidRPr="00D929CC">
        <w:rPr>
          <w:rFonts w:eastAsia="Arial Unicode MS" w:hAnsi="Times New Roman" w:cs="Times New Roman"/>
          <w:b/>
        </w:rPr>
        <w:t>225 п\м</w:t>
      </w:r>
      <w:r w:rsidRPr="00D929CC">
        <w:rPr>
          <w:rFonts w:eastAsia="Arial Unicode MS" w:hAnsi="Times New Roman" w:cs="Times New Roman"/>
        </w:rPr>
        <w:t>;</w:t>
      </w:r>
    </w:p>
    <w:p w:rsidR="00D929CC" w:rsidRPr="00D929CC" w:rsidRDefault="00D929CC" w:rsidP="00D929CC">
      <w:pPr>
        <w:ind w:firstLine="709"/>
        <w:rPr>
          <w:rFonts w:eastAsia="Arial Unicode MS" w:hAnsi="Times New Roman" w:cs="Times New Roman"/>
        </w:rPr>
      </w:pPr>
      <w:r w:rsidRPr="00D929CC">
        <w:rPr>
          <w:rFonts w:eastAsia="Arial Unicode MS" w:hAnsi="Times New Roman" w:cs="Times New Roman"/>
        </w:rPr>
        <w:t xml:space="preserve">- ремонт пешеходного тротуара – </w:t>
      </w:r>
      <w:r w:rsidRPr="00D929CC">
        <w:rPr>
          <w:rFonts w:eastAsia="Arial Unicode MS" w:hAnsi="Times New Roman" w:cs="Times New Roman"/>
          <w:b/>
        </w:rPr>
        <w:t xml:space="preserve">150 </w:t>
      </w:r>
      <w:proofErr w:type="spellStart"/>
      <w:r w:rsidRPr="00D929CC">
        <w:rPr>
          <w:rFonts w:eastAsia="Arial Unicode MS" w:hAnsi="Times New Roman" w:cs="Times New Roman"/>
          <w:b/>
        </w:rPr>
        <w:t>кв.м</w:t>
      </w:r>
      <w:proofErr w:type="spellEnd"/>
      <w:r w:rsidRPr="00D929CC">
        <w:rPr>
          <w:rFonts w:eastAsia="Arial Unicode MS" w:hAnsi="Times New Roman" w:cs="Times New Roman"/>
          <w:b/>
        </w:rPr>
        <w:t>.</w:t>
      </w:r>
      <w:r w:rsidRPr="00D929CC">
        <w:rPr>
          <w:rFonts w:eastAsia="Arial Unicode MS" w:hAnsi="Times New Roman" w:cs="Times New Roman"/>
        </w:rPr>
        <w:t>;</w:t>
      </w:r>
    </w:p>
    <w:p w:rsidR="00D929CC" w:rsidRPr="00D929CC" w:rsidRDefault="00D929CC" w:rsidP="00D929CC">
      <w:pPr>
        <w:tabs>
          <w:tab w:val="left" w:pos="1134"/>
        </w:tabs>
        <w:ind w:firstLine="709"/>
        <w:rPr>
          <w:rFonts w:eastAsia="Arial Unicode MS" w:hAnsi="Times New Roman" w:cs="Times New Roman"/>
          <w:b/>
        </w:rPr>
      </w:pPr>
      <w:r w:rsidRPr="00D929CC">
        <w:rPr>
          <w:rFonts w:eastAsia="Arial Unicode MS" w:hAnsi="Times New Roman" w:cs="Times New Roman"/>
        </w:rPr>
        <w:t>- установка/ремонт садового камня</w:t>
      </w:r>
      <w:r w:rsidRPr="00D929CC">
        <w:rPr>
          <w:rFonts w:hAnsi="Times New Roman" w:cs="Times New Roman"/>
        </w:rPr>
        <w:t xml:space="preserve"> – </w:t>
      </w:r>
      <w:r w:rsidRPr="00D929CC">
        <w:rPr>
          <w:rFonts w:eastAsia="Arial Unicode MS" w:hAnsi="Times New Roman" w:cs="Times New Roman"/>
          <w:b/>
        </w:rPr>
        <w:t>90 кв. м.</w:t>
      </w:r>
    </w:p>
    <w:p w:rsidR="00D929CC" w:rsidRPr="00D929CC" w:rsidRDefault="00D929CC" w:rsidP="00D929CC">
      <w:pPr>
        <w:ind w:firstLine="709"/>
        <w:rPr>
          <w:rFonts w:hAnsi="Times New Roman" w:cs="Times New Roman"/>
          <w:b/>
        </w:rPr>
      </w:pPr>
      <w:r w:rsidRPr="00D929CC">
        <w:rPr>
          <w:rFonts w:hAnsi="Times New Roman" w:cs="Times New Roman"/>
          <w:b/>
        </w:rPr>
        <w:t>Также за счет средств экономии выполнены следующие работы:</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По адресу: </w:t>
      </w:r>
      <w:r w:rsidRPr="00D929CC">
        <w:rPr>
          <w:rFonts w:hAnsi="Times New Roman" w:cs="Times New Roman"/>
          <w:b/>
          <w:color w:val="auto"/>
        </w:rPr>
        <w:t>Ореховый бульвар, д.35, к.1</w:t>
      </w:r>
      <w:r w:rsidRPr="00D929CC">
        <w:rPr>
          <w:rFonts w:hAnsi="Times New Roman" w:cs="Times New Roman"/>
          <w:color w:val="auto"/>
        </w:rPr>
        <w:t xml:space="preserve"> </w:t>
      </w:r>
      <w:r w:rsidRPr="00D929CC">
        <w:rPr>
          <w:rFonts w:hAnsi="Times New Roman" w:cs="Times New Roman"/>
          <w:b/>
          <w:color w:val="auto"/>
        </w:rPr>
        <w:t xml:space="preserve">на сумму 3 926 917,01 руб. </w:t>
      </w:r>
      <w:r w:rsidRPr="00D929CC">
        <w:rPr>
          <w:rFonts w:hAnsi="Times New Roman" w:cs="Times New Roman"/>
          <w:color w:val="auto"/>
        </w:rPr>
        <w:t>реконструкция детской площадки:</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основания – </w:t>
      </w:r>
      <w:r w:rsidRPr="00D929CC">
        <w:rPr>
          <w:rFonts w:hAnsi="Times New Roman" w:cs="Times New Roman"/>
          <w:b/>
          <w:color w:val="auto"/>
        </w:rPr>
        <w:t xml:space="preserve">355 </w:t>
      </w:r>
      <w:r w:rsidRPr="00D929CC">
        <w:rPr>
          <w:rFonts w:eastAsia="Arial Unicode MS" w:hAnsi="Times New Roman" w:cs="Times New Roman"/>
          <w:b/>
        </w:rPr>
        <w:t>кв.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устройство песочного дворика- </w:t>
      </w:r>
      <w:r w:rsidRPr="00D929CC">
        <w:rPr>
          <w:rFonts w:hAnsi="Times New Roman" w:cs="Times New Roman"/>
          <w:b/>
          <w:color w:val="auto"/>
        </w:rPr>
        <w:t>36</w:t>
      </w:r>
      <w:r w:rsidRPr="00D929CC">
        <w:rPr>
          <w:rFonts w:eastAsia="Arial Unicode MS" w:hAnsi="Times New Roman" w:cs="Times New Roman"/>
          <w:b/>
        </w:rPr>
        <w:t xml:space="preserve"> </w:t>
      </w:r>
      <w:proofErr w:type="spellStart"/>
      <w:r w:rsidRPr="00D929CC">
        <w:rPr>
          <w:rFonts w:eastAsia="Arial Unicode MS" w:hAnsi="Times New Roman" w:cs="Times New Roman"/>
          <w:b/>
        </w:rPr>
        <w:t>кв.м</w:t>
      </w:r>
      <w:proofErr w:type="spellEnd"/>
      <w:r w:rsidRPr="00D929CC">
        <w:rPr>
          <w:rFonts w:eastAsia="Arial Unicode MS" w:hAnsi="Times New Roman" w:cs="Times New Roman"/>
          <w:b/>
        </w:rPr>
        <w:t>.</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установка садового камня – </w:t>
      </w:r>
      <w:r w:rsidRPr="00D929CC">
        <w:rPr>
          <w:rFonts w:hAnsi="Times New Roman" w:cs="Times New Roman"/>
          <w:b/>
          <w:color w:val="auto"/>
        </w:rPr>
        <w:t>150 п\м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установка МАФ- </w:t>
      </w:r>
      <w:r w:rsidRPr="00D929CC">
        <w:rPr>
          <w:rFonts w:hAnsi="Times New Roman" w:cs="Times New Roman"/>
          <w:b/>
          <w:color w:val="auto"/>
        </w:rPr>
        <w:t>15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установка ограждения – </w:t>
      </w:r>
      <w:r w:rsidRPr="00D929CC">
        <w:rPr>
          <w:rFonts w:hAnsi="Times New Roman" w:cs="Times New Roman"/>
          <w:b/>
          <w:color w:val="auto"/>
        </w:rPr>
        <w:t>103 п\м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На сумму </w:t>
      </w:r>
      <w:r w:rsidRPr="00D929CC">
        <w:rPr>
          <w:rFonts w:hAnsi="Times New Roman" w:cs="Times New Roman"/>
          <w:b/>
          <w:color w:val="auto"/>
        </w:rPr>
        <w:t xml:space="preserve">2 046 715,37 руб. </w:t>
      </w:r>
      <w:r w:rsidRPr="00D929CC">
        <w:rPr>
          <w:rFonts w:hAnsi="Times New Roman" w:cs="Times New Roman"/>
          <w:color w:val="auto"/>
        </w:rPr>
        <w:t>выполнены работы по адресам:</w:t>
      </w:r>
      <w:r w:rsidRPr="00D929CC">
        <w:rPr>
          <w:rFonts w:hAnsi="Times New Roman" w:cs="Times New Roman"/>
          <w:b/>
          <w:color w:val="auto"/>
        </w:rPr>
        <w:t xml:space="preserve"> </w:t>
      </w:r>
      <w:r w:rsidRPr="00D929CC">
        <w:rPr>
          <w:rFonts w:hAnsi="Times New Roman" w:cs="Times New Roman"/>
          <w:color w:val="auto"/>
        </w:rPr>
        <w:t xml:space="preserve"> </w:t>
      </w:r>
    </w:p>
    <w:p w:rsidR="00D929CC" w:rsidRPr="00D929CC" w:rsidRDefault="00D929CC" w:rsidP="00D929CC">
      <w:pPr>
        <w:ind w:firstLine="709"/>
        <w:rPr>
          <w:rFonts w:hAnsi="Times New Roman" w:cs="Times New Roman"/>
          <w:color w:val="auto"/>
        </w:rPr>
      </w:pPr>
      <w:r w:rsidRPr="00D929CC">
        <w:rPr>
          <w:rFonts w:hAnsi="Times New Roman" w:cs="Times New Roman"/>
          <w:b/>
          <w:color w:val="auto"/>
        </w:rPr>
        <w:t>1)</w:t>
      </w:r>
      <w:r w:rsidRPr="00D929CC">
        <w:rPr>
          <w:rFonts w:hAnsi="Times New Roman" w:cs="Times New Roman"/>
          <w:color w:val="auto"/>
        </w:rPr>
        <w:t xml:space="preserve"> </w:t>
      </w:r>
      <w:r w:rsidRPr="00D929CC">
        <w:rPr>
          <w:rFonts w:hAnsi="Times New Roman" w:cs="Times New Roman"/>
          <w:b/>
          <w:color w:val="auto"/>
        </w:rPr>
        <w:t>ул. Кустанайская, д.3, к.1</w:t>
      </w:r>
      <w:r w:rsidRPr="00D929CC">
        <w:rPr>
          <w:rFonts w:hAnsi="Times New Roman" w:cs="Times New Roman"/>
          <w:color w:val="auto"/>
        </w:rPr>
        <w:t xml:space="preserve"> ремонт дворовой территории:</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АБП- </w:t>
      </w:r>
      <w:r w:rsidRPr="00D929CC">
        <w:rPr>
          <w:rFonts w:hAnsi="Times New Roman" w:cs="Times New Roman"/>
          <w:b/>
          <w:color w:val="auto"/>
        </w:rPr>
        <w:t>615</w:t>
      </w:r>
      <w:r w:rsidRPr="00D929CC">
        <w:rPr>
          <w:rFonts w:eastAsia="Arial Unicode MS" w:hAnsi="Times New Roman" w:cs="Times New Roman"/>
          <w:b/>
        </w:rPr>
        <w:t xml:space="preserve"> кв.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Замена бортового камня – </w:t>
      </w:r>
      <w:r w:rsidRPr="00D929CC">
        <w:rPr>
          <w:rFonts w:hAnsi="Times New Roman" w:cs="Times New Roman"/>
          <w:b/>
          <w:color w:val="auto"/>
        </w:rPr>
        <w:t>140 п\м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177</w:t>
      </w:r>
      <w:r w:rsidRPr="00D929CC">
        <w:rPr>
          <w:rFonts w:eastAsia="Arial Unicode MS" w:hAnsi="Times New Roman" w:cs="Times New Roman"/>
          <w:b/>
        </w:rPr>
        <w:t xml:space="preserve"> </w:t>
      </w:r>
      <w:proofErr w:type="spellStart"/>
      <w:r w:rsidRPr="00D929CC">
        <w:rPr>
          <w:rFonts w:eastAsia="Arial Unicode MS" w:hAnsi="Times New Roman" w:cs="Times New Roman"/>
          <w:b/>
        </w:rPr>
        <w:t>кв.м</w:t>
      </w:r>
      <w:proofErr w:type="spellEnd"/>
      <w:r w:rsidRPr="00D929CC">
        <w:rPr>
          <w:rFonts w:eastAsia="Arial Unicode MS" w:hAnsi="Times New Roman" w:cs="Times New Roman"/>
          <w:b/>
        </w:rPr>
        <w:t>.</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Замена садового камня – </w:t>
      </w:r>
      <w:r w:rsidRPr="00D929CC">
        <w:rPr>
          <w:rFonts w:hAnsi="Times New Roman" w:cs="Times New Roman"/>
          <w:b/>
          <w:color w:val="auto"/>
        </w:rPr>
        <w:t>71 п\м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b/>
          <w:color w:val="auto"/>
        </w:rPr>
        <w:t>2)</w:t>
      </w:r>
      <w:r w:rsidRPr="00D929CC">
        <w:rPr>
          <w:rFonts w:hAnsi="Times New Roman" w:cs="Times New Roman"/>
          <w:color w:val="auto"/>
        </w:rPr>
        <w:t xml:space="preserve"> </w:t>
      </w:r>
      <w:r w:rsidRPr="00D929CC">
        <w:rPr>
          <w:rFonts w:hAnsi="Times New Roman" w:cs="Times New Roman"/>
          <w:b/>
          <w:color w:val="auto"/>
        </w:rPr>
        <w:t>Ореховый проезд, д.35, к.3</w:t>
      </w:r>
      <w:r w:rsidRPr="00D929CC">
        <w:rPr>
          <w:rFonts w:hAnsi="Times New Roman" w:cs="Times New Roman"/>
          <w:color w:val="auto"/>
        </w:rPr>
        <w:t xml:space="preserve"> ремонт дворовой территории:</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АБП- </w:t>
      </w:r>
      <w:r w:rsidRPr="00D929CC">
        <w:rPr>
          <w:rFonts w:hAnsi="Times New Roman" w:cs="Times New Roman"/>
          <w:b/>
          <w:color w:val="auto"/>
        </w:rPr>
        <w:t>693</w:t>
      </w:r>
      <w:r w:rsidRPr="00D929CC">
        <w:rPr>
          <w:rFonts w:eastAsia="Arial Unicode MS" w:hAnsi="Times New Roman" w:cs="Times New Roman"/>
          <w:b/>
        </w:rPr>
        <w:t xml:space="preserve"> </w:t>
      </w:r>
      <w:proofErr w:type="spellStart"/>
      <w:r w:rsidRPr="00D929CC">
        <w:rPr>
          <w:rFonts w:eastAsia="Arial Unicode MS" w:hAnsi="Times New Roman" w:cs="Times New Roman"/>
          <w:b/>
        </w:rPr>
        <w:t>кв.м</w:t>
      </w:r>
      <w:proofErr w:type="spellEnd"/>
      <w:r w:rsidRPr="00D929CC">
        <w:rPr>
          <w:rFonts w:eastAsia="Arial Unicode MS" w:hAnsi="Times New Roman" w:cs="Times New Roman"/>
          <w:b/>
        </w:rPr>
        <w:t>.</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Замена бортового камня – </w:t>
      </w:r>
      <w:r w:rsidRPr="00D929CC">
        <w:rPr>
          <w:rFonts w:hAnsi="Times New Roman" w:cs="Times New Roman"/>
          <w:b/>
          <w:color w:val="auto"/>
        </w:rPr>
        <w:t>277 п\м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313</w:t>
      </w:r>
      <w:r w:rsidRPr="00D929CC">
        <w:rPr>
          <w:rFonts w:eastAsia="Arial Unicode MS" w:hAnsi="Times New Roman" w:cs="Times New Roman"/>
          <w:b/>
        </w:rPr>
        <w:t xml:space="preserve"> кв.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Замена садового камня – </w:t>
      </w:r>
      <w:r w:rsidRPr="00D929CC">
        <w:rPr>
          <w:rFonts w:hAnsi="Times New Roman" w:cs="Times New Roman"/>
          <w:b/>
          <w:color w:val="auto"/>
        </w:rPr>
        <w:t>150 п\м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b/>
          <w:color w:val="auto"/>
        </w:rPr>
        <w:lastRenderedPageBreak/>
        <w:t>За счёт средств экономии «Мой район» на сумму</w:t>
      </w:r>
      <w:r w:rsidRPr="00D929CC">
        <w:rPr>
          <w:rFonts w:hAnsi="Times New Roman" w:cs="Times New Roman"/>
          <w:color w:val="auto"/>
        </w:rPr>
        <w:t xml:space="preserve"> </w:t>
      </w:r>
      <w:r w:rsidRPr="00D929CC">
        <w:rPr>
          <w:rFonts w:hAnsi="Times New Roman" w:cs="Times New Roman"/>
          <w:b/>
          <w:color w:val="auto"/>
        </w:rPr>
        <w:t>2 382 177,22 руб.</w:t>
      </w:r>
      <w:r w:rsidRPr="00D929CC">
        <w:rPr>
          <w:rFonts w:hAnsi="Times New Roman" w:cs="Times New Roman"/>
          <w:color w:val="auto"/>
        </w:rPr>
        <w:t xml:space="preserve"> выполнена реконструкция детской площадки по адресу: </w:t>
      </w:r>
      <w:r w:rsidRPr="00D929CC">
        <w:rPr>
          <w:rFonts w:hAnsi="Times New Roman" w:cs="Times New Roman"/>
          <w:b/>
          <w:color w:val="auto"/>
        </w:rPr>
        <w:t>Ореховый проезд, д.35, к.3</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Кроме этого были запланированы и выполнены работы по понижению газонов с укладкой рулонного газона по Задонскому проезду.</w:t>
      </w:r>
    </w:p>
    <w:p w:rsidR="00D929CC" w:rsidRPr="00D929CC" w:rsidRDefault="00D929CC" w:rsidP="00D929CC">
      <w:pPr>
        <w:spacing w:line="276" w:lineRule="auto"/>
        <w:rPr>
          <w:rFonts w:hAnsi="Times New Roman" w:cs="Times New Roman"/>
          <w:color w:val="auto"/>
        </w:rPr>
      </w:pPr>
    </w:p>
    <w:p w:rsidR="00D929CC" w:rsidRPr="00D929CC" w:rsidRDefault="00D929CC" w:rsidP="00D929CC">
      <w:pPr>
        <w:jc w:val="center"/>
        <w:rPr>
          <w:rFonts w:hAnsi="Times New Roman" w:cs="Times New Roman"/>
          <w:b/>
          <w:i/>
          <w:u w:val="single"/>
        </w:rPr>
      </w:pPr>
      <w:r w:rsidRPr="00D929CC">
        <w:rPr>
          <w:rFonts w:hAnsi="Times New Roman" w:cs="Times New Roman"/>
          <w:b/>
          <w:i/>
          <w:u w:val="single"/>
        </w:rPr>
        <w:t>Благоустройство Сквера Победы</w:t>
      </w:r>
    </w:p>
    <w:p w:rsidR="00D929CC" w:rsidRPr="00D929CC" w:rsidRDefault="00D929CC" w:rsidP="00D929CC">
      <w:pPr>
        <w:jc w:val="center"/>
        <w:rPr>
          <w:rFonts w:hAnsi="Times New Roman" w:cs="Times New Roman"/>
          <w:b/>
          <w:i/>
          <w:u w:val="single"/>
        </w:rPr>
      </w:pPr>
    </w:p>
    <w:p w:rsidR="00D929CC" w:rsidRPr="00D929CC" w:rsidRDefault="00D929CC" w:rsidP="00D929CC">
      <w:pPr>
        <w:ind w:firstLine="709"/>
        <w:rPr>
          <w:rFonts w:hAnsi="Times New Roman" w:cs="Times New Roman"/>
        </w:rPr>
      </w:pPr>
      <w:r w:rsidRPr="00D929CC">
        <w:rPr>
          <w:rFonts w:hAnsi="Times New Roman" w:cs="Times New Roman"/>
        </w:rPr>
        <w:t xml:space="preserve">Летом 2019 года на территории района Зябликово начаты работы по благоустройству "Сквера Победы" по адресу: ул. </w:t>
      </w:r>
      <w:proofErr w:type="spellStart"/>
      <w:r w:rsidRPr="00D929CC">
        <w:rPr>
          <w:rFonts w:hAnsi="Times New Roman" w:cs="Times New Roman"/>
        </w:rPr>
        <w:t>Шипиловская</w:t>
      </w:r>
      <w:proofErr w:type="spellEnd"/>
      <w:r w:rsidRPr="00D929CC">
        <w:rPr>
          <w:rFonts w:hAnsi="Times New Roman" w:cs="Times New Roman"/>
        </w:rPr>
        <w:t xml:space="preserve">, д.43.  Заказчиком работ является </w:t>
      </w:r>
      <w:proofErr w:type="spellStart"/>
      <w:r w:rsidRPr="00D929CC">
        <w:rPr>
          <w:rFonts w:hAnsi="Times New Roman" w:cs="Times New Roman"/>
        </w:rPr>
        <w:t>УКРиС</w:t>
      </w:r>
      <w:proofErr w:type="spellEnd"/>
      <w:r w:rsidRPr="00D929CC">
        <w:rPr>
          <w:rFonts w:hAnsi="Times New Roman" w:cs="Times New Roman"/>
        </w:rPr>
        <w:t>, подрядчик ООО "</w:t>
      </w:r>
      <w:proofErr w:type="spellStart"/>
      <w:r w:rsidRPr="00D929CC">
        <w:rPr>
          <w:rFonts w:hAnsi="Times New Roman" w:cs="Times New Roman"/>
        </w:rPr>
        <w:t>ПартнерСтрой</w:t>
      </w:r>
      <w:proofErr w:type="spellEnd"/>
      <w:r w:rsidRPr="00D929CC">
        <w:rPr>
          <w:rFonts w:hAnsi="Times New Roman" w:cs="Times New Roman"/>
        </w:rPr>
        <w:t>". Сроки выполнения работ: 22.07.2019 – 09.05.2020.</w:t>
      </w:r>
    </w:p>
    <w:p w:rsidR="00D929CC" w:rsidRPr="00D929CC" w:rsidRDefault="00D929CC" w:rsidP="00D929CC">
      <w:pPr>
        <w:tabs>
          <w:tab w:val="left" w:pos="3405"/>
        </w:tabs>
        <w:rPr>
          <w:rFonts w:hAnsi="Times New Roman" w:cs="Times New Roman"/>
          <w:color w:val="FF0000"/>
        </w:rPr>
      </w:pPr>
      <w:r w:rsidRPr="00D929CC">
        <w:rPr>
          <w:rFonts w:hAnsi="Times New Roman" w:cs="Times New Roman"/>
        </w:rPr>
        <w:t xml:space="preserve">  В рамках благоустройства на площади более </w:t>
      </w:r>
      <w:r w:rsidRPr="00D929CC">
        <w:rPr>
          <w:rFonts w:hAnsi="Times New Roman" w:cs="Times New Roman"/>
          <w:b/>
        </w:rPr>
        <w:t>2 га</w:t>
      </w:r>
      <w:r w:rsidRPr="00D929CC">
        <w:rPr>
          <w:rFonts w:hAnsi="Times New Roman" w:cs="Times New Roman"/>
        </w:rPr>
        <w:t xml:space="preserve"> выполнены работы по устройству пешеходных дорожек, лавочек, детской игровой зоны и спортивной площадки, зелёного театра, установлены опоры наружного освещения, высажены деревья и кустарники (высажено около </w:t>
      </w:r>
      <w:r w:rsidRPr="00D929CC">
        <w:rPr>
          <w:rFonts w:hAnsi="Times New Roman" w:cs="Times New Roman"/>
          <w:b/>
        </w:rPr>
        <w:t>70</w:t>
      </w:r>
      <w:r w:rsidRPr="00D929CC">
        <w:rPr>
          <w:rFonts w:hAnsi="Times New Roman" w:cs="Times New Roman"/>
        </w:rPr>
        <w:t xml:space="preserve"> лиственных и хвойных деревьев и около </w:t>
      </w:r>
      <w:r w:rsidRPr="00D929CC">
        <w:rPr>
          <w:rFonts w:hAnsi="Times New Roman" w:cs="Times New Roman"/>
          <w:b/>
        </w:rPr>
        <w:t>1 270</w:t>
      </w:r>
      <w:r w:rsidRPr="00D929CC">
        <w:rPr>
          <w:rFonts w:hAnsi="Times New Roman" w:cs="Times New Roman"/>
        </w:rPr>
        <w:t xml:space="preserve"> кустарников).</w:t>
      </w:r>
    </w:p>
    <w:p w:rsidR="00D929CC" w:rsidRPr="00D929CC" w:rsidRDefault="00D929CC" w:rsidP="00D929CC">
      <w:pPr>
        <w:spacing w:line="276" w:lineRule="auto"/>
        <w:jc w:val="center"/>
        <w:rPr>
          <w:rFonts w:hAnsi="Times New Roman" w:cs="Times New Roman"/>
          <w:b/>
          <w:i/>
          <w:color w:val="auto"/>
          <w:u w:val="single"/>
        </w:rPr>
      </w:pPr>
    </w:p>
    <w:p w:rsidR="00D929CC" w:rsidRPr="00D929CC" w:rsidRDefault="00D929CC" w:rsidP="00D929CC">
      <w:pPr>
        <w:spacing w:line="276" w:lineRule="auto"/>
        <w:jc w:val="center"/>
        <w:rPr>
          <w:rFonts w:hAnsi="Times New Roman" w:cs="Times New Roman"/>
          <w:b/>
          <w:i/>
          <w:color w:val="auto"/>
          <w:u w:val="single"/>
        </w:rPr>
      </w:pPr>
      <w:r w:rsidRPr="00D929CC">
        <w:rPr>
          <w:rFonts w:hAnsi="Times New Roman" w:cs="Times New Roman"/>
          <w:b/>
          <w:i/>
          <w:color w:val="auto"/>
          <w:u w:val="single"/>
        </w:rPr>
        <w:t>Благоустройство объектов образования</w:t>
      </w:r>
    </w:p>
    <w:p w:rsidR="00D929CC" w:rsidRPr="00D929CC" w:rsidRDefault="00D929CC" w:rsidP="00D929CC">
      <w:pPr>
        <w:spacing w:line="276" w:lineRule="auto"/>
        <w:jc w:val="center"/>
        <w:rPr>
          <w:rFonts w:hAnsi="Times New Roman" w:cs="Times New Roman"/>
          <w:b/>
          <w:color w:val="auto"/>
          <w:u w:val="single"/>
        </w:rPr>
      </w:pPr>
    </w:p>
    <w:p w:rsidR="00D929CC" w:rsidRPr="00D929CC" w:rsidRDefault="00D929CC" w:rsidP="00D929CC">
      <w:pPr>
        <w:ind w:firstLine="709"/>
        <w:rPr>
          <w:rFonts w:hAnsi="Times New Roman" w:cs="Times New Roman"/>
          <w:b/>
        </w:rPr>
      </w:pPr>
      <w:r w:rsidRPr="00D929CC">
        <w:rPr>
          <w:rFonts w:hAnsi="Times New Roman" w:cs="Times New Roman"/>
          <w:b/>
        </w:rPr>
        <w:t xml:space="preserve">Выполнено благоустройство территории 1 </w:t>
      </w:r>
      <w:r w:rsidRPr="00D929CC">
        <w:rPr>
          <w:rFonts w:hAnsi="Times New Roman" w:cs="Times New Roman"/>
          <w:b/>
          <w:bCs/>
        </w:rPr>
        <w:t xml:space="preserve">объекта образования </w:t>
      </w:r>
      <w:r>
        <w:rPr>
          <w:rFonts w:hAnsi="Times New Roman" w:cs="Times New Roman"/>
          <w:b/>
        </w:rPr>
        <w:t xml:space="preserve">по </w:t>
      </w:r>
      <w:proofErr w:type="gramStart"/>
      <w:r>
        <w:rPr>
          <w:rFonts w:hAnsi="Times New Roman" w:cs="Times New Roman"/>
          <w:b/>
        </w:rPr>
        <w:t>адресу:</w:t>
      </w:r>
      <w:r w:rsidRPr="00D929CC">
        <w:rPr>
          <w:rFonts w:hAnsi="Times New Roman" w:cs="Times New Roman"/>
          <w:b/>
        </w:rPr>
        <w:t xml:space="preserve"> </w:t>
      </w:r>
      <w:r>
        <w:rPr>
          <w:rFonts w:hAnsi="Times New Roman" w:cs="Times New Roman"/>
          <w:b/>
        </w:rPr>
        <w:t xml:space="preserve">  </w:t>
      </w:r>
      <w:proofErr w:type="gramEnd"/>
      <w:r>
        <w:rPr>
          <w:rFonts w:hAnsi="Times New Roman" w:cs="Times New Roman"/>
          <w:b/>
        </w:rPr>
        <w:t xml:space="preserve">                  </w:t>
      </w:r>
      <w:r w:rsidRPr="00D929CC">
        <w:rPr>
          <w:rFonts w:hAnsi="Times New Roman" w:cs="Times New Roman"/>
          <w:b/>
          <w:u w:val="single"/>
        </w:rPr>
        <w:t xml:space="preserve">ул. Мусы </w:t>
      </w:r>
      <w:proofErr w:type="spellStart"/>
      <w:r w:rsidRPr="00D929CC">
        <w:rPr>
          <w:rFonts w:hAnsi="Times New Roman" w:cs="Times New Roman"/>
          <w:b/>
          <w:u w:val="single"/>
        </w:rPr>
        <w:t>Джалиля</w:t>
      </w:r>
      <w:proofErr w:type="spellEnd"/>
      <w:r w:rsidRPr="00D929CC">
        <w:rPr>
          <w:rFonts w:hAnsi="Times New Roman" w:cs="Times New Roman"/>
          <w:b/>
          <w:u w:val="single"/>
        </w:rPr>
        <w:t>, д.17, к. 3</w:t>
      </w:r>
      <w:r w:rsidRPr="00D929CC">
        <w:rPr>
          <w:rFonts w:hAnsi="Times New Roman" w:cs="Times New Roman"/>
          <w:b/>
        </w:rPr>
        <w:t xml:space="preserve"> (ГБОУ Школа №1552):</w:t>
      </w:r>
    </w:p>
    <w:p w:rsidR="00D929CC" w:rsidRPr="00D929CC" w:rsidRDefault="00D929CC" w:rsidP="00D929CC">
      <w:pPr>
        <w:ind w:firstLine="709"/>
        <w:rPr>
          <w:rFonts w:hAnsi="Times New Roman" w:cs="Times New Roman"/>
        </w:rPr>
      </w:pPr>
      <w:r w:rsidRPr="00D929CC">
        <w:rPr>
          <w:rFonts w:hAnsi="Times New Roman" w:cs="Times New Roman"/>
        </w:rPr>
        <w:t xml:space="preserve">- ремонт асфальтовых покрытий – </w:t>
      </w:r>
      <w:r w:rsidRPr="00D929CC">
        <w:rPr>
          <w:rFonts w:hAnsi="Times New Roman" w:cs="Times New Roman"/>
          <w:b/>
        </w:rPr>
        <w:t>2815 кв. м.</w:t>
      </w:r>
      <w:r w:rsidRPr="00D929CC">
        <w:rPr>
          <w:rFonts w:hAnsi="Times New Roman" w:cs="Times New Roman"/>
        </w:rPr>
        <w:t>;</w:t>
      </w:r>
    </w:p>
    <w:p w:rsidR="00D929CC" w:rsidRPr="00D929CC" w:rsidRDefault="00D929CC" w:rsidP="00D929CC">
      <w:pPr>
        <w:ind w:firstLine="709"/>
        <w:rPr>
          <w:rFonts w:hAnsi="Times New Roman" w:cs="Times New Roman"/>
        </w:rPr>
      </w:pPr>
      <w:r w:rsidRPr="00D929CC">
        <w:rPr>
          <w:rFonts w:hAnsi="Times New Roman" w:cs="Times New Roman"/>
        </w:rPr>
        <w:t xml:space="preserve">- установка бортового камня – </w:t>
      </w:r>
      <w:r w:rsidRPr="00D929CC">
        <w:rPr>
          <w:rFonts w:hAnsi="Times New Roman" w:cs="Times New Roman"/>
          <w:b/>
        </w:rPr>
        <w:t>203 м.</w:t>
      </w:r>
      <w:r w:rsidRPr="00D929CC">
        <w:rPr>
          <w:rFonts w:hAnsi="Times New Roman" w:cs="Times New Roman"/>
        </w:rPr>
        <w:t>;</w:t>
      </w:r>
    </w:p>
    <w:p w:rsidR="00D929CC" w:rsidRPr="00D929CC" w:rsidRDefault="00D929CC" w:rsidP="00D929CC">
      <w:pPr>
        <w:ind w:firstLine="709"/>
        <w:rPr>
          <w:rFonts w:hAnsi="Times New Roman" w:cs="Times New Roman"/>
        </w:rPr>
      </w:pPr>
      <w:r w:rsidRPr="00D929CC">
        <w:rPr>
          <w:rFonts w:hAnsi="Times New Roman" w:cs="Times New Roman"/>
        </w:rPr>
        <w:t xml:space="preserve">- устройство пешеходного тротуара – </w:t>
      </w:r>
      <w:r w:rsidRPr="00D929CC">
        <w:rPr>
          <w:rFonts w:hAnsi="Times New Roman" w:cs="Times New Roman"/>
          <w:b/>
        </w:rPr>
        <w:t xml:space="preserve">35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ind w:firstLine="709"/>
        <w:rPr>
          <w:rFonts w:hAnsi="Times New Roman" w:cs="Times New Roman"/>
        </w:rPr>
      </w:pPr>
      <w:r w:rsidRPr="00D929CC">
        <w:rPr>
          <w:rFonts w:hAnsi="Times New Roman" w:cs="Times New Roman"/>
        </w:rPr>
        <w:t xml:space="preserve">- установка садового камня – </w:t>
      </w:r>
      <w:r w:rsidRPr="00D929CC">
        <w:rPr>
          <w:rFonts w:hAnsi="Times New Roman" w:cs="Times New Roman"/>
          <w:b/>
        </w:rPr>
        <w:t>67 м.</w:t>
      </w:r>
      <w:r w:rsidRPr="00D929CC">
        <w:rPr>
          <w:rFonts w:hAnsi="Times New Roman" w:cs="Times New Roman"/>
        </w:rPr>
        <w:t>;</w:t>
      </w:r>
    </w:p>
    <w:p w:rsidR="00D929CC" w:rsidRPr="00D929CC" w:rsidRDefault="00D929CC" w:rsidP="00D929CC">
      <w:pPr>
        <w:ind w:firstLine="709"/>
        <w:rPr>
          <w:rFonts w:hAnsi="Times New Roman" w:cs="Times New Roman"/>
        </w:rPr>
      </w:pPr>
      <w:r w:rsidRPr="00D929CC">
        <w:rPr>
          <w:rFonts w:hAnsi="Times New Roman" w:cs="Times New Roman"/>
        </w:rPr>
        <w:t xml:space="preserve">- ремонт газона – </w:t>
      </w:r>
      <w:r w:rsidRPr="00D929CC">
        <w:rPr>
          <w:rFonts w:hAnsi="Times New Roman" w:cs="Times New Roman"/>
          <w:b/>
        </w:rPr>
        <w:t>5371 кв. м.</w:t>
      </w:r>
      <w:r w:rsidRPr="00D929CC">
        <w:rPr>
          <w:rFonts w:hAnsi="Times New Roman" w:cs="Times New Roman"/>
        </w:rPr>
        <w:t>;</w:t>
      </w:r>
    </w:p>
    <w:p w:rsidR="00D929CC" w:rsidRPr="00D929CC" w:rsidRDefault="00D929CC" w:rsidP="00D929CC">
      <w:pPr>
        <w:ind w:firstLine="709"/>
        <w:rPr>
          <w:rFonts w:hAnsi="Times New Roman" w:cs="Times New Roman"/>
        </w:rPr>
      </w:pPr>
      <w:r w:rsidRPr="00D929CC">
        <w:rPr>
          <w:rFonts w:hAnsi="Times New Roman" w:cs="Times New Roman"/>
        </w:rPr>
        <w:t xml:space="preserve">- установка ограждения – </w:t>
      </w:r>
      <w:r w:rsidRPr="00D929CC">
        <w:rPr>
          <w:rFonts w:hAnsi="Times New Roman" w:cs="Times New Roman"/>
          <w:b/>
        </w:rPr>
        <w:t>638 п\м.</w:t>
      </w:r>
      <w:r w:rsidRPr="00D929CC">
        <w:rPr>
          <w:rFonts w:hAnsi="Times New Roman" w:cs="Times New Roman"/>
        </w:rPr>
        <w:t>;</w:t>
      </w:r>
    </w:p>
    <w:p w:rsidR="00D929CC" w:rsidRPr="00D929CC" w:rsidRDefault="00D929CC" w:rsidP="00D929CC">
      <w:pPr>
        <w:ind w:firstLine="709"/>
        <w:rPr>
          <w:rFonts w:hAnsi="Times New Roman" w:cs="Times New Roman"/>
        </w:rPr>
      </w:pPr>
      <w:r w:rsidRPr="00D929CC">
        <w:rPr>
          <w:rFonts w:hAnsi="Times New Roman" w:cs="Times New Roman"/>
        </w:rPr>
        <w:t xml:space="preserve">- ремонт спортивных площадок – </w:t>
      </w:r>
      <w:r w:rsidRPr="00D929CC">
        <w:rPr>
          <w:rFonts w:hAnsi="Times New Roman" w:cs="Times New Roman"/>
          <w:b/>
        </w:rPr>
        <w:t>2 шт.</w:t>
      </w:r>
      <w:r w:rsidRPr="00D929CC">
        <w:rPr>
          <w:rFonts w:hAnsi="Times New Roman" w:cs="Times New Roman"/>
        </w:rPr>
        <w:t>;</w:t>
      </w:r>
    </w:p>
    <w:p w:rsidR="00D929CC" w:rsidRPr="00D929CC" w:rsidRDefault="00D929CC" w:rsidP="00D929CC">
      <w:pPr>
        <w:ind w:firstLine="709"/>
        <w:rPr>
          <w:rFonts w:hAnsi="Times New Roman" w:cs="Times New Roman"/>
        </w:rPr>
      </w:pPr>
      <w:r w:rsidRPr="00D929CC">
        <w:rPr>
          <w:rFonts w:hAnsi="Times New Roman" w:cs="Times New Roman"/>
        </w:rPr>
        <w:t xml:space="preserve">- ремонт детских площадок – </w:t>
      </w:r>
      <w:r w:rsidRPr="00D929CC">
        <w:rPr>
          <w:rFonts w:hAnsi="Times New Roman" w:cs="Times New Roman"/>
          <w:b/>
        </w:rPr>
        <w:t>1 шт.</w:t>
      </w:r>
      <w:r w:rsidRPr="00D929CC">
        <w:rPr>
          <w:rFonts w:hAnsi="Times New Roman" w:cs="Times New Roman"/>
        </w:rPr>
        <w:t>;</w:t>
      </w:r>
    </w:p>
    <w:p w:rsidR="00D929CC" w:rsidRPr="00D929CC" w:rsidRDefault="00D929CC" w:rsidP="00D929CC">
      <w:pPr>
        <w:ind w:firstLine="709"/>
        <w:rPr>
          <w:rFonts w:hAnsi="Times New Roman" w:cs="Times New Roman"/>
        </w:rPr>
      </w:pPr>
      <w:r w:rsidRPr="00D929CC">
        <w:rPr>
          <w:rFonts w:hAnsi="Times New Roman" w:cs="Times New Roman"/>
        </w:rPr>
        <w:t xml:space="preserve">- ремонт основания искусственная трава на футбольном поле – </w:t>
      </w:r>
      <w:r w:rsidRPr="00D929CC">
        <w:rPr>
          <w:rFonts w:hAnsi="Times New Roman" w:cs="Times New Roman"/>
          <w:b/>
        </w:rPr>
        <w:t xml:space="preserve">909,7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ремонт контейнерной площадки с местом хранения ПГМ – </w:t>
      </w:r>
      <w:r w:rsidRPr="00D929CC">
        <w:rPr>
          <w:rFonts w:hAnsi="Times New Roman" w:cs="Times New Roman"/>
          <w:b/>
        </w:rPr>
        <w:t>1 шт.</w:t>
      </w:r>
      <w:r w:rsidRPr="00D929CC">
        <w:rPr>
          <w:rFonts w:hAnsi="Times New Roman" w:cs="Times New Roman"/>
        </w:rPr>
        <w:t>;</w:t>
      </w:r>
    </w:p>
    <w:p w:rsidR="00D929CC" w:rsidRPr="00D929CC" w:rsidRDefault="00D929CC" w:rsidP="00D929CC">
      <w:pPr>
        <w:tabs>
          <w:tab w:val="left" w:pos="1134"/>
        </w:tabs>
        <w:ind w:firstLine="709"/>
        <w:rPr>
          <w:rFonts w:hAnsi="Times New Roman" w:cs="Times New Roman"/>
        </w:rPr>
      </w:pPr>
      <w:r w:rsidRPr="00D929CC">
        <w:rPr>
          <w:rFonts w:hAnsi="Times New Roman" w:cs="Times New Roman"/>
        </w:rPr>
        <w:t xml:space="preserve">- обустройство полосы препятствий с устройством основания и установкой садового бортового камня – </w:t>
      </w:r>
      <w:r w:rsidRPr="00D929CC">
        <w:rPr>
          <w:rFonts w:hAnsi="Times New Roman" w:cs="Times New Roman"/>
          <w:b/>
        </w:rPr>
        <w:t>500 кв. м.</w:t>
      </w:r>
      <w:r w:rsidRPr="00D929CC">
        <w:rPr>
          <w:rFonts w:hAnsi="Times New Roman" w:cs="Times New Roman"/>
        </w:rPr>
        <w:t>;</w:t>
      </w:r>
    </w:p>
    <w:p w:rsidR="00D929CC" w:rsidRPr="00D929CC" w:rsidRDefault="00D929CC" w:rsidP="00D929CC">
      <w:pPr>
        <w:ind w:firstLine="709"/>
        <w:rPr>
          <w:rFonts w:hAnsi="Times New Roman" w:cs="Times New Roman"/>
        </w:rPr>
      </w:pPr>
      <w:r w:rsidRPr="00D929CC">
        <w:rPr>
          <w:rFonts w:hAnsi="Times New Roman" w:cs="Times New Roman"/>
        </w:rPr>
        <w:t xml:space="preserve">- устройство клумбы – </w:t>
      </w:r>
      <w:r w:rsidRPr="00D929CC">
        <w:rPr>
          <w:rFonts w:hAnsi="Times New Roman" w:cs="Times New Roman"/>
          <w:b/>
        </w:rPr>
        <w:t xml:space="preserve">20 </w:t>
      </w:r>
      <w:proofErr w:type="spellStart"/>
      <w:r w:rsidRPr="00D929CC">
        <w:rPr>
          <w:rFonts w:hAnsi="Times New Roman" w:cs="Times New Roman"/>
          <w:b/>
        </w:rPr>
        <w:t>кв.м</w:t>
      </w:r>
      <w:proofErr w:type="spellEnd"/>
      <w:r w:rsidRPr="00D929CC">
        <w:rPr>
          <w:rFonts w:hAnsi="Times New Roman" w:cs="Times New Roman"/>
          <w:b/>
        </w:rPr>
        <w:t>.</w:t>
      </w:r>
      <w:r w:rsidRPr="00D929CC">
        <w:rPr>
          <w:rFonts w:hAnsi="Times New Roman" w:cs="Times New Roman"/>
        </w:rPr>
        <w:t>;</w:t>
      </w:r>
    </w:p>
    <w:p w:rsidR="00D929CC" w:rsidRPr="00D929CC" w:rsidRDefault="00D929CC" w:rsidP="00D929CC">
      <w:pPr>
        <w:ind w:firstLine="709"/>
        <w:rPr>
          <w:rFonts w:hAnsi="Times New Roman" w:cs="Times New Roman"/>
        </w:rPr>
      </w:pPr>
      <w:r w:rsidRPr="00D929CC">
        <w:rPr>
          <w:rFonts w:hAnsi="Times New Roman" w:cs="Times New Roman"/>
        </w:rPr>
        <w:t xml:space="preserve">- посадка кустарников – </w:t>
      </w:r>
      <w:r w:rsidRPr="00D929CC">
        <w:rPr>
          <w:rFonts w:hAnsi="Times New Roman" w:cs="Times New Roman"/>
          <w:b/>
        </w:rPr>
        <w:t>118 шт.</w:t>
      </w:r>
      <w:r w:rsidRPr="00D929CC">
        <w:rPr>
          <w:rFonts w:hAnsi="Times New Roman" w:cs="Times New Roman"/>
        </w:rPr>
        <w:t>;</w:t>
      </w:r>
    </w:p>
    <w:p w:rsidR="00D929CC" w:rsidRPr="00D929CC" w:rsidRDefault="00D929CC" w:rsidP="00D929CC">
      <w:pPr>
        <w:shd w:val="clear" w:color="auto" w:fill="FFFFFF"/>
        <w:spacing w:line="324" w:lineRule="exact"/>
        <w:ind w:firstLine="0"/>
        <w:rPr>
          <w:rFonts w:hAnsi="Times New Roman" w:cs="Times New Roman"/>
          <w:color w:val="auto"/>
        </w:rPr>
      </w:pPr>
      <w:r w:rsidRPr="00D929CC">
        <w:rPr>
          <w:rFonts w:hAnsi="Times New Roman" w:cs="Times New Roman"/>
        </w:rPr>
        <w:t xml:space="preserve">            - установка МАФ – </w:t>
      </w:r>
      <w:r w:rsidRPr="00D929CC">
        <w:rPr>
          <w:rFonts w:hAnsi="Times New Roman" w:cs="Times New Roman"/>
          <w:b/>
        </w:rPr>
        <w:t>23 шт.</w:t>
      </w:r>
    </w:p>
    <w:p w:rsidR="00D929CC" w:rsidRPr="00D929CC" w:rsidRDefault="00D929CC" w:rsidP="00D929CC">
      <w:pPr>
        <w:shd w:val="clear" w:color="auto" w:fill="FFFFFF"/>
        <w:spacing w:line="324" w:lineRule="exact"/>
        <w:ind w:firstLine="0"/>
        <w:rPr>
          <w:rFonts w:hAnsi="Times New Roman" w:cs="Times New Roman"/>
          <w:color w:val="auto"/>
        </w:rPr>
      </w:pPr>
    </w:p>
    <w:p w:rsidR="00D929CC" w:rsidRPr="00D929CC" w:rsidRDefault="00D929CC" w:rsidP="00D929CC">
      <w:pPr>
        <w:shd w:val="clear" w:color="auto" w:fill="FFFFFF"/>
        <w:spacing w:line="324" w:lineRule="exact"/>
        <w:ind w:firstLine="0"/>
        <w:jc w:val="center"/>
        <w:rPr>
          <w:rFonts w:hAnsi="Times New Roman" w:cs="Times New Roman"/>
          <w:b/>
          <w:bCs/>
          <w:i/>
          <w:color w:val="auto"/>
          <w:u w:val="single"/>
        </w:rPr>
      </w:pPr>
      <w:r w:rsidRPr="00D929CC">
        <w:rPr>
          <w:rFonts w:hAnsi="Times New Roman" w:cs="Times New Roman"/>
          <w:b/>
          <w:bCs/>
          <w:i/>
          <w:color w:val="auto"/>
          <w:u w:val="single"/>
        </w:rPr>
        <w:t>Жилищный фонд</w:t>
      </w:r>
    </w:p>
    <w:p w:rsidR="00D929CC" w:rsidRPr="00D929CC" w:rsidRDefault="00D929CC" w:rsidP="00D929CC">
      <w:pPr>
        <w:spacing w:line="360" w:lineRule="auto"/>
        <w:rPr>
          <w:rFonts w:hAnsi="Times New Roman" w:cs="Times New Roman"/>
          <w:color w:val="auto"/>
        </w:rPr>
      </w:pPr>
    </w:p>
    <w:p w:rsidR="00D929CC" w:rsidRPr="00D929CC" w:rsidRDefault="00D929CC" w:rsidP="00D929CC">
      <w:pPr>
        <w:ind w:firstLine="709"/>
        <w:rPr>
          <w:rFonts w:hAnsi="Times New Roman" w:cs="Times New Roman"/>
        </w:rPr>
      </w:pPr>
      <w:r w:rsidRPr="00D929CC">
        <w:rPr>
          <w:rFonts w:hAnsi="Times New Roman" w:cs="Times New Roman"/>
        </w:rPr>
        <w:t>ГБУ города Москвы «</w:t>
      </w:r>
      <w:proofErr w:type="spellStart"/>
      <w:r w:rsidRPr="00D929CC">
        <w:rPr>
          <w:rFonts w:hAnsi="Times New Roman" w:cs="Times New Roman"/>
        </w:rPr>
        <w:t>Жилищник</w:t>
      </w:r>
      <w:proofErr w:type="spellEnd"/>
      <w:r w:rsidRPr="00D929CC">
        <w:rPr>
          <w:rFonts w:hAnsi="Times New Roman" w:cs="Times New Roman"/>
        </w:rPr>
        <w:t xml:space="preserve"> района Зябликово», как управляющей компанией, было организовано проведение в подведомственных </w:t>
      </w:r>
      <w:r w:rsidRPr="00D929CC">
        <w:rPr>
          <w:rFonts w:hAnsi="Times New Roman" w:cs="Times New Roman"/>
          <w:b/>
        </w:rPr>
        <w:t>124</w:t>
      </w:r>
      <w:r w:rsidRPr="00D929CC">
        <w:rPr>
          <w:rFonts w:hAnsi="Times New Roman" w:cs="Times New Roman"/>
        </w:rPr>
        <w:t xml:space="preserve"> </w:t>
      </w:r>
      <w:r w:rsidRPr="00D929CC">
        <w:rPr>
          <w:rFonts w:hAnsi="Times New Roman" w:cs="Times New Roman"/>
          <w:b/>
        </w:rPr>
        <w:t>домах</w:t>
      </w:r>
      <w:r w:rsidRPr="00D929CC">
        <w:rPr>
          <w:rFonts w:hAnsi="Times New Roman" w:cs="Times New Roman"/>
        </w:rPr>
        <w:t xml:space="preserve"> большого комплекса плановых и внеплановых работ и программных мероприятий, в том числе приведение в порядок </w:t>
      </w:r>
      <w:r w:rsidRPr="00D929CC">
        <w:rPr>
          <w:rFonts w:hAnsi="Times New Roman" w:cs="Times New Roman"/>
          <w:b/>
        </w:rPr>
        <w:t>80 подъездов в 17 домах</w:t>
      </w:r>
      <w:r w:rsidRPr="00D929CC">
        <w:rPr>
          <w:rFonts w:hAnsi="Times New Roman" w:cs="Times New Roman"/>
        </w:rPr>
        <w:t>:</w:t>
      </w:r>
    </w:p>
    <w:p w:rsidR="00D929CC" w:rsidRPr="00D929CC" w:rsidRDefault="00D929CC" w:rsidP="00D929CC">
      <w:pPr>
        <w:ind w:firstLine="709"/>
        <w:rPr>
          <w:rFonts w:hAnsi="Times New Roman" w:cs="Times New Roman"/>
        </w:rPr>
      </w:pPr>
      <w:r w:rsidRPr="00D929CC">
        <w:rPr>
          <w:rFonts w:hAnsi="Times New Roman" w:cs="Times New Roman"/>
        </w:rPr>
        <w:t xml:space="preserve">1.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xml:space="preserve">, д. 2, к. 1 – </w:t>
      </w:r>
      <w:r w:rsidRPr="00D929CC">
        <w:rPr>
          <w:rFonts w:hAnsi="Times New Roman" w:cs="Times New Roman"/>
          <w:b/>
        </w:rPr>
        <w:t>3 подъезда</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2.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xml:space="preserve">, д. 5, к. 5 – </w:t>
      </w:r>
      <w:r w:rsidRPr="00D929CC">
        <w:rPr>
          <w:rFonts w:hAnsi="Times New Roman" w:cs="Times New Roman"/>
          <w:b/>
        </w:rPr>
        <w:t>7 подъездов</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3.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xml:space="preserve">, д. 8, к. 2 – </w:t>
      </w:r>
      <w:r w:rsidRPr="00D929CC">
        <w:rPr>
          <w:rFonts w:hAnsi="Times New Roman" w:cs="Times New Roman"/>
          <w:b/>
        </w:rPr>
        <w:t>1 подъезд</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4.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xml:space="preserve">, д. 9, к. 1 – </w:t>
      </w:r>
      <w:r w:rsidRPr="00D929CC">
        <w:rPr>
          <w:rFonts w:hAnsi="Times New Roman" w:cs="Times New Roman"/>
          <w:b/>
        </w:rPr>
        <w:t>2 подъезда</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5.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xml:space="preserve">, д. 26, к. 1 – </w:t>
      </w:r>
      <w:r w:rsidRPr="00D929CC">
        <w:rPr>
          <w:rFonts w:hAnsi="Times New Roman" w:cs="Times New Roman"/>
          <w:b/>
        </w:rPr>
        <w:t>3 подъезда</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6.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xml:space="preserve">, д. 28, к. 1 – </w:t>
      </w:r>
      <w:r w:rsidRPr="00D929CC">
        <w:rPr>
          <w:rFonts w:hAnsi="Times New Roman" w:cs="Times New Roman"/>
          <w:b/>
        </w:rPr>
        <w:t>3 подъезда</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7.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xml:space="preserve">, д. 38, к. 1 – </w:t>
      </w:r>
      <w:r w:rsidRPr="00D929CC">
        <w:rPr>
          <w:rFonts w:hAnsi="Times New Roman" w:cs="Times New Roman"/>
          <w:b/>
        </w:rPr>
        <w:t>3 подъезда</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8.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xml:space="preserve">, д. 38, к. 2 – </w:t>
      </w:r>
      <w:r w:rsidRPr="00D929CC">
        <w:rPr>
          <w:rFonts w:hAnsi="Times New Roman" w:cs="Times New Roman"/>
          <w:b/>
        </w:rPr>
        <w:t>4 подъезда</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9.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xml:space="preserve">, д. 44/45 – </w:t>
      </w:r>
      <w:r w:rsidRPr="00D929CC">
        <w:rPr>
          <w:rFonts w:hAnsi="Times New Roman" w:cs="Times New Roman"/>
          <w:b/>
        </w:rPr>
        <w:t>3 подъезда</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10. </w:t>
      </w:r>
      <w:proofErr w:type="spellStart"/>
      <w:r w:rsidRPr="00D929CC">
        <w:rPr>
          <w:rFonts w:hAnsi="Times New Roman" w:cs="Times New Roman"/>
        </w:rPr>
        <w:t>ул.Кустанайская</w:t>
      </w:r>
      <w:proofErr w:type="spellEnd"/>
      <w:r w:rsidRPr="00D929CC">
        <w:rPr>
          <w:rFonts w:hAnsi="Times New Roman" w:cs="Times New Roman"/>
        </w:rPr>
        <w:t xml:space="preserve">, д. 9 – </w:t>
      </w:r>
      <w:r w:rsidRPr="00D929CC">
        <w:rPr>
          <w:rFonts w:hAnsi="Times New Roman" w:cs="Times New Roman"/>
          <w:b/>
        </w:rPr>
        <w:t>10 подъездов</w:t>
      </w:r>
      <w:r w:rsidRPr="00D929CC">
        <w:rPr>
          <w:rFonts w:hAnsi="Times New Roman" w:cs="Times New Roman"/>
        </w:rPr>
        <w:t xml:space="preserve">; </w:t>
      </w:r>
    </w:p>
    <w:p w:rsidR="00D929CC" w:rsidRPr="00D929CC" w:rsidRDefault="00D929CC" w:rsidP="00D929CC">
      <w:pPr>
        <w:ind w:firstLine="708"/>
        <w:rPr>
          <w:rFonts w:hAnsi="Times New Roman" w:cs="Times New Roman"/>
        </w:rPr>
      </w:pPr>
      <w:r w:rsidRPr="00D929CC">
        <w:rPr>
          <w:rFonts w:hAnsi="Times New Roman" w:cs="Times New Roman"/>
        </w:rPr>
        <w:t xml:space="preserve">11. </w:t>
      </w:r>
      <w:proofErr w:type="spellStart"/>
      <w:r w:rsidRPr="00D929CC">
        <w:rPr>
          <w:rFonts w:hAnsi="Times New Roman" w:cs="Times New Roman"/>
        </w:rPr>
        <w:t>ул.Кустанайская</w:t>
      </w:r>
      <w:proofErr w:type="spellEnd"/>
      <w:r w:rsidRPr="00D929CC">
        <w:rPr>
          <w:rFonts w:hAnsi="Times New Roman" w:cs="Times New Roman"/>
        </w:rPr>
        <w:t xml:space="preserve">, д. 10, к. 1 – </w:t>
      </w:r>
      <w:r w:rsidRPr="00D929CC">
        <w:rPr>
          <w:rFonts w:hAnsi="Times New Roman" w:cs="Times New Roman"/>
          <w:b/>
        </w:rPr>
        <w:t>8 подъездов</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12. </w:t>
      </w:r>
      <w:proofErr w:type="spellStart"/>
      <w:r w:rsidRPr="00D929CC">
        <w:rPr>
          <w:rFonts w:hAnsi="Times New Roman" w:cs="Times New Roman"/>
        </w:rPr>
        <w:t>ул.Кустанайская</w:t>
      </w:r>
      <w:proofErr w:type="spellEnd"/>
      <w:r w:rsidRPr="00D929CC">
        <w:rPr>
          <w:rFonts w:hAnsi="Times New Roman" w:cs="Times New Roman"/>
        </w:rPr>
        <w:t xml:space="preserve">, д. 14, к. 1 – </w:t>
      </w:r>
      <w:r w:rsidRPr="00D929CC">
        <w:rPr>
          <w:rFonts w:hAnsi="Times New Roman" w:cs="Times New Roman"/>
          <w:b/>
        </w:rPr>
        <w:t>8 подъездов</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lastRenderedPageBreak/>
        <w:t xml:space="preserve">13. Ореховый проезд, д. 37, к. 1 – </w:t>
      </w:r>
      <w:r w:rsidRPr="00D929CC">
        <w:rPr>
          <w:rFonts w:hAnsi="Times New Roman" w:cs="Times New Roman"/>
          <w:b/>
        </w:rPr>
        <w:t>4 подъезда</w:t>
      </w:r>
      <w:r w:rsidRPr="00D929CC">
        <w:rPr>
          <w:rFonts w:hAnsi="Times New Roman" w:cs="Times New Roman"/>
        </w:rPr>
        <w:t xml:space="preserve">; </w:t>
      </w:r>
    </w:p>
    <w:p w:rsidR="00D929CC" w:rsidRPr="00D929CC" w:rsidRDefault="00D929CC" w:rsidP="00D929CC">
      <w:pPr>
        <w:ind w:firstLine="708"/>
        <w:rPr>
          <w:rFonts w:hAnsi="Times New Roman" w:cs="Times New Roman"/>
        </w:rPr>
      </w:pPr>
      <w:r w:rsidRPr="00D929CC">
        <w:rPr>
          <w:rFonts w:hAnsi="Times New Roman" w:cs="Times New Roman"/>
        </w:rPr>
        <w:t xml:space="preserve">14. </w:t>
      </w:r>
      <w:proofErr w:type="spellStart"/>
      <w:r w:rsidRPr="00D929CC">
        <w:rPr>
          <w:rFonts w:hAnsi="Times New Roman" w:cs="Times New Roman"/>
        </w:rPr>
        <w:t>ул.Шипиловская</w:t>
      </w:r>
      <w:proofErr w:type="spellEnd"/>
      <w:r w:rsidRPr="00D929CC">
        <w:rPr>
          <w:rFonts w:hAnsi="Times New Roman" w:cs="Times New Roman"/>
        </w:rPr>
        <w:t xml:space="preserve">, д. 48, к. 1 – </w:t>
      </w:r>
      <w:r w:rsidRPr="00D929CC">
        <w:rPr>
          <w:rFonts w:hAnsi="Times New Roman" w:cs="Times New Roman"/>
          <w:b/>
        </w:rPr>
        <w:t>5 подъездов</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15. </w:t>
      </w:r>
      <w:proofErr w:type="spellStart"/>
      <w:r w:rsidRPr="00D929CC">
        <w:rPr>
          <w:rFonts w:hAnsi="Times New Roman" w:cs="Times New Roman"/>
        </w:rPr>
        <w:t>ул.Шипиловская</w:t>
      </w:r>
      <w:proofErr w:type="spellEnd"/>
      <w:r w:rsidRPr="00D929CC">
        <w:rPr>
          <w:rFonts w:hAnsi="Times New Roman" w:cs="Times New Roman"/>
        </w:rPr>
        <w:t xml:space="preserve">, д. 54, к. 1 – </w:t>
      </w:r>
      <w:r w:rsidRPr="00D929CC">
        <w:rPr>
          <w:rFonts w:hAnsi="Times New Roman" w:cs="Times New Roman"/>
          <w:b/>
        </w:rPr>
        <w:t>4 подъезда</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16. </w:t>
      </w:r>
      <w:proofErr w:type="spellStart"/>
      <w:r w:rsidRPr="00D929CC">
        <w:rPr>
          <w:rFonts w:hAnsi="Times New Roman" w:cs="Times New Roman"/>
        </w:rPr>
        <w:t>ул.Шипиловская</w:t>
      </w:r>
      <w:proofErr w:type="spellEnd"/>
      <w:r w:rsidRPr="00D929CC">
        <w:rPr>
          <w:rFonts w:hAnsi="Times New Roman" w:cs="Times New Roman"/>
        </w:rPr>
        <w:t xml:space="preserve">, д. 59, к. 1 – </w:t>
      </w:r>
      <w:r w:rsidRPr="00D929CC">
        <w:rPr>
          <w:rFonts w:hAnsi="Times New Roman" w:cs="Times New Roman"/>
          <w:b/>
        </w:rPr>
        <w:t>4 подъезда</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17. </w:t>
      </w:r>
      <w:proofErr w:type="spellStart"/>
      <w:r w:rsidRPr="00D929CC">
        <w:rPr>
          <w:rFonts w:hAnsi="Times New Roman" w:cs="Times New Roman"/>
        </w:rPr>
        <w:t>ул.Шипиловская</w:t>
      </w:r>
      <w:proofErr w:type="spellEnd"/>
      <w:r w:rsidRPr="00D929CC">
        <w:rPr>
          <w:rFonts w:hAnsi="Times New Roman" w:cs="Times New Roman"/>
        </w:rPr>
        <w:t xml:space="preserve">, д. 64, к. 1 – </w:t>
      </w:r>
      <w:r w:rsidRPr="00D929CC">
        <w:rPr>
          <w:rFonts w:hAnsi="Times New Roman" w:cs="Times New Roman"/>
          <w:b/>
        </w:rPr>
        <w:t>8 подъездов</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Также работы по приведению в порядок подъездов выполнены в домах ЖСК, ЖК, ЧУК по </w:t>
      </w:r>
      <w:r w:rsidRPr="00D929CC">
        <w:rPr>
          <w:rFonts w:hAnsi="Times New Roman" w:cs="Times New Roman"/>
          <w:b/>
        </w:rPr>
        <w:t>4 адресам в 15 подъездах</w:t>
      </w:r>
      <w:r w:rsidRPr="00D929CC">
        <w:rPr>
          <w:rFonts w:hAnsi="Times New Roman" w:cs="Times New Roman"/>
        </w:rPr>
        <w:t>:</w:t>
      </w:r>
    </w:p>
    <w:p w:rsidR="00D929CC" w:rsidRPr="00D929CC" w:rsidRDefault="00D929CC" w:rsidP="00617FC2">
      <w:pPr>
        <w:numPr>
          <w:ilvl w:val="0"/>
          <w:numId w:val="13"/>
        </w:numPr>
        <w:contextualSpacing/>
        <w:rPr>
          <w:rFonts w:hAnsi="Times New Roman" w:cs="Times New Roman"/>
        </w:rPr>
      </w:pP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xml:space="preserve">, д. 23/56 – </w:t>
      </w:r>
      <w:r w:rsidRPr="00D929CC">
        <w:rPr>
          <w:rFonts w:hAnsi="Times New Roman" w:cs="Times New Roman"/>
          <w:b/>
        </w:rPr>
        <w:t>3 подъезда</w:t>
      </w:r>
      <w:r w:rsidRPr="00D929CC">
        <w:rPr>
          <w:rFonts w:hAnsi="Times New Roman" w:cs="Times New Roman"/>
        </w:rPr>
        <w:t>;</w:t>
      </w:r>
    </w:p>
    <w:p w:rsidR="00D929CC" w:rsidRPr="00D929CC" w:rsidRDefault="00D929CC" w:rsidP="00617FC2">
      <w:pPr>
        <w:numPr>
          <w:ilvl w:val="0"/>
          <w:numId w:val="13"/>
        </w:numPr>
        <w:contextualSpacing/>
        <w:rPr>
          <w:rFonts w:hAnsi="Times New Roman" w:cs="Times New Roman"/>
        </w:rPr>
      </w:pPr>
      <w:r w:rsidRPr="00D929CC">
        <w:rPr>
          <w:rFonts w:hAnsi="Times New Roman" w:cs="Times New Roman"/>
        </w:rPr>
        <w:t xml:space="preserve">Ореховый бульвар, д. 47/33 – </w:t>
      </w:r>
      <w:r w:rsidRPr="00D929CC">
        <w:rPr>
          <w:rFonts w:hAnsi="Times New Roman" w:cs="Times New Roman"/>
          <w:b/>
        </w:rPr>
        <w:t>5 подъездов</w:t>
      </w:r>
      <w:r w:rsidRPr="00D929CC">
        <w:rPr>
          <w:rFonts w:hAnsi="Times New Roman" w:cs="Times New Roman"/>
        </w:rPr>
        <w:t xml:space="preserve"> (ремонт первых этажей и </w:t>
      </w:r>
      <w:proofErr w:type="spellStart"/>
      <w:r w:rsidRPr="00D929CC">
        <w:rPr>
          <w:rFonts w:hAnsi="Times New Roman" w:cs="Times New Roman"/>
        </w:rPr>
        <w:t>консьержных</w:t>
      </w:r>
      <w:proofErr w:type="spellEnd"/>
      <w:r w:rsidRPr="00D929CC">
        <w:rPr>
          <w:rFonts w:hAnsi="Times New Roman" w:cs="Times New Roman"/>
        </w:rPr>
        <w:t>);</w:t>
      </w:r>
    </w:p>
    <w:p w:rsidR="00D929CC" w:rsidRPr="00D929CC" w:rsidRDefault="00D929CC" w:rsidP="00617FC2">
      <w:pPr>
        <w:numPr>
          <w:ilvl w:val="0"/>
          <w:numId w:val="13"/>
        </w:numPr>
        <w:contextualSpacing/>
        <w:rPr>
          <w:rFonts w:hAnsi="Times New Roman" w:cs="Times New Roman"/>
        </w:rPr>
      </w:pP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xml:space="preserve">, дом 32, к. 2 – </w:t>
      </w:r>
      <w:r w:rsidRPr="00D929CC">
        <w:rPr>
          <w:rFonts w:hAnsi="Times New Roman" w:cs="Times New Roman"/>
          <w:b/>
        </w:rPr>
        <w:t>2 подъезда</w:t>
      </w:r>
      <w:r w:rsidRPr="00D929CC">
        <w:rPr>
          <w:rFonts w:hAnsi="Times New Roman" w:cs="Times New Roman"/>
        </w:rPr>
        <w:t>;</w:t>
      </w:r>
    </w:p>
    <w:p w:rsidR="00D929CC" w:rsidRPr="00D929CC" w:rsidRDefault="00D929CC" w:rsidP="00617FC2">
      <w:pPr>
        <w:numPr>
          <w:ilvl w:val="0"/>
          <w:numId w:val="13"/>
        </w:numPr>
        <w:contextualSpacing/>
        <w:rPr>
          <w:rFonts w:hAnsi="Times New Roman" w:cs="Times New Roman"/>
        </w:rPr>
      </w:pPr>
      <w:r w:rsidRPr="00D929CC">
        <w:rPr>
          <w:rFonts w:hAnsi="Times New Roman" w:cs="Times New Roman"/>
        </w:rPr>
        <w:t xml:space="preserve">Ореховый бульвар, дом 39, к. 2 – </w:t>
      </w:r>
      <w:r w:rsidRPr="00D929CC">
        <w:rPr>
          <w:rFonts w:hAnsi="Times New Roman" w:cs="Times New Roman"/>
          <w:b/>
        </w:rPr>
        <w:t>5 подъездов</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В ходе работ выполнялся косметический ремонт, ремонт и покраска оконных рам, замена или ремонт входных дверей, ковшей мусоропроводов, почтовых ящиков, замена светильников. Там, где было необходимо, были выполнены работы по ремонту крылец, стволов мусоропроводов, поэтажных распределительных электрощитов, упорядочиванию электропроводки, восстановлению лестничных ограждений, поручней. </w:t>
      </w:r>
    </w:p>
    <w:p w:rsidR="00D929CC" w:rsidRPr="00D929CC" w:rsidRDefault="00D929CC" w:rsidP="00D929CC">
      <w:pPr>
        <w:ind w:firstLine="708"/>
        <w:rPr>
          <w:rFonts w:hAnsi="Times New Roman" w:cs="Times New Roman"/>
        </w:rPr>
      </w:pPr>
      <w:r w:rsidRPr="00D929CC">
        <w:rPr>
          <w:rFonts w:hAnsi="Times New Roman" w:cs="Times New Roman"/>
        </w:rPr>
        <w:t xml:space="preserve">Работы по приведению в порядок подъездов проводились с участием инициативных жителей и под контролем депутатского корпуса. Пожелания жителей в части цветового решения учитывались в обязательном порядке. Приемка работ осуществлялась </w:t>
      </w:r>
      <w:proofErr w:type="spellStart"/>
      <w:r w:rsidRPr="00D929CC">
        <w:rPr>
          <w:rFonts w:hAnsi="Times New Roman" w:cs="Times New Roman"/>
        </w:rPr>
        <w:t>комиссионно</w:t>
      </w:r>
      <w:proofErr w:type="spellEnd"/>
      <w:r w:rsidRPr="00D929CC">
        <w:rPr>
          <w:rFonts w:hAnsi="Times New Roman" w:cs="Times New Roman"/>
        </w:rPr>
        <w:t xml:space="preserve"> при участии инициативных жителей и депутатов Совета депутатов муниципального округа Зябликово.</w:t>
      </w:r>
    </w:p>
    <w:p w:rsidR="00D929CC" w:rsidRPr="00D929CC" w:rsidRDefault="00D929CC" w:rsidP="00D929CC">
      <w:pPr>
        <w:ind w:firstLine="708"/>
        <w:rPr>
          <w:rFonts w:hAnsi="Times New Roman" w:cs="Times New Roman"/>
        </w:rPr>
      </w:pPr>
      <w:r w:rsidRPr="00D929CC">
        <w:rPr>
          <w:rFonts w:hAnsi="Times New Roman" w:cs="Times New Roman"/>
        </w:rPr>
        <w:t>В настоящий время сформирована и утв</w:t>
      </w:r>
      <w:r>
        <w:rPr>
          <w:rFonts w:hAnsi="Times New Roman" w:cs="Times New Roman"/>
        </w:rPr>
        <w:t>ерждена программа ПТР подъездов</w:t>
      </w:r>
      <w:r w:rsidRPr="00D929CC">
        <w:rPr>
          <w:rFonts w:hAnsi="Times New Roman" w:cs="Times New Roman"/>
        </w:rPr>
        <w:t xml:space="preserve"> на</w:t>
      </w:r>
      <w:r w:rsidRPr="00D929CC">
        <w:rPr>
          <w:rFonts w:hAnsi="Times New Roman" w:cs="Times New Roman"/>
          <w:b/>
          <w:u w:val="single"/>
        </w:rPr>
        <w:t xml:space="preserve"> 2020 год</w:t>
      </w:r>
      <w:r w:rsidRPr="00D929CC">
        <w:rPr>
          <w:rFonts w:hAnsi="Times New Roman" w:cs="Times New Roman"/>
        </w:rPr>
        <w:t>.</w:t>
      </w:r>
    </w:p>
    <w:p w:rsidR="00D929CC" w:rsidRPr="00D929CC" w:rsidRDefault="00D929CC" w:rsidP="00D929CC">
      <w:pPr>
        <w:ind w:firstLine="708"/>
        <w:rPr>
          <w:rFonts w:hAnsi="Times New Roman" w:cs="Times New Roman"/>
        </w:rPr>
      </w:pPr>
      <w:r w:rsidRPr="00D929CC">
        <w:rPr>
          <w:rFonts w:hAnsi="Times New Roman" w:cs="Times New Roman"/>
        </w:rPr>
        <w:t xml:space="preserve">В титульный список включены </w:t>
      </w:r>
      <w:r w:rsidRPr="00D929CC">
        <w:rPr>
          <w:rFonts w:hAnsi="Times New Roman" w:cs="Times New Roman"/>
          <w:b/>
        </w:rPr>
        <w:t>86 подъездов в 14 МКД</w:t>
      </w:r>
      <w:r w:rsidRPr="00D929CC">
        <w:rPr>
          <w:rFonts w:hAnsi="Times New Roman" w:cs="Times New Roman"/>
        </w:rPr>
        <w:t>.</w:t>
      </w:r>
    </w:p>
    <w:p w:rsidR="00D929CC" w:rsidRPr="00D929CC" w:rsidRDefault="00D929CC" w:rsidP="00D929CC">
      <w:pPr>
        <w:rPr>
          <w:rFonts w:hAnsi="Times New Roman" w:cs="Times New Roman"/>
          <w:b/>
          <w:u w:val="single"/>
        </w:rPr>
      </w:pPr>
    </w:p>
    <w:p w:rsidR="00D929CC" w:rsidRPr="00D929CC" w:rsidRDefault="00D929CC" w:rsidP="00D929CC">
      <w:pPr>
        <w:rPr>
          <w:rFonts w:hAnsi="Times New Roman" w:cs="Times New Roman"/>
        </w:rPr>
      </w:pPr>
      <w:r w:rsidRPr="00D929CC">
        <w:rPr>
          <w:rFonts w:hAnsi="Times New Roman" w:cs="Times New Roman"/>
          <w:b/>
          <w:u w:val="single"/>
        </w:rPr>
        <w:t>В рамках программы социально-экономического развития района</w:t>
      </w:r>
      <w:r w:rsidRPr="00D929CC">
        <w:rPr>
          <w:rFonts w:hAnsi="Times New Roman" w:cs="Times New Roman"/>
        </w:rPr>
        <w:t xml:space="preserve"> за счет средств бюджета города Москвы выполнены </w:t>
      </w:r>
      <w:r w:rsidRPr="00D929CC">
        <w:rPr>
          <w:rFonts w:hAnsi="Times New Roman" w:cs="Times New Roman"/>
          <w:b/>
        </w:rPr>
        <w:t>работы капитального характера по</w:t>
      </w:r>
      <w:r w:rsidRPr="00D929CC">
        <w:rPr>
          <w:rFonts w:hAnsi="Times New Roman" w:cs="Times New Roman"/>
        </w:rPr>
        <w:t xml:space="preserve"> ремонту отдельных конструктивных элементов жилых домов.</w:t>
      </w:r>
    </w:p>
    <w:p w:rsidR="00D929CC" w:rsidRPr="00D929CC" w:rsidRDefault="00D929CC" w:rsidP="00617FC2">
      <w:pPr>
        <w:numPr>
          <w:ilvl w:val="0"/>
          <w:numId w:val="11"/>
        </w:numPr>
        <w:rPr>
          <w:rFonts w:hAnsi="Times New Roman" w:cs="Times New Roman"/>
          <w:b/>
        </w:rPr>
      </w:pPr>
      <w:r w:rsidRPr="00D929CC">
        <w:rPr>
          <w:rFonts w:hAnsi="Times New Roman" w:cs="Times New Roman"/>
          <w:b/>
        </w:rPr>
        <w:t>Замена входных металлических дверей:</w:t>
      </w:r>
    </w:p>
    <w:p w:rsidR="00D929CC" w:rsidRPr="00D929CC" w:rsidRDefault="00D929CC" w:rsidP="00D929CC">
      <w:pPr>
        <w:rPr>
          <w:rFonts w:hAnsi="Times New Roman" w:cs="Times New Roman"/>
        </w:rPr>
      </w:pPr>
      <w:r w:rsidRPr="00D929CC">
        <w:rPr>
          <w:rFonts w:hAnsi="Times New Roman" w:cs="Times New Roman"/>
        </w:rPr>
        <w:t xml:space="preserve">     - Ореховый бульвар, д.53 – </w:t>
      </w:r>
      <w:r w:rsidRPr="00D929CC">
        <w:rPr>
          <w:rFonts w:hAnsi="Times New Roman" w:cs="Times New Roman"/>
          <w:b/>
        </w:rPr>
        <w:t>3 шт.</w:t>
      </w:r>
      <w:r w:rsidRPr="00D929CC">
        <w:rPr>
          <w:rFonts w:hAnsi="Times New Roman" w:cs="Times New Roman"/>
        </w:rPr>
        <w:t>;</w:t>
      </w:r>
    </w:p>
    <w:p w:rsidR="00D929CC" w:rsidRPr="00D929CC" w:rsidRDefault="00D929CC" w:rsidP="00D929CC">
      <w:pPr>
        <w:rPr>
          <w:rFonts w:hAnsi="Times New Roman" w:cs="Times New Roman"/>
        </w:rPr>
      </w:pPr>
      <w:r w:rsidRPr="00D929CC">
        <w:rPr>
          <w:rFonts w:hAnsi="Times New Roman" w:cs="Times New Roman"/>
        </w:rPr>
        <w:t xml:space="preserve">     - </w:t>
      </w:r>
      <w:proofErr w:type="spellStart"/>
      <w:r w:rsidRPr="00D929CC">
        <w:rPr>
          <w:rFonts w:hAnsi="Times New Roman" w:cs="Times New Roman"/>
        </w:rPr>
        <w:t>ул.Шипиловская</w:t>
      </w:r>
      <w:proofErr w:type="spellEnd"/>
      <w:r w:rsidRPr="00D929CC">
        <w:rPr>
          <w:rFonts w:hAnsi="Times New Roman" w:cs="Times New Roman"/>
        </w:rPr>
        <w:t xml:space="preserve">, д.64, к.1 – </w:t>
      </w:r>
      <w:r w:rsidRPr="00D929CC">
        <w:rPr>
          <w:rFonts w:hAnsi="Times New Roman" w:cs="Times New Roman"/>
          <w:b/>
        </w:rPr>
        <w:t>8 шт.</w:t>
      </w:r>
      <w:r w:rsidRPr="00D929CC">
        <w:rPr>
          <w:rFonts w:hAnsi="Times New Roman" w:cs="Times New Roman"/>
        </w:rPr>
        <w:t>;</w:t>
      </w:r>
    </w:p>
    <w:p w:rsidR="00D929CC" w:rsidRPr="00D929CC" w:rsidRDefault="00D929CC" w:rsidP="00D929CC">
      <w:pPr>
        <w:rPr>
          <w:rFonts w:hAnsi="Times New Roman" w:cs="Times New Roman"/>
        </w:rPr>
      </w:pPr>
      <w:r w:rsidRPr="00D929CC">
        <w:rPr>
          <w:rFonts w:hAnsi="Times New Roman" w:cs="Times New Roman"/>
        </w:rPr>
        <w:t xml:space="preserve">     - Ореховый проезд, д.13, к.2 – </w:t>
      </w:r>
      <w:r w:rsidRPr="00D929CC">
        <w:rPr>
          <w:rFonts w:hAnsi="Times New Roman" w:cs="Times New Roman"/>
          <w:b/>
        </w:rPr>
        <w:t>2 шт.</w:t>
      </w:r>
      <w:r w:rsidRPr="00D929CC">
        <w:rPr>
          <w:rFonts w:hAnsi="Times New Roman" w:cs="Times New Roman"/>
        </w:rPr>
        <w:t>;</w:t>
      </w:r>
    </w:p>
    <w:p w:rsidR="00D929CC" w:rsidRPr="00D929CC" w:rsidRDefault="00D929CC" w:rsidP="00D929CC">
      <w:pPr>
        <w:rPr>
          <w:rFonts w:hAnsi="Times New Roman" w:cs="Times New Roman"/>
        </w:rPr>
      </w:pPr>
      <w:r w:rsidRPr="00D929CC">
        <w:rPr>
          <w:rFonts w:hAnsi="Times New Roman" w:cs="Times New Roman"/>
        </w:rPr>
        <w:t xml:space="preserve">     - Ореховый проезд, д.13, к.3 – </w:t>
      </w:r>
      <w:r w:rsidRPr="00D929CC">
        <w:rPr>
          <w:rFonts w:hAnsi="Times New Roman" w:cs="Times New Roman"/>
          <w:b/>
        </w:rPr>
        <w:t>2 шт.</w:t>
      </w:r>
      <w:r w:rsidRPr="00D929CC">
        <w:rPr>
          <w:rFonts w:hAnsi="Times New Roman" w:cs="Times New Roman"/>
        </w:rPr>
        <w:t>;</w:t>
      </w:r>
    </w:p>
    <w:p w:rsidR="00D929CC" w:rsidRPr="00D929CC" w:rsidRDefault="00D929CC" w:rsidP="00D929CC">
      <w:pPr>
        <w:rPr>
          <w:rFonts w:hAnsi="Times New Roman" w:cs="Times New Roman"/>
        </w:rPr>
      </w:pPr>
      <w:r w:rsidRPr="00D929CC">
        <w:rPr>
          <w:rFonts w:hAnsi="Times New Roman" w:cs="Times New Roman"/>
        </w:rPr>
        <w:t xml:space="preserve">     - Ореховый проезд, д.13, к.4 – </w:t>
      </w:r>
      <w:r w:rsidRPr="00D929CC">
        <w:rPr>
          <w:rFonts w:hAnsi="Times New Roman" w:cs="Times New Roman"/>
          <w:b/>
        </w:rPr>
        <w:t>2 шт.</w:t>
      </w:r>
    </w:p>
    <w:p w:rsidR="00D929CC" w:rsidRPr="00D929CC" w:rsidRDefault="00D929CC" w:rsidP="00617FC2">
      <w:pPr>
        <w:numPr>
          <w:ilvl w:val="0"/>
          <w:numId w:val="11"/>
        </w:numPr>
        <w:ind w:left="0" w:firstLine="709"/>
        <w:rPr>
          <w:rFonts w:hAnsi="Times New Roman" w:cs="Times New Roman"/>
        </w:rPr>
      </w:pPr>
      <w:r w:rsidRPr="00D929CC">
        <w:rPr>
          <w:rFonts w:hAnsi="Times New Roman" w:cs="Times New Roman"/>
          <w:b/>
        </w:rPr>
        <w:t xml:space="preserve">Замена окон </w:t>
      </w:r>
      <w:r w:rsidRPr="00D929CC">
        <w:rPr>
          <w:rFonts w:hAnsi="Times New Roman" w:cs="Times New Roman"/>
        </w:rPr>
        <w:t xml:space="preserve">по адресам: </w:t>
      </w:r>
      <w:proofErr w:type="spellStart"/>
      <w:r w:rsidRPr="00D929CC">
        <w:rPr>
          <w:rFonts w:hAnsi="Times New Roman" w:cs="Times New Roman"/>
        </w:rPr>
        <w:t>ул.Шипиловская</w:t>
      </w:r>
      <w:proofErr w:type="spellEnd"/>
      <w:r w:rsidRPr="00D929CC">
        <w:rPr>
          <w:rFonts w:hAnsi="Times New Roman" w:cs="Times New Roman"/>
        </w:rPr>
        <w:t xml:space="preserve">, д.64, к.1 в количестве – </w:t>
      </w:r>
      <w:r w:rsidRPr="00D929CC">
        <w:rPr>
          <w:rFonts w:hAnsi="Times New Roman" w:cs="Times New Roman"/>
          <w:b/>
        </w:rPr>
        <w:t>176 шт.</w:t>
      </w:r>
      <w:r w:rsidRPr="00D929CC">
        <w:rPr>
          <w:rFonts w:hAnsi="Times New Roman" w:cs="Times New Roman"/>
        </w:rPr>
        <w:t xml:space="preserve">; Ореховый проезд, д.17 в количестве – </w:t>
      </w:r>
      <w:r w:rsidRPr="00D929CC">
        <w:rPr>
          <w:rFonts w:hAnsi="Times New Roman" w:cs="Times New Roman"/>
          <w:b/>
        </w:rPr>
        <w:t>29 шт.</w:t>
      </w:r>
      <w:r w:rsidRPr="00D929CC">
        <w:rPr>
          <w:rFonts w:hAnsi="Times New Roman" w:cs="Times New Roman"/>
        </w:rPr>
        <w:t xml:space="preserve">; </w:t>
      </w:r>
      <w:proofErr w:type="spellStart"/>
      <w:r w:rsidRPr="00D929CC">
        <w:rPr>
          <w:rFonts w:hAnsi="Times New Roman" w:cs="Times New Roman"/>
        </w:rPr>
        <w:t>ул.Кустанайская</w:t>
      </w:r>
      <w:proofErr w:type="spellEnd"/>
      <w:r w:rsidRPr="00D929CC">
        <w:rPr>
          <w:rFonts w:hAnsi="Times New Roman" w:cs="Times New Roman"/>
        </w:rPr>
        <w:t xml:space="preserve">, д.14, к.1 в количестве –            </w:t>
      </w:r>
      <w:r w:rsidRPr="00D929CC">
        <w:rPr>
          <w:rFonts w:hAnsi="Times New Roman" w:cs="Times New Roman"/>
          <w:b/>
        </w:rPr>
        <w:t>64 шт.</w:t>
      </w:r>
      <w:r w:rsidRPr="00D929CC">
        <w:rPr>
          <w:rFonts w:hAnsi="Times New Roman" w:cs="Times New Roman"/>
        </w:rPr>
        <w:t xml:space="preserve">; Задонский проезд, д.36, к.1 в количестве – </w:t>
      </w:r>
      <w:r w:rsidRPr="00D929CC">
        <w:rPr>
          <w:rFonts w:hAnsi="Times New Roman" w:cs="Times New Roman"/>
          <w:b/>
        </w:rPr>
        <w:t>64 шт.</w:t>
      </w:r>
      <w:r w:rsidRPr="00D929CC">
        <w:rPr>
          <w:rFonts w:hAnsi="Times New Roman" w:cs="Times New Roman"/>
        </w:rPr>
        <w:t xml:space="preserve">,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xml:space="preserve">, д.9, к.1 в количестве – </w:t>
      </w:r>
      <w:r w:rsidRPr="00D929CC">
        <w:rPr>
          <w:rFonts w:hAnsi="Times New Roman" w:cs="Times New Roman"/>
          <w:b/>
        </w:rPr>
        <w:t>43 шт.</w:t>
      </w:r>
      <w:r w:rsidRPr="00D929CC">
        <w:rPr>
          <w:rFonts w:hAnsi="Times New Roman" w:cs="Times New Roman"/>
        </w:rPr>
        <w:t xml:space="preserve">,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xml:space="preserve">, д.28, к.1 в количестве – </w:t>
      </w:r>
      <w:r w:rsidRPr="00D929CC">
        <w:rPr>
          <w:rFonts w:hAnsi="Times New Roman" w:cs="Times New Roman"/>
          <w:b/>
        </w:rPr>
        <w:t>130 шт.</w:t>
      </w:r>
    </w:p>
    <w:p w:rsidR="00D929CC" w:rsidRPr="00D929CC" w:rsidRDefault="00D929CC" w:rsidP="00617FC2">
      <w:pPr>
        <w:numPr>
          <w:ilvl w:val="0"/>
          <w:numId w:val="11"/>
        </w:numPr>
        <w:ind w:left="0" w:firstLine="709"/>
        <w:rPr>
          <w:rFonts w:hAnsi="Times New Roman" w:cs="Times New Roman"/>
        </w:rPr>
      </w:pPr>
      <w:r w:rsidRPr="00D929CC">
        <w:rPr>
          <w:rFonts w:hAnsi="Times New Roman" w:cs="Times New Roman"/>
          <w:b/>
        </w:rPr>
        <w:t>Закупка светодиодных светильников</w:t>
      </w:r>
      <w:r w:rsidRPr="00D929CC">
        <w:rPr>
          <w:rFonts w:hAnsi="Times New Roman" w:cs="Times New Roman"/>
        </w:rPr>
        <w:t xml:space="preserve"> для работ по адресу: </w:t>
      </w:r>
      <w:proofErr w:type="spellStart"/>
      <w:r w:rsidRPr="00D929CC">
        <w:rPr>
          <w:rFonts w:hAnsi="Times New Roman" w:cs="Times New Roman"/>
        </w:rPr>
        <w:t>ул.Шипиловская</w:t>
      </w:r>
      <w:proofErr w:type="spellEnd"/>
      <w:r w:rsidRPr="00D929CC">
        <w:rPr>
          <w:rFonts w:hAnsi="Times New Roman" w:cs="Times New Roman"/>
        </w:rPr>
        <w:t xml:space="preserve">, д.64, к.1 – </w:t>
      </w:r>
      <w:r w:rsidRPr="00D929CC">
        <w:rPr>
          <w:rFonts w:hAnsi="Times New Roman" w:cs="Times New Roman"/>
          <w:b/>
        </w:rPr>
        <w:t>382 шт.</w:t>
      </w:r>
    </w:p>
    <w:p w:rsidR="00D929CC" w:rsidRPr="00D929CC" w:rsidRDefault="00D929CC" w:rsidP="00617FC2">
      <w:pPr>
        <w:numPr>
          <w:ilvl w:val="0"/>
          <w:numId w:val="11"/>
        </w:numPr>
        <w:ind w:left="0" w:firstLine="709"/>
        <w:rPr>
          <w:rFonts w:hAnsi="Times New Roman" w:cs="Times New Roman"/>
        </w:rPr>
      </w:pPr>
      <w:r w:rsidRPr="00D929CC">
        <w:rPr>
          <w:rFonts w:hAnsi="Times New Roman" w:cs="Times New Roman"/>
          <w:b/>
        </w:rPr>
        <w:t>Ремонт входных групп с заменой плитки</w:t>
      </w:r>
      <w:r w:rsidRPr="00D929CC">
        <w:rPr>
          <w:rFonts w:hAnsi="Times New Roman" w:cs="Times New Roman"/>
        </w:rPr>
        <w:t xml:space="preserve"> по адресам: Ореховый бульвар, д.59, к.1; Задонский проезд, д.38, к.1; Задонский проезд, д.34, к.1; ул.</w:t>
      </w:r>
      <w:r>
        <w:rPr>
          <w:rFonts w:hAnsi="Times New Roman" w:cs="Times New Roman"/>
        </w:rPr>
        <w:t xml:space="preserve"> </w:t>
      </w:r>
      <w:r w:rsidRPr="00D929CC">
        <w:rPr>
          <w:rFonts w:hAnsi="Times New Roman" w:cs="Times New Roman"/>
        </w:rPr>
        <w:t>Кустанайская,</w:t>
      </w:r>
      <w:r>
        <w:rPr>
          <w:rFonts w:hAnsi="Times New Roman" w:cs="Times New Roman"/>
        </w:rPr>
        <w:t xml:space="preserve"> </w:t>
      </w:r>
      <w:r w:rsidRPr="00D929CC">
        <w:rPr>
          <w:rFonts w:hAnsi="Times New Roman" w:cs="Times New Roman"/>
        </w:rPr>
        <w:t xml:space="preserve">д.7, к.4; </w:t>
      </w:r>
      <w:proofErr w:type="spellStart"/>
      <w:r w:rsidRPr="00D929CC">
        <w:rPr>
          <w:rFonts w:hAnsi="Times New Roman" w:cs="Times New Roman"/>
        </w:rPr>
        <w:t>ул.Кустанайская</w:t>
      </w:r>
      <w:proofErr w:type="spellEnd"/>
      <w:r w:rsidRPr="00D929CC">
        <w:rPr>
          <w:rFonts w:hAnsi="Times New Roman" w:cs="Times New Roman"/>
        </w:rPr>
        <w:t xml:space="preserve">, д.7, к.1; </w:t>
      </w:r>
      <w:proofErr w:type="spellStart"/>
      <w:r w:rsidRPr="00D929CC">
        <w:rPr>
          <w:rFonts w:hAnsi="Times New Roman" w:cs="Times New Roman"/>
        </w:rPr>
        <w:t>ул.Кустанайская</w:t>
      </w:r>
      <w:proofErr w:type="spellEnd"/>
      <w:r w:rsidRPr="00D929CC">
        <w:rPr>
          <w:rFonts w:hAnsi="Times New Roman" w:cs="Times New Roman"/>
        </w:rPr>
        <w:t xml:space="preserve">, д.11; Ореховый бульвар, д.49, к.2;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д.15 к.1.</w:t>
      </w:r>
    </w:p>
    <w:p w:rsidR="00D929CC" w:rsidRPr="00D929CC" w:rsidRDefault="00D929CC" w:rsidP="00617FC2">
      <w:pPr>
        <w:numPr>
          <w:ilvl w:val="0"/>
          <w:numId w:val="11"/>
        </w:numPr>
        <w:ind w:left="0" w:firstLine="709"/>
        <w:rPr>
          <w:rFonts w:hAnsi="Times New Roman" w:cs="Times New Roman"/>
        </w:rPr>
      </w:pPr>
      <w:r w:rsidRPr="00D929CC">
        <w:rPr>
          <w:rFonts w:hAnsi="Times New Roman" w:cs="Times New Roman"/>
        </w:rPr>
        <w:t>По 5 адресам – разработка ПСД на разгрузку транзитных трубопроводов ЦО и ГВС, в том числе по 5 МКД выполнены СМР по разгрузке транзитных трубопроводов.</w:t>
      </w:r>
    </w:p>
    <w:p w:rsidR="00D929CC" w:rsidRPr="00D929CC" w:rsidRDefault="00D929CC" w:rsidP="00617FC2">
      <w:pPr>
        <w:numPr>
          <w:ilvl w:val="0"/>
          <w:numId w:val="11"/>
        </w:numPr>
        <w:ind w:left="0" w:firstLine="709"/>
        <w:rPr>
          <w:rFonts w:hAnsi="Times New Roman" w:cs="Times New Roman"/>
        </w:rPr>
      </w:pPr>
      <w:r w:rsidRPr="00D929CC">
        <w:rPr>
          <w:rFonts w:hAnsi="Times New Roman" w:cs="Times New Roman"/>
        </w:rPr>
        <w:t xml:space="preserve"> По адресу: </w:t>
      </w:r>
      <w:proofErr w:type="spellStart"/>
      <w:r w:rsidRPr="00D929CC">
        <w:rPr>
          <w:rFonts w:hAnsi="Times New Roman" w:cs="Times New Roman"/>
        </w:rPr>
        <w:t>ул.Кустанайская</w:t>
      </w:r>
      <w:proofErr w:type="spellEnd"/>
      <w:r w:rsidRPr="00D929CC">
        <w:rPr>
          <w:rFonts w:hAnsi="Times New Roman" w:cs="Times New Roman"/>
        </w:rPr>
        <w:t>, д.6, к.2 выполнены работы по переносу расширительного бака.</w:t>
      </w:r>
    </w:p>
    <w:p w:rsidR="00D929CC" w:rsidRPr="00D929CC" w:rsidRDefault="00D929CC" w:rsidP="00617FC2">
      <w:pPr>
        <w:numPr>
          <w:ilvl w:val="0"/>
          <w:numId w:val="11"/>
        </w:numPr>
        <w:ind w:left="0" w:firstLine="709"/>
        <w:rPr>
          <w:rFonts w:hAnsi="Times New Roman" w:cs="Times New Roman"/>
        </w:rPr>
      </w:pPr>
      <w:r w:rsidRPr="00D929CC">
        <w:rPr>
          <w:rFonts w:hAnsi="Times New Roman" w:cs="Times New Roman"/>
        </w:rPr>
        <w:t xml:space="preserve">По адресу: </w:t>
      </w:r>
      <w:proofErr w:type="spellStart"/>
      <w:r w:rsidRPr="00D929CC">
        <w:rPr>
          <w:rFonts w:hAnsi="Times New Roman" w:cs="Times New Roman"/>
        </w:rPr>
        <w:t>ул.Шипиловская</w:t>
      </w:r>
      <w:proofErr w:type="spellEnd"/>
      <w:r w:rsidRPr="00D929CC">
        <w:rPr>
          <w:rFonts w:hAnsi="Times New Roman" w:cs="Times New Roman"/>
        </w:rPr>
        <w:t xml:space="preserve">, д.48, к.1 – выполнены работы по укладке линолеума в </w:t>
      </w:r>
      <w:proofErr w:type="spellStart"/>
      <w:r w:rsidRPr="00D929CC">
        <w:rPr>
          <w:rFonts w:hAnsi="Times New Roman" w:cs="Times New Roman"/>
        </w:rPr>
        <w:t>приквартирных</w:t>
      </w:r>
      <w:proofErr w:type="spellEnd"/>
      <w:r w:rsidRPr="00D929CC">
        <w:rPr>
          <w:rFonts w:hAnsi="Times New Roman" w:cs="Times New Roman"/>
        </w:rPr>
        <w:t xml:space="preserve"> холлах.</w:t>
      </w:r>
    </w:p>
    <w:p w:rsidR="00D929CC" w:rsidRPr="00D929CC" w:rsidRDefault="00D929CC" w:rsidP="00D929CC">
      <w:pPr>
        <w:ind w:firstLine="709"/>
        <w:rPr>
          <w:rFonts w:hAnsi="Times New Roman" w:cs="Times New Roman"/>
        </w:rPr>
      </w:pPr>
      <w:r w:rsidRPr="00D929CC">
        <w:rPr>
          <w:rFonts w:hAnsi="Times New Roman" w:cs="Times New Roman"/>
          <w:b/>
        </w:rPr>
        <w:t xml:space="preserve">8. </w:t>
      </w:r>
      <w:r w:rsidRPr="00D929CC">
        <w:rPr>
          <w:rFonts w:hAnsi="Times New Roman" w:cs="Times New Roman"/>
        </w:rPr>
        <w:t xml:space="preserve">По адресу: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д. 4, к.1, кв. 65 выполнены работы по утеплению квартиры с фасада.</w:t>
      </w:r>
    </w:p>
    <w:p w:rsidR="00D929CC" w:rsidRPr="00D929CC" w:rsidRDefault="00D929CC" w:rsidP="00D929CC">
      <w:pPr>
        <w:rPr>
          <w:rFonts w:hAnsi="Times New Roman"/>
          <w:color w:val="auto"/>
        </w:rPr>
      </w:pPr>
      <w:r w:rsidRPr="00D929CC">
        <w:rPr>
          <w:rFonts w:hAnsi="Times New Roman"/>
          <w:color w:val="auto"/>
        </w:rPr>
        <w:t xml:space="preserve">  За счет средств экономии закуплены светильники.</w:t>
      </w:r>
    </w:p>
    <w:p w:rsidR="00D929CC" w:rsidRPr="00D929CC" w:rsidRDefault="00D929CC" w:rsidP="00D929CC">
      <w:pPr>
        <w:ind w:firstLine="708"/>
        <w:rPr>
          <w:rFonts w:hAnsi="Times New Roman" w:cs="Times New Roman"/>
        </w:rPr>
      </w:pPr>
      <w:r w:rsidRPr="00D929CC">
        <w:rPr>
          <w:rFonts w:hAnsi="Times New Roman" w:cs="Times New Roman"/>
        </w:rPr>
        <w:lastRenderedPageBreak/>
        <w:t>Все проводимые мероприятия согласованы с депутатским корпусом и выполнялись под его контролем с участием инициативных жителей. Работы выполнены в установленные сроки и с надлежащим качеством.</w:t>
      </w:r>
    </w:p>
    <w:p w:rsidR="00D929CC" w:rsidRPr="00D929CC" w:rsidRDefault="00D929CC" w:rsidP="00D929CC">
      <w:pPr>
        <w:ind w:firstLine="708"/>
        <w:rPr>
          <w:rFonts w:hAnsi="Times New Roman" w:cs="Times New Roman"/>
        </w:rPr>
      </w:pPr>
      <w:r w:rsidRPr="00D929CC">
        <w:rPr>
          <w:rFonts w:hAnsi="Times New Roman" w:cs="Times New Roman"/>
        </w:rPr>
        <w:t>Кроме того, за счет средств, предусмотренных на проведение текущего ремонта, выполнялись плановые работы и работы по заявкам жителей по ремонту межпанельных стыков с фасадной стороны в квартирах и на лестничных клетках в количестве 359 заявок.</w:t>
      </w:r>
    </w:p>
    <w:p w:rsidR="00D929CC" w:rsidRPr="00D929CC" w:rsidRDefault="00D929CC" w:rsidP="00D929CC">
      <w:pPr>
        <w:ind w:firstLine="708"/>
        <w:rPr>
          <w:rFonts w:hAnsi="Times New Roman" w:cs="Times New Roman"/>
        </w:rPr>
      </w:pPr>
      <w:r w:rsidRPr="00D929CC">
        <w:rPr>
          <w:rFonts w:hAnsi="Times New Roman" w:cs="Times New Roman"/>
        </w:rPr>
        <w:t xml:space="preserve">В рамках выполнения Государственной программы города Москвы «Социальная поддержка жителей города Москвы» в районе установлено </w:t>
      </w:r>
      <w:r w:rsidRPr="00D929CC">
        <w:rPr>
          <w:rFonts w:hAnsi="Times New Roman" w:cs="Times New Roman"/>
          <w:b/>
        </w:rPr>
        <w:t>8 подъемных платформ</w:t>
      </w:r>
      <w:r>
        <w:rPr>
          <w:rFonts w:hAnsi="Times New Roman" w:cs="Times New Roman"/>
        </w:rPr>
        <w:t xml:space="preserve"> и </w:t>
      </w:r>
      <w:r w:rsidRPr="00D929CC">
        <w:rPr>
          <w:rFonts w:hAnsi="Times New Roman" w:cs="Times New Roman"/>
          <w:b/>
        </w:rPr>
        <w:t>3 платформы</w:t>
      </w:r>
      <w:r w:rsidRPr="00D929CC">
        <w:rPr>
          <w:rFonts w:hAnsi="Times New Roman" w:cs="Times New Roman"/>
        </w:rPr>
        <w:t xml:space="preserve"> планируется установить в подъездах жилых домов в 2020 году, находящихся в управлении ГБУ города Москвы «</w:t>
      </w:r>
      <w:proofErr w:type="spellStart"/>
      <w:r w:rsidRPr="00D929CC">
        <w:rPr>
          <w:rFonts w:hAnsi="Times New Roman" w:cs="Times New Roman"/>
        </w:rPr>
        <w:t>Жилищник</w:t>
      </w:r>
      <w:proofErr w:type="spellEnd"/>
      <w:r w:rsidRPr="00D929CC">
        <w:rPr>
          <w:rFonts w:hAnsi="Times New Roman" w:cs="Times New Roman"/>
        </w:rPr>
        <w:t xml:space="preserve"> района Зябликово», в которых проживают инвалиды-колясочники.</w:t>
      </w:r>
    </w:p>
    <w:p w:rsidR="00D929CC" w:rsidRPr="00D929CC" w:rsidRDefault="00D929CC" w:rsidP="00D929CC">
      <w:pPr>
        <w:ind w:firstLine="708"/>
        <w:rPr>
          <w:rFonts w:hAnsi="Times New Roman" w:cs="Times New Roman"/>
        </w:rPr>
      </w:pPr>
      <w:r w:rsidRPr="00D929CC">
        <w:rPr>
          <w:rFonts w:hAnsi="Times New Roman" w:cs="Times New Roman"/>
        </w:rPr>
        <w:t xml:space="preserve">Так же выполнялись плановые мероприятия по подготовке жилищного фонда к эксплуатации в весенне-летний и зимний периоды. Все </w:t>
      </w:r>
      <w:r w:rsidRPr="00D929CC">
        <w:rPr>
          <w:rFonts w:hAnsi="Times New Roman" w:cs="Times New Roman"/>
          <w:b/>
        </w:rPr>
        <w:t>124 дома</w:t>
      </w:r>
      <w:r w:rsidRPr="00D929CC">
        <w:rPr>
          <w:rFonts w:hAnsi="Times New Roman" w:cs="Times New Roman"/>
        </w:rPr>
        <w:t xml:space="preserve"> приняты </w:t>
      </w:r>
      <w:proofErr w:type="spellStart"/>
      <w:r w:rsidRPr="00D929CC">
        <w:rPr>
          <w:rFonts w:hAnsi="Times New Roman" w:cs="Times New Roman"/>
        </w:rPr>
        <w:t>Мосжилинспекцией</w:t>
      </w:r>
      <w:proofErr w:type="spellEnd"/>
      <w:r w:rsidRPr="00D929CC">
        <w:rPr>
          <w:rFonts w:hAnsi="Times New Roman" w:cs="Times New Roman"/>
        </w:rPr>
        <w:t xml:space="preserve"> округа в установленные сроки. Отопительный сезон начался и проходит без аварий.</w:t>
      </w:r>
    </w:p>
    <w:p w:rsidR="00D929CC" w:rsidRPr="00D929CC" w:rsidRDefault="00D929CC" w:rsidP="00D929CC">
      <w:pPr>
        <w:ind w:firstLine="708"/>
        <w:rPr>
          <w:rFonts w:hAnsi="Times New Roman" w:cs="Times New Roman"/>
        </w:rPr>
      </w:pPr>
      <w:r w:rsidRPr="00D929CC">
        <w:rPr>
          <w:rFonts w:hAnsi="Times New Roman" w:cs="Times New Roman"/>
        </w:rPr>
        <w:t>Особое внимание уделяется работе с гражданами, а именно рассмотрение жалоб и обращений, выполнение заявочного ремонта, выявление несанкционированных перепланировок и переоборудования в квартирах и общедомового имущества.</w:t>
      </w:r>
    </w:p>
    <w:p w:rsidR="00D929CC" w:rsidRPr="00D929CC" w:rsidRDefault="00D929CC" w:rsidP="00D929CC">
      <w:pPr>
        <w:ind w:firstLine="708"/>
        <w:rPr>
          <w:rFonts w:hAnsi="Times New Roman" w:cs="Times New Roman"/>
          <w:bCs/>
          <w:color w:val="auto"/>
        </w:rPr>
      </w:pPr>
      <w:r w:rsidRPr="00D929CC">
        <w:rPr>
          <w:rFonts w:hAnsi="Times New Roman" w:cs="Times New Roman"/>
          <w:color w:val="auto"/>
        </w:rPr>
        <w:t>В 2020 году в рамках реализации программы СЭРР планируются следующие работы: замена окон в 3 МКД, замена входных металлических дверей по 2 адресам, ремонт квартиры и утепление фасада по периметру квартиры, по 3 адресам проведение СМР по разгрузке транзита, закупка 248 светодиодных светильников.</w:t>
      </w:r>
    </w:p>
    <w:p w:rsidR="00D929CC" w:rsidRPr="00D929CC" w:rsidRDefault="00D929CC" w:rsidP="00D929CC">
      <w:pPr>
        <w:rPr>
          <w:rFonts w:hAnsi="Times New Roman" w:cs="Times New Roman"/>
          <w:bCs/>
        </w:rPr>
      </w:pPr>
    </w:p>
    <w:p w:rsidR="00D929CC" w:rsidRPr="00D929CC" w:rsidRDefault="00D929CC" w:rsidP="00D929CC">
      <w:pPr>
        <w:jc w:val="center"/>
        <w:rPr>
          <w:rFonts w:hAnsi="Times New Roman" w:cs="Times New Roman"/>
          <w:b/>
          <w:u w:val="single"/>
        </w:rPr>
      </w:pPr>
    </w:p>
    <w:p w:rsidR="00D929CC" w:rsidRPr="00D929CC" w:rsidRDefault="00D929CC" w:rsidP="00D929CC">
      <w:pPr>
        <w:jc w:val="center"/>
        <w:rPr>
          <w:rFonts w:hAnsi="Times New Roman" w:cs="Times New Roman"/>
          <w:b/>
          <w:u w:val="single"/>
        </w:rPr>
      </w:pPr>
    </w:p>
    <w:p w:rsidR="00D929CC" w:rsidRPr="00D929CC" w:rsidRDefault="00D929CC" w:rsidP="00D929CC">
      <w:pPr>
        <w:jc w:val="center"/>
        <w:rPr>
          <w:rFonts w:hAnsi="Times New Roman" w:cs="Times New Roman"/>
          <w:b/>
          <w:u w:val="single"/>
        </w:rPr>
      </w:pPr>
    </w:p>
    <w:p w:rsidR="00D929CC" w:rsidRPr="00D929CC" w:rsidRDefault="00D929CC" w:rsidP="00D929CC">
      <w:pPr>
        <w:jc w:val="center"/>
        <w:rPr>
          <w:rFonts w:hAnsi="Times New Roman" w:cs="Times New Roman"/>
          <w:b/>
          <w:u w:val="single"/>
        </w:rPr>
      </w:pPr>
      <w:r w:rsidRPr="00D929CC">
        <w:rPr>
          <w:rFonts w:hAnsi="Times New Roman" w:cs="Times New Roman"/>
          <w:b/>
          <w:u w:val="single"/>
        </w:rPr>
        <w:t>Региональная программа капитального ремонта</w:t>
      </w:r>
    </w:p>
    <w:p w:rsidR="00D929CC" w:rsidRPr="00D929CC" w:rsidRDefault="00D929CC" w:rsidP="00D929CC">
      <w:pPr>
        <w:jc w:val="center"/>
        <w:rPr>
          <w:rFonts w:hAnsi="Times New Roman" w:cs="Times New Roman"/>
          <w:b/>
          <w:u w:val="single"/>
        </w:rPr>
      </w:pPr>
      <w:r w:rsidRPr="00D929CC">
        <w:rPr>
          <w:rFonts w:hAnsi="Times New Roman" w:cs="Times New Roman"/>
          <w:b/>
          <w:u w:val="single"/>
        </w:rPr>
        <w:t>многоквартирных домов</w:t>
      </w:r>
    </w:p>
    <w:p w:rsidR="00D929CC" w:rsidRPr="00D929CC" w:rsidRDefault="00D929CC" w:rsidP="00D929CC">
      <w:pPr>
        <w:ind w:firstLine="708"/>
        <w:rPr>
          <w:rFonts w:hAnsi="Times New Roman" w:cs="Times New Roman"/>
        </w:rPr>
      </w:pPr>
      <w:r w:rsidRPr="00D929CC">
        <w:rPr>
          <w:rFonts w:hAnsi="Times New Roman" w:cs="Times New Roman"/>
        </w:rPr>
        <w:t xml:space="preserve">В 2019 году по программе капитального ремонта выполнены работы по замене </w:t>
      </w:r>
      <w:r w:rsidRPr="00D929CC">
        <w:rPr>
          <w:rFonts w:hAnsi="Times New Roman" w:cs="Times New Roman"/>
          <w:b/>
        </w:rPr>
        <w:t>9 лифтов</w:t>
      </w:r>
      <w:r w:rsidRPr="00D929CC">
        <w:rPr>
          <w:rFonts w:hAnsi="Times New Roman" w:cs="Times New Roman"/>
        </w:rPr>
        <w:t xml:space="preserve"> по адресу: Ореховый проезд, д.9, и </w:t>
      </w:r>
      <w:r w:rsidRPr="00D929CC">
        <w:rPr>
          <w:rFonts w:hAnsi="Times New Roman" w:cs="Times New Roman"/>
          <w:b/>
        </w:rPr>
        <w:t>2 лифтов</w:t>
      </w:r>
      <w:r w:rsidRPr="00D929CC">
        <w:rPr>
          <w:rFonts w:hAnsi="Times New Roman" w:cs="Times New Roman"/>
        </w:rPr>
        <w:t xml:space="preserve"> по адресу: Ореховый проезд, д.13, к.2. </w:t>
      </w:r>
    </w:p>
    <w:p w:rsidR="00D929CC" w:rsidRPr="00D929CC" w:rsidRDefault="00D929CC" w:rsidP="00D929CC">
      <w:pPr>
        <w:ind w:firstLine="708"/>
        <w:rPr>
          <w:rFonts w:hAnsi="Times New Roman" w:cs="Times New Roman"/>
        </w:rPr>
      </w:pPr>
      <w:r w:rsidRPr="00D929CC">
        <w:rPr>
          <w:rFonts w:hAnsi="Times New Roman" w:cs="Times New Roman"/>
        </w:rPr>
        <w:t>В 2020 году планируется замена лифтов по адресам: Ореховый бульвар, д.57</w:t>
      </w:r>
      <w:r>
        <w:rPr>
          <w:rFonts w:hAnsi="Times New Roman" w:cs="Times New Roman"/>
        </w:rPr>
        <w:t xml:space="preserve"> </w:t>
      </w:r>
      <w:r w:rsidRPr="00D929CC">
        <w:rPr>
          <w:rFonts w:hAnsi="Times New Roman" w:cs="Times New Roman"/>
        </w:rPr>
        <w:t>(</w:t>
      </w:r>
      <w:r w:rsidRPr="00D929CC">
        <w:rPr>
          <w:rFonts w:hAnsi="Times New Roman" w:cs="Times New Roman"/>
          <w:b/>
        </w:rPr>
        <w:t>6 шт.)</w:t>
      </w:r>
      <w:r w:rsidRPr="00D929CC">
        <w:rPr>
          <w:rFonts w:hAnsi="Times New Roman" w:cs="Times New Roman"/>
        </w:rPr>
        <w:t>, Ореховый проезд, д. 11 (</w:t>
      </w:r>
      <w:r w:rsidRPr="00D929CC">
        <w:rPr>
          <w:rFonts w:hAnsi="Times New Roman" w:cs="Times New Roman"/>
          <w:b/>
        </w:rPr>
        <w:t>7 шт.)</w:t>
      </w:r>
      <w:r w:rsidRPr="00D929CC">
        <w:rPr>
          <w:rFonts w:hAnsi="Times New Roman" w:cs="Times New Roman"/>
        </w:rPr>
        <w:t xml:space="preserve">, также планируются работы по ремонту фасада, кровли по адресам: </w:t>
      </w:r>
      <w:proofErr w:type="spellStart"/>
      <w:r w:rsidRPr="00D929CC">
        <w:rPr>
          <w:rFonts w:hAnsi="Times New Roman" w:cs="Times New Roman"/>
        </w:rPr>
        <w:t>ул.Шипиловская</w:t>
      </w:r>
      <w:proofErr w:type="spellEnd"/>
      <w:r w:rsidRPr="00D929CC">
        <w:rPr>
          <w:rFonts w:hAnsi="Times New Roman" w:cs="Times New Roman"/>
        </w:rPr>
        <w:t xml:space="preserve">, д.46, к.1 и </w:t>
      </w:r>
      <w:proofErr w:type="spellStart"/>
      <w:r w:rsidRPr="00D929CC">
        <w:rPr>
          <w:rFonts w:hAnsi="Times New Roman" w:cs="Times New Roman"/>
        </w:rPr>
        <w:t>ул.Шипиловская</w:t>
      </w:r>
      <w:proofErr w:type="spellEnd"/>
      <w:r w:rsidRPr="00D929CC">
        <w:rPr>
          <w:rFonts w:hAnsi="Times New Roman" w:cs="Times New Roman"/>
        </w:rPr>
        <w:t>, д.54, к.1.</w:t>
      </w:r>
    </w:p>
    <w:p w:rsidR="00D929CC" w:rsidRPr="00D929CC" w:rsidRDefault="00D929CC" w:rsidP="00D929CC">
      <w:pPr>
        <w:ind w:firstLine="708"/>
        <w:rPr>
          <w:rFonts w:hAnsi="Times New Roman" w:cs="Times New Roman"/>
        </w:rPr>
      </w:pPr>
      <w:r w:rsidRPr="00D929CC">
        <w:rPr>
          <w:rFonts w:hAnsi="Times New Roman" w:cs="Times New Roman"/>
        </w:rPr>
        <w:t xml:space="preserve">В 2019 году в домах ЖСК, ЖК, ЧУК по </w:t>
      </w:r>
      <w:r w:rsidRPr="00D929CC">
        <w:rPr>
          <w:rFonts w:hAnsi="Times New Roman" w:cs="Times New Roman"/>
          <w:b/>
        </w:rPr>
        <w:t>5 адресам</w:t>
      </w:r>
      <w:r w:rsidRPr="00D929CC">
        <w:rPr>
          <w:rFonts w:hAnsi="Times New Roman" w:cs="Times New Roman"/>
        </w:rPr>
        <w:t xml:space="preserve"> выполнялись отдельные капитальные виды работ:</w:t>
      </w:r>
    </w:p>
    <w:p w:rsidR="00D929CC" w:rsidRPr="00D929CC" w:rsidRDefault="00D929CC" w:rsidP="00617FC2">
      <w:pPr>
        <w:numPr>
          <w:ilvl w:val="0"/>
          <w:numId w:val="14"/>
        </w:numPr>
        <w:contextualSpacing/>
        <w:rPr>
          <w:rFonts w:hAnsi="Times New Roman" w:cs="Times New Roman"/>
        </w:rPr>
      </w:pPr>
      <w:r w:rsidRPr="00D929CC">
        <w:rPr>
          <w:rFonts w:hAnsi="Times New Roman" w:cs="Times New Roman"/>
        </w:rPr>
        <w:t>Задонский проезд, д. 22 – герметизация межпанельных швов фасада;</w:t>
      </w:r>
    </w:p>
    <w:p w:rsidR="00D929CC" w:rsidRPr="00D929CC" w:rsidRDefault="00D929CC" w:rsidP="00617FC2">
      <w:pPr>
        <w:numPr>
          <w:ilvl w:val="0"/>
          <w:numId w:val="14"/>
        </w:numPr>
        <w:contextualSpacing/>
        <w:rPr>
          <w:rFonts w:hAnsi="Times New Roman" w:cs="Times New Roman"/>
        </w:rPr>
      </w:pP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д. 32, к. 2 – замена мусоропровода;</w:t>
      </w:r>
    </w:p>
    <w:p w:rsidR="00D929CC" w:rsidRPr="00D929CC" w:rsidRDefault="00D929CC" w:rsidP="00617FC2">
      <w:pPr>
        <w:numPr>
          <w:ilvl w:val="0"/>
          <w:numId w:val="14"/>
        </w:numPr>
        <w:contextualSpacing/>
        <w:rPr>
          <w:rFonts w:hAnsi="Times New Roman" w:cs="Times New Roman"/>
        </w:rPr>
      </w:pPr>
      <w:r w:rsidRPr="00D929CC">
        <w:rPr>
          <w:rFonts w:hAnsi="Times New Roman" w:cs="Times New Roman"/>
        </w:rPr>
        <w:t>Ореховый бульвар, д. 47/33 – ремонт кровли;</w:t>
      </w:r>
    </w:p>
    <w:p w:rsidR="00D929CC" w:rsidRPr="00D929CC" w:rsidRDefault="00D929CC" w:rsidP="00617FC2">
      <w:pPr>
        <w:numPr>
          <w:ilvl w:val="0"/>
          <w:numId w:val="14"/>
        </w:numPr>
        <w:contextualSpacing/>
        <w:rPr>
          <w:rFonts w:hAnsi="Times New Roman" w:cs="Times New Roman"/>
        </w:rPr>
      </w:pPr>
      <w:r w:rsidRPr="00D929CC">
        <w:rPr>
          <w:rFonts w:hAnsi="Times New Roman" w:cs="Times New Roman"/>
        </w:rPr>
        <w:t>Ореховый проезд, д. 11 – замена запорной арматуры ЦО, ремонт фасада с герметизацией межпанельных швов;</w:t>
      </w:r>
    </w:p>
    <w:p w:rsidR="00D929CC" w:rsidRPr="00D929CC" w:rsidRDefault="00D929CC" w:rsidP="00617FC2">
      <w:pPr>
        <w:numPr>
          <w:ilvl w:val="0"/>
          <w:numId w:val="14"/>
        </w:numPr>
        <w:contextualSpacing/>
        <w:rPr>
          <w:rFonts w:hAnsi="Times New Roman" w:cs="Times New Roman"/>
        </w:rPr>
      </w:pPr>
      <w:proofErr w:type="spellStart"/>
      <w:r w:rsidRPr="00D929CC">
        <w:rPr>
          <w:rFonts w:hAnsi="Times New Roman" w:cs="Times New Roman"/>
        </w:rPr>
        <w:t>ул.Шипиловская</w:t>
      </w:r>
      <w:proofErr w:type="spellEnd"/>
      <w:r w:rsidRPr="00D929CC">
        <w:rPr>
          <w:rFonts w:hAnsi="Times New Roman" w:cs="Times New Roman"/>
        </w:rPr>
        <w:t>, д. 44/27 – замена канализационных труб, замена тепловой изоляции на трубопроводах ГВС, ХВС и ЦО.</w:t>
      </w:r>
    </w:p>
    <w:p w:rsidR="00D929CC" w:rsidRPr="00D929CC" w:rsidRDefault="00D929CC" w:rsidP="00D929CC">
      <w:pPr>
        <w:jc w:val="center"/>
        <w:rPr>
          <w:rFonts w:eastAsia="Calibri" w:hAnsi="Times New Roman" w:cs="Times New Roman"/>
          <w:b/>
          <w:i/>
          <w:color w:val="FF0000"/>
          <w:u w:val="single"/>
          <w:lang w:eastAsia="en-US"/>
        </w:rPr>
      </w:pPr>
    </w:p>
    <w:p w:rsidR="00D929CC" w:rsidRPr="00D929CC" w:rsidRDefault="00D929CC" w:rsidP="00D929CC">
      <w:pPr>
        <w:jc w:val="center"/>
        <w:rPr>
          <w:rFonts w:eastAsia="Calibri" w:hAnsi="Times New Roman" w:cs="Times New Roman"/>
          <w:b/>
          <w:i/>
          <w:color w:val="auto"/>
          <w:u w:val="single"/>
          <w:lang w:eastAsia="en-US"/>
        </w:rPr>
      </w:pPr>
      <w:r w:rsidRPr="00D929CC">
        <w:rPr>
          <w:rFonts w:eastAsia="Calibri" w:hAnsi="Times New Roman" w:cs="Times New Roman"/>
          <w:b/>
          <w:i/>
          <w:color w:val="auto"/>
          <w:u w:val="single"/>
          <w:lang w:eastAsia="en-US"/>
        </w:rPr>
        <w:t>По порталу «Наш город»</w:t>
      </w:r>
    </w:p>
    <w:p w:rsidR="00D929CC" w:rsidRPr="00D929CC" w:rsidRDefault="00D929CC" w:rsidP="00D929CC">
      <w:pPr>
        <w:jc w:val="left"/>
        <w:rPr>
          <w:rFonts w:eastAsia="Calibri" w:hAnsi="Times New Roman" w:cs="Times New Roman"/>
          <w:color w:val="FF0000"/>
          <w:lang w:eastAsia="en-US"/>
        </w:rPr>
      </w:pPr>
    </w:p>
    <w:p w:rsidR="00D929CC" w:rsidRPr="00D929CC" w:rsidRDefault="00D929CC" w:rsidP="00D929CC">
      <w:pPr>
        <w:rPr>
          <w:rFonts w:hAnsi="Times New Roman" w:cs="Times New Roman"/>
          <w:sz w:val="28"/>
          <w:szCs w:val="28"/>
        </w:rPr>
      </w:pPr>
      <w:r w:rsidRPr="00D929CC">
        <w:rPr>
          <w:rFonts w:hAnsi="Times New Roman" w:cs="Times New Roman"/>
          <w:color w:val="auto"/>
        </w:rPr>
        <w:t>С 01.01.2019 по 31.12.2019 на портал «Наш город» в кабинет управы и ГБУ «</w:t>
      </w:r>
      <w:proofErr w:type="spellStart"/>
      <w:r w:rsidRPr="00D929CC">
        <w:rPr>
          <w:rFonts w:hAnsi="Times New Roman" w:cs="Times New Roman"/>
          <w:color w:val="auto"/>
        </w:rPr>
        <w:t>Жилищник</w:t>
      </w:r>
      <w:proofErr w:type="spellEnd"/>
      <w:r w:rsidRPr="00D929CC">
        <w:rPr>
          <w:rFonts w:hAnsi="Times New Roman" w:cs="Times New Roman"/>
          <w:color w:val="auto"/>
        </w:rPr>
        <w:t xml:space="preserve"> района Зябликово» поступило </w:t>
      </w:r>
      <w:r w:rsidRPr="00D929CC">
        <w:rPr>
          <w:rFonts w:hAnsi="Times New Roman" w:cs="Times New Roman"/>
          <w:b/>
          <w:color w:val="auto"/>
        </w:rPr>
        <w:t>4567</w:t>
      </w:r>
      <w:r w:rsidRPr="00D929CC">
        <w:rPr>
          <w:rFonts w:hAnsi="Times New Roman" w:cs="Times New Roman"/>
          <w:color w:val="auto"/>
        </w:rPr>
        <w:t xml:space="preserve"> обращений, в том числе в раздел «Дворы» - </w:t>
      </w:r>
      <w:r w:rsidRPr="00D929CC">
        <w:rPr>
          <w:rFonts w:hAnsi="Times New Roman" w:cs="Times New Roman"/>
          <w:b/>
          <w:color w:val="auto"/>
        </w:rPr>
        <w:t>2591</w:t>
      </w:r>
      <w:r w:rsidRPr="00D929CC">
        <w:rPr>
          <w:rFonts w:hAnsi="Times New Roman" w:cs="Times New Roman"/>
          <w:color w:val="auto"/>
        </w:rPr>
        <w:t xml:space="preserve"> обращение, «Дороги» - </w:t>
      </w:r>
      <w:r w:rsidRPr="00D929CC">
        <w:rPr>
          <w:rFonts w:hAnsi="Times New Roman" w:cs="Times New Roman"/>
          <w:b/>
          <w:color w:val="auto"/>
        </w:rPr>
        <w:t>241</w:t>
      </w:r>
      <w:r w:rsidRPr="00D929CC">
        <w:rPr>
          <w:rFonts w:hAnsi="Times New Roman" w:cs="Times New Roman"/>
          <w:color w:val="auto"/>
        </w:rPr>
        <w:t xml:space="preserve"> обращение, «Дома» - </w:t>
      </w:r>
      <w:r w:rsidRPr="00D929CC">
        <w:rPr>
          <w:rFonts w:hAnsi="Times New Roman" w:cs="Times New Roman"/>
          <w:b/>
          <w:color w:val="auto"/>
        </w:rPr>
        <w:t>1578</w:t>
      </w:r>
      <w:r w:rsidRPr="00D929CC">
        <w:rPr>
          <w:rFonts w:hAnsi="Times New Roman" w:cs="Times New Roman"/>
          <w:color w:val="auto"/>
        </w:rPr>
        <w:t xml:space="preserve"> обращений, «Городские объекты» - </w:t>
      </w:r>
      <w:r w:rsidRPr="00D929CC">
        <w:rPr>
          <w:rFonts w:hAnsi="Times New Roman" w:cs="Times New Roman"/>
          <w:b/>
          <w:color w:val="auto"/>
        </w:rPr>
        <w:t>84</w:t>
      </w:r>
      <w:r w:rsidRPr="00D929CC">
        <w:rPr>
          <w:rFonts w:hAnsi="Times New Roman" w:cs="Times New Roman"/>
          <w:color w:val="auto"/>
        </w:rPr>
        <w:t xml:space="preserve"> обращения, «Парки, скверы ООПТ» - </w:t>
      </w:r>
      <w:r w:rsidRPr="00D929CC">
        <w:rPr>
          <w:rFonts w:hAnsi="Times New Roman" w:cs="Times New Roman"/>
          <w:b/>
          <w:color w:val="auto"/>
        </w:rPr>
        <w:t>56</w:t>
      </w:r>
      <w:r w:rsidRPr="00D929CC">
        <w:rPr>
          <w:rFonts w:hAnsi="Times New Roman" w:cs="Times New Roman"/>
          <w:color w:val="auto"/>
        </w:rPr>
        <w:t xml:space="preserve"> обращений, «Торговля» – </w:t>
      </w:r>
      <w:r w:rsidRPr="00D929CC">
        <w:rPr>
          <w:rFonts w:hAnsi="Times New Roman" w:cs="Times New Roman"/>
          <w:b/>
          <w:color w:val="auto"/>
        </w:rPr>
        <w:t>12</w:t>
      </w:r>
      <w:r w:rsidRPr="00D929CC">
        <w:rPr>
          <w:rFonts w:hAnsi="Times New Roman" w:cs="Times New Roman"/>
          <w:color w:val="auto"/>
        </w:rPr>
        <w:t xml:space="preserve"> обращений, «Транспорт» - </w:t>
      </w:r>
      <w:r w:rsidRPr="00D929CC">
        <w:rPr>
          <w:rFonts w:hAnsi="Times New Roman" w:cs="Times New Roman"/>
          <w:b/>
          <w:color w:val="auto"/>
        </w:rPr>
        <w:t>5</w:t>
      </w:r>
      <w:r w:rsidRPr="00D929CC">
        <w:rPr>
          <w:rFonts w:hAnsi="Times New Roman" w:cs="Times New Roman"/>
          <w:color w:val="auto"/>
        </w:rPr>
        <w:t xml:space="preserve"> обращений, </w:t>
      </w:r>
      <w:r w:rsidRPr="00D929CC">
        <w:rPr>
          <w:rFonts w:hAnsi="Times New Roman" w:cs="Times New Roman"/>
        </w:rPr>
        <w:t xml:space="preserve">во вкладку «Монитор» – </w:t>
      </w:r>
      <w:r w:rsidRPr="00D929CC">
        <w:rPr>
          <w:rFonts w:hAnsi="Times New Roman" w:cs="Times New Roman"/>
          <w:b/>
        </w:rPr>
        <w:t>947</w:t>
      </w:r>
      <w:r w:rsidRPr="00D929CC">
        <w:rPr>
          <w:rFonts w:hAnsi="Times New Roman" w:cs="Times New Roman"/>
        </w:rPr>
        <w:t xml:space="preserve"> обращений.</w:t>
      </w:r>
    </w:p>
    <w:p w:rsidR="00D929CC" w:rsidRPr="00D929CC" w:rsidRDefault="00D929CC" w:rsidP="00D929CC">
      <w:pPr>
        <w:rPr>
          <w:rFonts w:hAnsi="Times New Roman" w:cs="Times New Roman"/>
          <w:color w:val="auto"/>
        </w:rPr>
      </w:pPr>
      <w:r w:rsidRPr="00D929CC">
        <w:rPr>
          <w:rFonts w:hAnsi="Times New Roman" w:cs="Times New Roman"/>
          <w:color w:val="auto"/>
        </w:rPr>
        <w:t>Управой района Зябликово проведен детальный мониторинг обращений, поступивших в рабочий кабинет управы на Централизованный портал Правительства Москвы «Наш город», в период с 15.10.2019 по 15.01.2020.</w:t>
      </w:r>
    </w:p>
    <w:p w:rsidR="00D929CC" w:rsidRPr="00D929CC" w:rsidRDefault="00D929CC" w:rsidP="00D929CC">
      <w:pPr>
        <w:rPr>
          <w:rFonts w:hAnsi="Times New Roman" w:cs="Times New Roman"/>
          <w:color w:val="auto"/>
        </w:rPr>
      </w:pPr>
      <w:r w:rsidRPr="00D929CC">
        <w:rPr>
          <w:rFonts w:hAnsi="Times New Roman" w:cs="Times New Roman"/>
          <w:color w:val="auto"/>
        </w:rPr>
        <w:lastRenderedPageBreak/>
        <w:t xml:space="preserve">За указанный отчетный период в рабочий кабинет управы района Зябликово поступило </w:t>
      </w:r>
      <w:r w:rsidRPr="00D929CC">
        <w:rPr>
          <w:rFonts w:hAnsi="Times New Roman" w:cs="Times New Roman"/>
          <w:b/>
          <w:color w:val="auto"/>
        </w:rPr>
        <w:t>804</w:t>
      </w:r>
      <w:r w:rsidRPr="00D929CC">
        <w:rPr>
          <w:rFonts w:hAnsi="Times New Roman" w:cs="Times New Roman"/>
          <w:color w:val="auto"/>
        </w:rPr>
        <w:t xml:space="preserve"> обращения пользователей, в том числе в раздел «Дворы» - </w:t>
      </w:r>
      <w:r w:rsidRPr="00D929CC">
        <w:rPr>
          <w:rFonts w:hAnsi="Times New Roman" w:cs="Times New Roman"/>
          <w:b/>
          <w:color w:val="auto"/>
        </w:rPr>
        <w:t>334</w:t>
      </w:r>
      <w:r w:rsidRPr="00D929CC">
        <w:rPr>
          <w:rFonts w:hAnsi="Times New Roman" w:cs="Times New Roman"/>
          <w:color w:val="auto"/>
        </w:rPr>
        <w:t xml:space="preserve"> </w:t>
      </w:r>
      <w:r w:rsidR="00617FC2" w:rsidRPr="00D929CC">
        <w:rPr>
          <w:rFonts w:hAnsi="Times New Roman" w:cs="Times New Roman"/>
          <w:color w:val="auto"/>
        </w:rPr>
        <w:t>обращений, «</w:t>
      </w:r>
      <w:r w:rsidRPr="00D929CC">
        <w:rPr>
          <w:rFonts w:hAnsi="Times New Roman" w:cs="Times New Roman"/>
          <w:color w:val="auto"/>
        </w:rPr>
        <w:t xml:space="preserve">Дороги» - </w:t>
      </w:r>
      <w:r w:rsidRPr="00D929CC">
        <w:rPr>
          <w:rFonts w:hAnsi="Times New Roman" w:cs="Times New Roman"/>
          <w:b/>
          <w:color w:val="auto"/>
        </w:rPr>
        <w:t>18</w:t>
      </w:r>
      <w:r w:rsidRPr="00D929CC">
        <w:rPr>
          <w:rFonts w:hAnsi="Times New Roman" w:cs="Times New Roman"/>
          <w:color w:val="auto"/>
        </w:rPr>
        <w:t xml:space="preserve"> обращений, «Дома» - </w:t>
      </w:r>
      <w:r w:rsidRPr="00D929CC">
        <w:rPr>
          <w:rFonts w:hAnsi="Times New Roman" w:cs="Times New Roman"/>
          <w:b/>
          <w:color w:val="auto"/>
        </w:rPr>
        <w:t>426</w:t>
      </w:r>
      <w:r w:rsidRPr="00D929CC">
        <w:rPr>
          <w:rFonts w:hAnsi="Times New Roman" w:cs="Times New Roman"/>
          <w:color w:val="auto"/>
        </w:rPr>
        <w:t xml:space="preserve"> обращений, «Разное» - </w:t>
      </w:r>
      <w:r w:rsidRPr="00D929CC">
        <w:rPr>
          <w:rFonts w:hAnsi="Times New Roman" w:cs="Times New Roman"/>
          <w:b/>
          <w:color w:val="auto"/>
        </w:rPr>
        <w:t>26</w:t>
      </w:r>
      <w:r w:rsidRPr="00D929CC">
        <w:rPr>
          <w:rFonts w:hAnsi="Times New Roman" w:cs="Times New Roman"/>
          <w:color w:val="auto"/>
        </w:rPr>
        <w:t xml:space="preserve"> обращений.</w:t>
      </w:r>
    </w:p>
    <w:p w:rsidR="00D929CC" w:rsidRPr="00D929CC" w:rsidRDefault="00D929CC" w:rsidP="00D929CC">
      <w:pPr>
        <w:rPr>
          <w:rFonts w:hAnsi="Times New Roman" w:cs="Times New Roman"/>
          <w:color w:val="auto"/>
        </w:rPr>
      </w:pPr>
      <w:r w:rsidRPr="00D929CC">
        <w:rPr>
          <w:rFonts w:hAnsi="Times New Roman" w:cs="Times New Roman"/>
          <w:color w:val="auto"/>
        </w:rPr>
        <w:t>Во вкладке «Дворы» самыми комментируемыми стали следующие проблемные темы:</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«Наличие ям и выбоин на </w:t>
      </w:r>
      <w:proofErr w:type="spellStart"/>
      <w:r w:rsidRPr="00D929CC">
        <w:rPr>
          <w:rFonts w:hAnsi="Times New Roman" w:cs="Times New Roman"/>
          <w:color w:val="auto"/>
        </w:rPr>
        <w:t>внутридворовых</w:t>
      </w:r>
      <w:proofErr w:type="spellEnd"/>
      <w:r w:rsidRPr="00D929CC">
        <w:rPr>
          <w:rFonts w:hAnsi="Times New Roman" w:cs="Times New Roman"/>
          <w:color w:val="auto"/>
        </w:rPr>
        <w:t xml:space="preserve"> проездах и тротуарах» - </w:t>
      </w:r>
      <w:r w:rsidRPr="00D929CC">
        <w:rPr>
          <w:rFonts w:hAnsi="Times New Roman" w:cs="Times New Roman"/>
          <w:b/>
          <w:color w:val="auto"/>
        </w:rPr>
        <w:t>60</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«Некачественное содержание детской площадки» - </w:t>
      </w:r>
      <w:r w:rsidRPr="00D929CC">
        <w:rPr>
          <w:rFonts w:hAnsi="Times New Roman" w:cs="Times New Roman"/>
          <w:b/>
          <w:color w:val="auto"/>
        </w:rPr>
        <w:t>49</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«Поврежденные искусственные дорожные неровности» - </w:t>
      </w:r>
      <w:r w:rsidRPr="00D929CC">
        <w:rPr>
          <w:rFonts w:hAnsi="Times New Roman" w:cs="Times New Roman"/>
          <w:b/>
          <w:color w:val="auto"/>
        </w:rPr>
        <w:t>33</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«Неубранная дворовая территория» - </w:t>
      </w:r>
      <w:r w:rsidRPr="00D929CC">
        <w:rPr>
          <w:rFonts w:hAnsi="Times New Roman" w:cs="Times New Roman"/>
          <w:b/>
          <w:color w:val="auto"/>
        </w:rPr>
        <w:t>25</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«Ненадлежащий уход за зелеными насаждениями» - </w:t>
      </w:r>
      <w:r w:rsidRPr="00D929CC">
        <w:rPr>
          <w:rFonts w:hAnsi="Times New Roman" w:cs="Times New Roman"/>
          <w:b/>
          <w:color w:val="auto"/>
        </w:rPr>
        <w:t>25</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w:t>
      </w:r>
      <w:r w:rsidRPr="00D929CC">
        <w:rPr>
          <w:rFonts w:hAnsi="Times New Roman" w:cs="Times New Roman"/>
          <w:color w:val="272727"/>
          <w:shd w:val="clear" w:color="auto" w:fill="FFFFFF"/>
        </w:rPr>
        <w:t>Нарушение сроков вывоза мусора с контейнерной площадки</w:t>
      </w:r>
      <w:r w:rsidRPr="00D929CC">
        <w:rPr>
          <w:rFonts w:hAnsi="Times New Roman" w:cs="Times New Roman"/>
          <w:color w:val="auto"/>
        </w:rPr>
        <w:t xml:space="preserve">» - </w:t>
      </w:r>
      <w:r w:rsidRPr="00D929CC">
        <w:rPr>
          <w:rFonts w:hAnsi="Times New Roman" w:cs="Times New Roman"/>
          <w:b/>
          <w:color w:val="auto"/>
        </w:rPr>
        <w:t>24</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«Брошенный разукомплектованный автомобиль» - </w:t>
      </w:r>
      <w:r w:rsidRPr="00D929CC">
        <w:rPr>
          <w:rFonts w:hAnsi="Times New Roman" w:cs="Times New Roman"/>
          <w:b/>
          <w:color w:val="auto"/>
        </w:rPr>
        <w:t>22</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«Просадка люка/незакрытый люк во дворе» - </w:t>
      </w:r>
      <w:r w:rsidRPr="00D929CC">
        <w:rPr>
          <w:rFonts w:hAnsi="Times New Roman" w:cs="Times New Roman"/>
          <w:b/>
          <w:color w:val="auto"/>
        </w:rPr>
        <w:t>17</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«Снег и гололед во дворе» - </w:t>
      </w:r>
      <w:r w:rsidRPr="00D929CC">
        <w:rPr>
          <w:rFonts w:hAnsi="Times New Roman" w:cs="Times New Roman"/>
          <w:b/>
          <w:color w:val="auto"/>
        </w:rPr>
        <w:t>16</w:t>
      </w:r>
      <w:r w:rsidRPr="00D929CC">
        <w:rPr>
          <w:rFonts w:hAnsi="Times New Roman" w:cs="Times New Roman"/>
          <w:color w:val="auto"/>
        </w:rPr>
        <w:t>;</w:t>
      </w:r>
    </w:p>
    <w:p w:rsidR="00D929CC" w:rsidRPr="00D929CC" w:rsidRDefault="00D929CC" w:rsidP="00D929CC">
      <w:pPr>
        <w:jc w:val="left"/>
        <w:rPr>
          <w:rFonts w:hAnsi="Times New Roman" w:cs="Times New Roman"/>
          <w:color w:val="auto"/>
        </w:rPr>
      </w:pPr>
      <w:r w:rsidRPr="00D929CC">
        <w:rPr>
          <w:rFonts w:hAnsi="Times New Roman" w:cs="Times New Roman"/>
          <w:color w:val="auto"/>
        </w:rPr>
        <w:t xml:space="preserve">- «Некачественное содержание малых архитектурных форм» - </w:t>
      </w:r>
      <w:r w:rsidRPr="00D929CC">
        <w:rPr>
          <w:rFonts w:hAnsi="Times New Roman" w:cs="Times New Roman"/>
          <w:b/>
          <w:color w:val="auto"/>
        </w:rPr>
        <w:t>14</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«Неубранная контейнерная площадка» - </w:t>
      </w:r>
      <w:r w:rsidRPr="00D929CC">
        <w:rPr>
          <w:rFonts w:hAnsi="Times New Roman" w:cs="Times New Roman"/>
          <w:b/>
          <w:color w:val="auto"/>
        </w:rPr>
        <w:t>12</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По данному разделу наблюдалась значительная активность волонтеров. Ежедневное поступление обращений от пользователя «Колобок </w:t>
      </w:r>
      <w:proofErr w:type="spellStart"/>
      <w:r w:rsidRPr="00D929CC">
        <w:rPr>
          <w:rFonts w:hAnsi="Times New Roman" w:cs="Times New Roman"/>
          <w:color w:val="auto"/>
        </w:rPr>
        <w:t>Приколист</w:t>
      </w:r>
      <w:proofErr w:type="spellEnd"/>
      <w:r w:rsidRPr="00D929CC">
        <w:rPr>
          <w:rFonts w:hAnsi="Times New Roman" w:cs="Times New Roman"/>
          <w:color w:val="auto"/>
        </w:rPr>
        <w:t xml:space="preserve">» (за указанный период </w:t>
      </w:r>
      <w:r w:rsidRPr="00D929CC">
        <w:rPr>
          <w:rFonts w:hAnsi="Times New Roman" w:cs="Times New Roman"/>
          <w:b/>
          <w:color w:val="auto"/>
        </w:rPr>
        <w:t>103</w:t>
      </w:r>
      <w:r w:rsidRPr="00D929CC">
        <w:rPr>
          <w:rFonts w:hAnsi="Times New Roman" w:cs="Times New Roman"/>
          <w:color w:val="auto"/>
        </w:rPr>
        <w:t xml:space="preserve"> обращения во вкладке «Дворы»). Наиболее популярными темами стали «Поврежденные искусственные дорожные неровности» и «</w:t>
      </w:r>
      <w:r w:rsidRPr="00D929CC">
        <w:rPr>
          <w:rFonts w:hAnsi="Times New Roman" w:cs="Times New Roman"/>
          <w:color w:val="272727"/>
          <w:shd w:val="clear" w:color="auto" w:fill="FFFFFF"/>
        </w:rPr>
        <w:t>Нарушение сроков вывоза мусора с контейнерной площадки</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Во вкладке «Дома» самыми комментируемыми стали следующие проблемные темы:</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«Неисправный лифт» - </w:t>
      </w:r>
      <w:r w:rsidRPr="00D929CC">
        <w:rPr>
          <w:rFonts w:hAnsi="Times New Roman" w:cs="Times New Roman"/>
          <w:b/>
          <w:color w:val="auto"/>
        </w:rPr>
        <w:t>81</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«Неисправное освещение в подъезде» -  </w:t>
      </w:r>
      <w:r w:rsidRPr="00D929CC">
        <w:rPr>
          <w:rFonts w:hAnsi="Times New Roman" w:cs="Times New Roman"/>
          <w:b/>
          <w:color w:val="auto"/>
        </w:rPr>
        <w:t>80</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«Неубранный подъезд» - </w:t>
      </w:r>
      <w:r w:rsidRPr="00D929CC">
        <w:rPr>
          <w:rFonts w:hAnsi="Times New Roman" w:cs="Times New Roman"/>
          <w:b/>
          <w:color w:val="auto"/>
        </w:rPr>
        <w:t>45</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«Неисправная входная дверь» - </w:t>
      </w:r>
      <w:r w:rsidRPr="00D929CC">
        <w:rPr>
          <w:rFonts w:hAnsi="Times New Roman" w:cs="Times New Roman"/>
          <w:b/>
          <w:color w:val="auto"/>
        </w:rPr>
        <w:t>37</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«Неисправный мусоропровод» - </w:t>
      </w:r>
      <w:r w:rsidRPr="00D929CC">
        <w:rPr>
          <w:rFonts w:hAnsi="Times New Roman" w:cs="Times New Roman"/>
          <w:b/>
          <w:color w:val="auto"/>
        </w:rPr>
        <w:t>34</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«Повреждение элементов: </w:t>
      </w:r>
      <w:r w:rsidR="00617FC2" w:rsidRPr="00D929CC">
        <w:rPr>
          <w:rFonts w:hAnsi="Times New Roman" w:cs="Times New Roman"/>
          <w:color w:val="auto"/>
        </w:rPr>
        <w:t xml:space="preserve">продухи, </w:t>
      </w:r>
      <w:proofErr w:type="spellStart"/>
      <w:r w:rsidR="00617FC2" w:rsidRPr="00D929CC">
        <w:rPr>
          <w:rFonts w:hAnsi="Times New Roman" w:cs="Times New Roman"/>
          <w:color w:val="auto"/>
        </w:rPr>
        <w:t>отмостки</w:t>
      </w:r>
      <w:proofErr w:type="spellEnd"/>
      <w:r w:rsidR="00617FC2" w:rsidRPr="00D929CC">
        <w:rPr>
          <w:rFonts w:hAnsi="Times New Roman" w:cs="Times New Roman"/>
          <w:color w:val="auto"/>
        </w:rPr>
        <w:t>, фундамент, пол, стены, водостоки» -</w:t>
      </w:r>
      <w:r w:rsidRPr="00D929CC">
        <w:rPr>
          <w:rFonts w:hAnsi="Times New Roman" w:cs="Times New Roman"/>
          <w:b/>
          <w:color w:val="auto"/>
        </w:rPr>
        <w:t>26</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«Некачественный текущий ремонт» - </w:t>
      </w:r>
      <w:r w:rsidRPr="00D929CC">
        <w:rPr>
          <w:rFonts w:hAnsi="Times New Roman" w:cs="Times New Roman"/>
          <w:b/>
          <w:color w:val="auto"/>
        </w:rPr>
        <w:t>18</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«Повреждение дверей в местах общего пользования» - </w:t>
      </w:r>
      <w:r w:rsidRPr="00D929CC">
        <w:rPr>
          <w:rFonts w:hAnsi="Times New Roman" w:cs="Times New Roman"/>
          <w:b/>
          <w:color w:val="auto"/>
        </w:rPr>
        <w:t>16</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«Отсутствие/повреждение указателей с наименованием улицы и номером </w:t>
      </w:r>
      <w:r w:rsidR="00617FC2" w:rsidRPr="00D929CC">
        <w:rPr>
          <w:rFonts w:hAnsi="Times New Roman" w:cs="Times New Roman"/>
          <w:color w:val="auto"/>
        </w:rPr>
        <w:t>дома» -</w:t>
      </w:r>
      <w:r w:rsidRPr="00D929CC">
        <w:rPr>
          <w:rFonts w:hAnsi="Times New Roman" w:cs="Times New Roman"/>
          <w:b/>
          <w:color w:val="auto"/>
        </w:rPr>
        <w:t>14</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«Повреждение почтовых ящиков» – </w:t>
      </w:r>
      <w:r w:rsidRPr="00D929CC">
        <w:rPr>
          <w:rFonts w:hAnsi="Times New Roman" w:cs="Times New Roman"/>
          <w:b/>
          <w:color w:val="auto"/>
        </w:rPr>
        <w:t>13</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«Протечка кровли(крыши)» - </w:t>
      </w:r>
      <w:r w:rsidRPr="00D929CC">
        <w:rPr>
          <w:rFonts w:hAnsi="Times New Roman" w:cs="Times New Roman"/>
          <w:b/>
          <w:color w:val="auto"/>
        </w:rPr>
        <w:t>12</w:t>
      </w:r>
      <w:r w:rsidRPr="00D929CC">
        <w:rPr>
          <w:rFonts w:hAnsi="Times New Roman" w:cs="Times New Roman"/>
          <w:color w:val="auto"/>
        </w:rPr>
        <w:t xml:space="preserve">.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За указанный период наблюдается увеличение количества обращений по вопросу неисправности входных дверь, в </w:t>
      </w:r>
      <w:r w:rsidRPr="00D929CC">
        <w:rPr>
          <w:rFonts w:hAnsi="Times New Roman" w:cs="Times New Roman"/>
          <w:b/>
          <w:color w:val="auto"/>
        </w:rPr>
        <w:t>75%</w:t>
      </w:r>
      <w:r w:rsidRPr="00D929CC">
        <w:rPr>
          <w:rFonts w:hAnsi="Times New Roman" w:cs="Times New Roman"/>
          <w:color w:val="auto"/>
        </w:rPr>
        <w:t xml:space="preserve"> процентах случаев жители обращаются с жалобами на сломанные доводчики. В основном данные поломки связаны с несоблюдением жителями правил эксплуатации, либо с </w:t>
      </w:r>
      <w:proofErr w:type="spellStart"/>
      <w:r w:rsidRPr="00D929CC">
        <w:rPr>
          <w:rFonts w:hAnsi="Times New Roman" w:cs="Times New Roman"/>
          <w:color w:val="auto"/>
        </w:rPr>
        <w:t>вандальными</w:t>
      </w:r>
      <w:proofErr w:type="spellEnd"/>
      <w:r w:rsidRPr="00D929CC">
        <w:rPr>
          <w:rFonts w:hAnsi="Times New Roman" w:cs="Times New Roman"/>
          <w:color w:val="auto"/>
        </w:rPr>
        <w:t xml:space="preserve"> действиями неустановленных лиц.</w:t>
      </w:r>
    </w:p>
    <w:p w:rsidR="00D929CC" w:rsidRPr="00D929CC" w:rsidRDefault="00D929CC" w:rsidP="00D929CC">
      <w:pPr>
        <w:rPr>
          <w:rFonts w:hAnsi="Times New Roman" w:cs="Times New Roman"/>
          <w:color w:val="auto"/>
        </w:rPr>
      </w:pPr>
      <w:r w:rsidRPr="00D929CC">
        <w:rPr>
          <w:rFonts w:hAnsi="Times New Roman" w:cs="Times New Roman"/>
          <w:color w:val="auto"/>
        </w:rPr>
        <w:t>Рост количества обращений по неисправному освещению в подъезде связан с износом осветительных приборов.</w:t>
      </w:r>
    </w:p>
    <w:p w:rsidR="00D929CC" w:rsidRPr="00D929CC" w:rsidRDefault="00D929CC" w:rsidP="00D929CC">
      <w:pPr>
        <w:rPr>
          <w:rFonts w:hAnsi="Times New Roman" w:cs="Times New Roman"/>
          <w:color w:val="auto"/>
        </w:rPr>
      </w:pPr>
      <w:r w:rsidRPr="00D929CC">
        <w:rPr>
          <w:rFonts w:hAnsi="Times New Roman" w:cs="Times New Roman"/>
          <w:color w:val="auto"/>
        </w:rPr>
        <w:t>В настоящее время контроль за содержанием жилищного фонда усилен, ведется работа по выявлению нарушений и их устранению в кратчайшие сроки. Организован обход подъездов сотрудниками управы и ГБУ «</w:t>
      </w:r>
      <w:proofErr w:type="spellStart"/>
      <w:r w:rsidRPr="00D929CC">
        <w:rPr>
          <w:rFonts w:hAnsi="Times New Roman" w:cs="Times New Roman"/>
          <w:color w:val="auto"/>
        </w:rPr>
        <w:t>Жилищник</w:t>
      </w:r>
      <w:proofErr w:type="spellEnd"/>
      <w:r w:rsidRPr="00D929CC">
        <w:rPr>
          <w:rFonts w:hAnsi="Times New Roman" w:cs="Times New Roman"/>
          <w:color w:val="auto"/>
        </w:rPr>
        <w:t xml:space="preserve">» района, с </w:t>
      </w:r>
      <w:proofErr w:type="spellStart"/>
      <w:r w:rsidRPr="00D929CC">
        <w:rPr>
          <w:rFonts w:hAnsi="Times New Roman" w:cs="Times New Roman"/>
          <w:color w:val="auto"/>
        </w:rPr>
        <w:t>фотофиксацией</w:t>
      </w:r>
      <w:proofErr w:type="spellEnd"/>
      <w:r w:rsidRPr="00D929CC">
        <w:rPr>
          <w:rFonts w:hAnsi="Times New Roman" w:cs="Times New Roman"/>
          <w:color w:val="auto"/>
        </w:rPr>
        <w:t xml:space="preserve"> нарушений и составлением отчета об устранении с приложением фотоматериалов.</w:t>
      </w:r>
    </w:p>
    <w:p w:rsidR="00D929CC" w:rsidRPr="00D929CC" w:rsidRDefault="00D929CC" w:rsidP="00D929CC">
      <w:pPr>
        <w:rPr>
          <w:rFonts w:hAnsi="Times New Roman" w:cs="Times New Roman"/>
          <w:color w:val="auto"/>
        </w:rPr>
      </w:pPr>
      <w:r w:rsidRPr="00D929CC">
        <w:rPr>
          <w:rFonts w:hAnsi="Times New Roman" w:cs="Times New Roman"/>
          <w:color w:val="auto"/>
        </w:rPr>
        <w:t>Стабильно высокий процент прокомментированных домов по району Зябликово также обусловлен большой численностью населения (</w:t>
      </w:r>
      <w:r w:rsidRPr="00D929CC">
        <w:rPr>
          <w:rFonts w:hAnsi="Times New Roman" w:cs="Times New Roman"/>
          <w:b/>
          <w:color w:val="auto"/>
        </w:rPr>
        <w:t>133 278 чел.</w:t>
      </w:r>
      <w:r w:rsidRPr="00D929CC">
        <w:rPr>
          <w:rFonts w:hAnsi="Times New Roman" w:cs="Times New Roman"/>
          <w:color w:val="auto"/>
        </w:rPr>
        <w:t>) и его высокой плотностью (</w:t>
      </w:r>
      <w:r w:rsidRPr="00D929CC">
        <w:rPr>
          <w:rFonts w:hAnsi="Times New Roman" w:cs="Times New Roman"/>
          <w:b/>
          <w:color w:val="auto"/>
        </w:rPr>
        <w:t>30 363,7 чел./</w:t>
      </w:r>
      <w:proofErr w:type="spellStart"/>
      <w:r w:rsidRPr="00D929CC">
        <w:rPr>
          <w:rFonts w:hAnsi="Times New Roman" w:cs="Times New Roman"/>
          <w:b/>
          <w:color w:val="auto"/>
        </w:rPr>
        <w:t>кв.км</w:t>
      </w:r>
      <w:proofErr w:type="spellEnd"/>
      <w:r w:rsidRPr="00D929CC">
        <w:rPr>
          <w:rFonts w:hAnsi="Times New Roman" w:cs="Times New Roman"/>
          <w:b/>
          <w:color w:val="auto"/>
        </w:rPr>
        <w:t>.</w:t>
      </w:r>
      <w:r w:rsidRPr="00D929CC">
        <w:rPr>
          <w:rFonts w:hAnsi="Times New Roman" w:cs="Times New Roman"/>
          <w:color w:val="auto"/>
        </w:rPr>
        <w:t>). По данным показателям район Зябликово занимает лидирующую позицию в округе.</w:t>
      </w:r>
    </w:p>
    <w:p w:rsidR="00D929CC" w:rsidRDefault="00D929CC" w:rsidP="00D929CC">
      <w:pPr>
        <w:rPr>
          <w:rFonts w:hAnsi="Times New Roman" w:cs="Times New Roman"/>
          <w:color w:val="auto"/>
        </w:rPr>
      </w:pPr>
      <w:r w:rsidRPr="00D929CC">
        <w:rPr>
          <w:rFonts w:hAnsi="Times New Roman" w:cs="Times New Roman"/>
          <w:color w:val="auto"/>
        </w:rPr>
        <w:t xml:space="preserve">Вместе с тем, по сравнению с аналогичным периодом предыдущего года количество обращений по разделам «Дворы» и «Дороги» уменьшилось. </w:t>
      </w:r>
    </w:p>
    <w:p w:rsidR="00617FC2" w:rsidRDefault="00617FC2" w:rsidP="00D929CC">
      <w:pPr>
        <w:rPr>
          <w:rFonts w:hAnsi="Times New Roman" w:cs="Times New Roman"/>
          <w:color w:val="auto"/>
        </w:rPr>
      </w:pPr>
    </w:p>
    <w:p w:rsidR="00617FC2" w:rsidRDefault="00617FC2" w:rsidP="00D929CC">
      <w:pPr>
        <w:rPr>
          <w:rFonts w:hAnsi="Times New Roman" w:cs="Times New Roman"/>
          <w:color w:val="auto"/>
        </w:rPr>
      </w:pPr>
    </w:p>
    <w:p w:rsidR="00617FC2" w:rsidRDefault="00617FC2" w:rsidP="00D929CC">
      <w:pPr>
        <w:rPr>
          <w:rFonts w:hAnsi="Times New Roman" w:cs="Times New Roman"/>
          <w:color w:val="auto"/>
        </w:rPr>
      </w:pPr>
    </w:p>
    <w:p w:rsidR="00617FC2" w:rsidRDefault="00617FC2" w:rsidP="00D929CC">
      <w:pPr>
        <w:rPr>
          <w:rFonts w:hAnsi="Times New Roman" w:cs="Times New Roman"/>
          <w:color w:val="auto"/>
        </w:rPr>
      </w:pPr>
    </w:p>
    <w:p w:rsidR="00617FC2" w:rsidRPr="00D929CC" w:rsidRDefault="00617FC2" w:rsidP="00D929CC">
      <w:pPr>
        <w:rPr>
          <w:rFonts w:hAnsi="Times New Roman" w:cs="Times New Roman"/>
          <w:color w:val="auto"/>
        </w:rPr>
      </w:pPr>
    </w:p>
    <w:p w:rsidR="00D929CC" w:rsidRPr="00D929CC" w:rsidRDefault="00D929CC" w:rsidP="00D929CC">
      <w:pPr>
        <w:rPr>
          <w:rFonts w:hAnsi="Times New Roman" w:cs="Times New Roman"/>
          <w:color w:val="auto"/>
        </w:rPr>
      </w:pPr>
    </w:p>
    <w:tbl>
      <w:tblPr>
        <w:tblStyle w:val="ac"/>
        <w:tblW w:w="0" w:type="auto"/>
        <w:tblInd w:w="675" w:type="dxa"/>
        <w:tblLook w:val="04A0" w:firstRow="1" w:lastRow="0" w:firstColumn="1" w:lastColumn="0" w:noHBand="0" w:noVBand="1"/>
      </w:tblPr>
      <w:tblGrid>
        <w:gridCol w:w="1418"/>
        <w:gridCol w:w="1559"/>
        <w:gridCol w:w="1559"/>
        <w:gridCol w:w="4360"/>
      </w:tblGrid>
      <w:tr w:rsidR="00D929CC" w:rsidRPr="00D929CC" w:rsidTr="00D929CC">
        <w:trPr>
          <w:trHeight w:val="716"/>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9CC" w:rsidRPr="00D929CC" w:rsidRDefault="00D929CC" w:rsidP="00D929CC">
            <w:pPr>
              <w:ind w:firstLine="0"/>
              <w:jc w:val="center"/>
              <w:rPr>
                <w:rFonts w:ascii="Times New Roman" w:hAnsi="Times New Roman" w:cs="Times New Roman"/>
                <w:b/>
                <w:color w:val="auto"/>
                <w:lang w:eastAsia="en-US"/>
              </w:rPr>
            </w:pPr>
            <w:r w:rsidRPr="00D929CC">
              <w:rPr>
                <w:rFonts w:ascii="Times New Roman" w:hAnsi="Times New Roman" w:cs="Times New Roman"/>
                <w:b/>
                <w:color w:val="auto"/>
              </w:rPr>
              <w:lastRenderedPageBreak/>
              <w:t>Дворы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9CC" w:rsidRPr="00D929CC" w:rsidRDefault="00D929CC" w:rsidP="00D929CC">
            <w:pPr>
              <w:ind w:firstLine="0"/>
              <w:jc w:val="center"/>
              <w:rPr>
                <w:rFonts w:ascii="Times New Roman" w:hAnsi="Times New Roman" w:cs="Times New Roman"/>
                <w:b/>
                <w:color w:val="auto"/>
                <w:lang w:eastAsia="en-US"/>
              </w:rPr>
            </w:pPr>
            <w:r w:rsidRPr="00D929CC">
              <w:rPr>
                <w:rFonts w:ascii="Times New Roman" w:hAnsi="Times New Roman" w:cs="Times New Roman"/>
                <w:b/>
                <w:color w:val="auto"/>
              </w:rPr>
              <w:t>Дороги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9CC" w:rsidRPr="00D929CC" w:rsidRDefault="00D929CC" w:rsidP="00D929CC">
            <w:pPr>
              <w:ind w:firstLine="0"/>
              <w:jc w:val="center"/>
              <w:rPr>
                <w:rFonts w:ascii="Times New Roman" w:hAnsi="Times New Roman" w:cs="Times New Roman"/>
                <w:b/>
                <w:color w:val="auto"/>
                <w:lang w:eastAsia="en-US"/>
              </w:rPr>
            </w:pPr>
            <w:r w:rsidRPr="00D929CC">
              <w:rPr>
                <w:rFonts w:ascii="Times New Roman" w:hAnsi="Times New Roman" w:cs="Times New Roman"/>
                <w:b/>
                <w:color w:val="auto"/>
              </w:rPr>
              <w:t>Дома</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9CC" w:rsidRPr="00D929CC" w:rsidRDefault="00D929CC" w:rsidP="00D929CC">
            <w:pPr>
              <w:ind w:firstLine="0"/>
              <w:jc w:val="center"/>
              <w:rPr>
                <w:rFonts w:ascii="Times New Roman" w:hAnsi="Times New Roman" w:cs="Times New Roman"/>
                <w:b/>
                <w:color w:val="auto"/>
                <w:lang w:eastAsia="en-US"/>
              </w:rPr>
            </w:pPr>
            <w:r w:rsidRPr="00D929CC">
              <w:rPr>
                <w:rFonts w:ascii="Times New Roman" w:hAnsi="Times New Roman" w:cs="Times New Roman"/>
                <w:b/>
                <w:color w:val="auto"/>
              </w:rPr>
              <w:t>Период</w:t>
            </w:r>
          </w:p>
        </w:tc>
      </w:tr>
      <w:tr w:rsidR="00D929CC" w:rsidRPr="00D929CC" w:rsidTr="00D929CC">
        <w:trPr>
          <w:trHeight w:val="1006"/>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9CC" w:rsidRPr="00D929CC" w:rsidRDefault="00D929CC" w:rsidP="00D929CC">
            <w:pPr>
              <w:ind w:firstLine="0"/>
              <w:jc w:val="center"/>
              <w:rPr>
                <w:rFonts w:ascii="Times New Roman" w:hAnsi="Times New Roman" w:cs="Times New Roman"/>
                <w:b/>
                <w:color w:val="auto"/>
                <w:lang w:eastAsia="en-US"/>
              </w:rPr>
            </w:pPr>
            <w:r w:rsidRPr="00D929CC">
              <w:rPr>
                <w:rFonts w:ascii="Times New Roman" w:hAnsi="Times New Roman" w:cs="Times New Roman"/>
                <w:b/>
                <w:color w:val="auto"/>
                <w:lang w:eastAsia="en-US"/>
              </w:rPr>
              <w:t>334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9CC" w:rsidRPr="00D929CC" w:rsidRDefault="00D929CC" w:rsidP="00D929CC">
            <w:pPr>
              <w:ind w:firstLine="0"/>
              <w:jc w:val="center"/>
              <w:rPr>
                <w:rFonts w:ascii="Times New Roman" w:hAnsi="Times New Roman" w:cs="Times New Roman"/>
                <w:b/>
                <w:color w:val="auto"/>
                <w:lang w:eastAsia="en-US"/>
              </w:rPr>
            </w:pPr>
            <w:r w:rsidRPr="00D929CC">
              <w:rPr>
                <w:rFonts w:ascii="Times New Roman" w:hAnsi="Times New Roman" w:cs="Times New Roman"/>
                <w:b/>
                <w:color w:val="auto"/>
                <w:lang w:eastAsia="en-US"/>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9CC" w:rsidRPr="00D929CC" w:rsidRDefault="00D929CC" w:rsidP="00D929CC">
            <w:pPr>
              <w:ind w:firstLine="0"/>
              <w:jc w:val="center"/>
              <w:rPr>
                <w:rFonts w:ascii="Times New Roman" w:hAnsi="Times New Roman" w:cs="Times New Roman"/>
                <w:b/>
                <w:color w:val="auto"/>
                <w:lang w:eastAsia="en-US"/>
              </w:rPr>
            </w:pPr>
            <w:r w:rsidRPr="00D929CC">
              <w:rPr>
                <w:rFonts w:ascii="Times New Roman" w:hAnsi="Times New Roman" w:cs="Times New Roman"/>
                <w:b/>
                <w:color w:val="auto"/>
                <w:lang w:eastAsia="en-US"/>
              </w:rPr>
              <w:t>426</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9CC" w:rsidRPr="00D929CC" w:rsidRDefault="00D929CC" w:rsidP="00D929CC">
            <w:pPr>
              <w:ind w:firstLine="0"/>
              <w:jc w:val="center"/>
              <w:rPr>
                <w:rFonts w:ascii="Times New Roman" w:hAnsi="Times New Roman" w:cs="Times New Roman"/>
                <w:b/>
                <w:color w:val="auto"/>
                <w:lang w:eastAsia="en-US"/>
              </w:rPr>
            </w:pPr>
            <w:r w:rsidRPr="00D929CC">
              <w:rPr>
                <w:rFonts w:ascii="Times New Roman" w:hAnsi="Times New Roman" w:cs="Times New Roman"/>
                <w:b/>
                <w:color w:val="auto"/>
              </w:rPr>
              <w:t>15.10.2019 - 15.01.2020</w:t>
            </w:r>
          </w:p>
        </w:tc>
      </w:tr>
      <w:tr w:rsidR="00D929CC" w:rsidRPr="00D929CC" w:rsidTr="00D929CC">
        <w:trPr>
          <w:trHeight w:val="1134"/>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9CC" w:rsidRPr="00D929CC" w:rsidRDefault="00D929CC" w:rsidP="00D929CC">
            <w:pPr>
              <w:ind w:firstLine="0"/>
              <w:jc w:val="center"/>
              <w:rPr>
                <w:rFonts w:ascii="Times New Roman" w:hAnsi="Times New Roman" w:cs="Times New Roman"/>
                <w:b/>
                <w:color w:val="auto"/>
                <w:lang w:eastAsia="en-US"/>
              </w:rPr>
            </w:pPr>
            <w:r w:rsidRPr="00D929CC">
              <w:rPr>
                <w:rFonts w:ascii="Times New Roman" w:hAnsi="Times New Roman" w:cs="Times New Roman"/>
                <w:b/>
                <w:color w:val="auto"/>
              </w:rPr>
              <w:t>460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9CC" w:rsidRPr="00D929CC" w:rsidRDefault="00D929CC" w:rsidP="00D929CC">
            <w:pPr>
              <w:ind w:firstLine="0"/>
              <w:jc w:val="center"/>
              <w:rPr>
                <w:rFonts w:ascii="Times New Roman" w:hAnsi="Times New Roman" w:cs="Times New Roman"/>
                <w:b/>
                <w:color w:val="auto"/>
                <w:lang w:eastAsia="en-US"/>
              </w:rPr>
            </w:pPr>
            <w:r w:rsidRPr="00D929CC">
              <w:rPr>
                <w:rFonts w:ascii="Times New Roman" w:hAnsi="Times New Roman" w:cs="Times New Roman"/>
                <w:b/>
                <w:color w:val="auto"/>
              </w:rPr>
              <w:t>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9CC" w:rsidRPr="00D929CC" w:rsidRDefault="00D929CC" w:rsidP="00D929CC">
            <w:pPr>
              <w:ind w:firstLine="0"/>
              <w:jc w:val="center"/>
              <w:rPr>
                <w:rFonts w:ascii="Times New Roman" w:hAnsi="Times New Roman" w:cs="Times New Roman"/>
                <w:b/>
                <w:color w:val="auto"/>
                <w:lang w:eastAsia="en-US"/>
              </w:rPr>
            </w:pPr>
            <w:r w:rsidRPr="00D929CC">
              <w:rPr>
                <w:rFonts w:ascii="Times New Roman" w:hAnsi="Times New Roman" w:cs="Times New Roman"/>
                <w:b/>
                <w:color w:val="auto"/>
              </w:rPr>
              <w:t>414</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9CC" w:rsidRPr="00D929CC" w:rsidRDefault="00D929CC" w:rsidP="00D929CC">
            <w:pPr>
              <w:ind w:firstLine="0"/>
              <w:jc w:val="center"/>
              <w:rPr>
                <w:rFonts w:ascii="Times New Roman" w:hAnsi="Times New Roman" w:cs="Times New Roman"/>
                <w:b/>
                <w:color w:val="auto"/>
                <w:lang w:eastAsia="en-US"/>
              </w:rPr>
            </w:pPr>
            <w:r w:rsidRPr="00D929CC">
              <w:rPr>
                <w:rFonts w:ascii="Times New Roman" w:hAnsi="Times New Roman" w:cs="Times New Roman"/>
                <w:b/>
                <w:color w:val="auto"/>
              </w:rPr>
              <w:t>15.10.2018 - 15.01.2019</w:t>
            </w:r>
          </w:p>
        </w:tc>
      </w:tr>
    </w:tbl>
    <w:p w:rsidR="00D929CC" w:rsidRPr="00D929CC" w:rsidRDefault="00D929CC" w:rsidP="00D929CC">
      <w:pPr>
        <w:rPr>
          <w:rFonts w:hAnsi="Times New Roman" w:cs="Times New Roman"/>
          <w:color w:val="auto"/>
          <w:lang w:eastAsia="en-US"/>
        </w:rPr>
      </w:pPr>
    </w:p>
    <w:p w:rsidR="00D929CC" w:rsidRPr="00D929CC" w:rsidRDefault="00D929CC" w:rsidP="00D929CC">
      <w:pPr>
        <w:rPr>
          <w:rFonts w:hAnsi="Times New Roman" w:cs="Times New Roman"/>
          <w:color w:val="auto"/>
        </w:rPr>
      </w:pPr>
      <w:r w:rsidRPr="00D929CC">
        <w:rPr>
          <w:rFonts w:hAnsi="Times New Roman" w:cs="Times New Roman"/>
          <w:color w:val="auto"/>
        </w:rPr>
        <w:t xml:space="preserve">В настоящее время контроль за подготовкой ответов на портал «Наш город» усилен. </w:t>
      </w:r>
      <w:r w:rsidRPr="00D929CC">
        <w:rPr>
          <w:rFonts w:hAnsi="Times New Roman" w:cs="Times New Roman"/>
        </w:rPr>
        <w:t>С начала года все работы по обращениям выполняются оперативно, ответы на портале «Наш город» размещаются управой в установленные сроки, нарушений регламентного срока за указанный период не зафиксировано.</w:t>
      </w:r>
    </w:p>
    <w:p w:rsidR="00D929CC" w:rsidRPr="00D929CC" w:rsidRDefault="00D929CC" w:rsidP="00D929CC">
      <w:pPr>
        <w:spacing w:line="276" w:lineRule="auto"/>
        <w:rPr>
          <w:rFonts w:hAnsi="Times New Roman" w:cs="Times New Roman"/>
          <w:color w:val="FF0000"/>
        </w:rPr>
      </w:pPr>
    </w:p>
    <w:p w:rsidR="00D929CC" w:rsidRPr="00D929CC" w:rsidRDefault="00D929CC" w:rsidP="00D929CC">
      <w:pPr>
        <w:ind w:firstLine="709"/>
        <w:jc w:val="center"/>
        <w:rPr>
          <w:rFonts w:hAnsi="Times New Roman" w:cs="Times New Roman"/>
          <w:b/>
          <w:i/>
          <w:color w:val="auto"/>
          <w:u w:val="single"/>
        </w:rPr>
      </w:pPr>
      <w:r w:rsidRPr="00D929CC">
        <w:rPr>
          <w:rFonts w:hAnsi="Times New Roman" w:cs="Times New Roman"/>
          <w:b/>
          <w:i/>
          <w:color w:val="auto"/>
          <w:u w:val="single"/>
        </w:rPr>
        <w:t>Озеленение и цветочное оформление</w:t>
      </w:r>
    </w:p>
    <w:p w:rsidR="00D929CC" w:rsidRPr="00D929CC" w:rsidRDefault="00D929CC" w:rsidP="00D929CC">
      <w:pPr>
        <w:ind w:firstLine="709"/>
        <w:jc w:val="center"/>
        <w:rPr>
          <w:rFonts w:hAnsi="Times New Roman" w:cs="Times New Roman"/>
          <w:b/>
          <w:color w:val="FF0000"/>
          <w:u w:val="single"/>
        </w:rPr>
      </w:pPr>
    </w:p>
    <w:p w:rsidR="00D929CC" w:rsidRPr="00D929CC" w:rsidRDefault="00D929CC" w:rsidP="00D929CC">
      <w:pPr>
        <w:ind w:firstLine="709"/>
        <w:rPr>
          <w:rFonts w:hAnsi="Times New Roman" w:cs="Times New Roman"/>
          <w:color w:val="auto"/>
        </w:rPr>
      </w:pPr>
      <w:r w:rsidRPr="00D929CC">
        <w:rPr>
          <w:rFonts w:hAnsi="Times New Roman" w:cs="Times New Roman"/>
          <w:color w:val="auto"/>
        </w:rPr>
        <w:t>В соответствии с п. 3.12.6 приложения 1 к Постановлению схемы планируемой к посадке древесно-кустарниковой растительности адресный перечень формируется Департаментом природопользования и охраны окружающей среды города Москвы с участием управ районов города Москвы и направляется на согласование в Отдел подземных сооружений ГУП «</w:t>
      </w:r>
      <w:proofErr w:type="spellStart"/>
      <w:r w:rsidRPr="00D929CC">
        <w:rPr>
          <w:rFonts w:hAnsi="Times New Roman" w:cs="Times New Roman"/>
          <w:color w:val="auto"/>
        </w:rPr>
        <w:t>Мосгоргеотрест</w:t>
      </w:r>
      <w:proofErr w:type="spellEnd"/>
      <w:r w:rsidRPr="00D929CC">
        <w:rPr>
          <w:rFonts w:hAnsi="Times New Roman" w:cs="Times New Roman"/>
          <w:color w:val="auto"/>
        </w:rPr>
        <w:t>».</w:t>
      </w:r>
    </w:p>
    <w:p w:rsidR="00D929CC" w:rsidRPr="00D929CC" w:rsidRDefault="00D929CC" w:rsidP="00D929CC">
      <w:pPr>
        <w:ind w:firstLine="709"/>
        <w:rPr>
          <w:rFonts w:hAnsi="Times New Roman" w:cs="Times New Roman"/>
        </w:rPr>
      </w:pPr>
      <w:r w:rsidRPr="00D929CC">
        <w:rPr>
          <w:rFonts w:hAnsi="Times New Roman" w:cs="Times New Roman"/>
        </w:rPr>
        <w:t>В целях реализации п. 4 ч. 2 ст. 1 Закона города Москвы от 11.07.2012  № 39 «О наделении органов местного самоуправления муниципальных округов в городе Москве отдельными полномочиями города Москвы», принимая во внимание значимость проведения акции «Миллион деревьев», адресный перечень озелененных территорий 3-й категории (дворовые территории) с указанием породного состава и количества зеленых насаждений для посадки древесно-кустарниковой растительности в соответствующий период 2019 года в установленном порядке направлялся на согласование Совету депутатов муниципального округа Зябликово.</w:t>
      </w:r>
    </w:p>
    <w:p w:rsidR="00D929CC" w:rsidRPr="00D929CC" w:rsidRDefault="00D929CC" w:rsidP="00D929CC">
      <w:pPr>
        <w:ind w:firstLine="709"/>
        <w:rPr>
          <w:rFonts w:eastAsia="Arial Unicode MS" w:hAnsi="Times New Roman" w:cs="Times New Roman"/>
          <w:bCs/>
          <w:color w:val="auto"/>
        </w:rPr>
      </w:pPr>
      <w:r w:rsidRPr="00D929CC">
        <w:rPr>
          <w:rFonts w:eastAsia="Arial Unicode MS" w:hAnsi="Times New Roman" w:cs="Times New Roman"/>
          <w:b/>
          <w:bCs/>
          <w:color w:val="auto"/>
        </w:rPr>
        <w:t xml:space="preserve">В весенний период 2019 года </w:t>
      </w:r>
      <w:r w:rsidRPr="00D929CC">
        <w:rPr>
          <w:rFonts w:eastAsia="Arial Unicode MS" w:hAnsi="Times New Roman" w:cs="Times New Roman"/>
          <w:bCs/>
          <w:color w:val="auto"/>
        </w:rPr>
        <w:t xml:space="preserve">на дворовых территориях в рамках городской программы «Миллион деревьев», а также других инициатив, высажено </w:t>
      </w:r>
      <w:r w:rsidRPr="00D929CC">
        <w:rPr>
          <w:rFonts w:eastAsia="Arial Unicode MS" w:hAnsi="Times New Roman" w:cs="Times New Roman"/>
          <w:b/>
          <w:bCs/>
          <w:color w:val="auto"/>
        </w:rPr>
        <w:t>79</w:t>
      </w:r>
      <w:r w:rsidRPr="00D929CC">
        <w:rPr>
          <w:rFonts w:eastAsia="Arial Unicode MS" w:hAnsi="Times New Roman" w:cs="Times New Roman"/>
          <w:bCs/>
          <w:color w:val="auto"/>
        </w:rPr>
        <w:t xml:space="preserve"> </w:t>
      </w:r>
      <w:r w:rsidRPr="00D929CC">
        <w:rPr>
          <w:rFonts w:eastAsia="Arial Unicode MS" w:hAnsi="Times New Roman" w:cs="Times New Roman"/>
          <w:b/>
          <w:bCs/>
          <w:color w:val="auto"/>
        </w:rPr>
        <w:t>деревьев</w:t>
      </w:r>
      <w:r w:rsidRPr="00D929CC">
        <w:rPr>
          <w:rFonts w:eastAsia="Arial Unicode MS" w:hAnsi="Times New Roman" w:cs="Times New Roman"/>
          <w:bCs/>
          <w:color w:val="auto"/>
        </w:rPr>
        <w:t xml:space="preserve"> различных пород и </w:t>
      </w:r>
      <w:r w:rsidRPr="00D929CC">
        <w:rPr>
          <w:rFonts w:eastAsia="Arial Unicode MS" w:hAnsi="Times New Roman" w:cs="Times New Roman"/>
          <w:b/>
          <w:bCs/>
          <w:color w:val="auto"/>
        </w:rPr>
        <w:t>2014 кустарников</w:t>
      </w:r>
      <w:r w:rsidRPr="00D929CC">
        <w:rPr>
          <w:rFonts w:eastAsia="Arial Unicode MS" w:hAnsi="Times New Roman" w:cs="Times New Roman"/>
          <w:bCs/>
          <w:color w:val="auto"/>
        </w:rPr>
        <w:t>.</w:t>
      </w:r>
    </w:p>
    <w:p w:rsidR="00D929CC" w:rsidRPr="00D929CC" w:rsidRDefault="00D929CC" w:rsidP="00D929CC">
      <w:pPr>
        <w:ind w:firstLine="709"/>
        <w:rPr>
          <w:rFonts w:hAnsi="Times New Roman" w:cs="Times New Roman"/>
          <w:color w:val="auto"/>
        </w:rPr>
      </w:pPr>
      <w:r w:rsidRPr="00D929CC">
        <w:rPr>
          <w:rFonts w:eastAsia="Arial Unicode MS" w:hAnsi="Times New Roman" w:cs="Times New Roman"/>
          <w:b/>
          <w:bCs/>
          <w:color w:val="auto"/>
        </w:rPr>
        <w:t xml:space="preserve">В осенний период 2019 года </w:t>
      </w:r>
      <w:r w:rsidRPr="00D929CC">
        <w:rPr>
          <w:rFonts w:eastAsia="Arial Unicode MS" w:hAnsi="Times New Roman" w:cs="Times New Roman"/>
          <w:bCs/>
          <w:color w:val="auto"/>
        </w:rPr>
        <w:t>произведена посадка еще</w:t>
      </w:r>
      <w:r w:rsidRPr="00D929CC">
        <w:rPr>
          <w:rFonts w:eastAsia="Arial Unicode MS" w:hAnsi="Times New Roman" w:cs="Times New Roman"/>
          <w:b/>
          <w:bCs/>
          <w:color w:val="auto"/>
        </w:rPr>
        <w:t xml:space="preserve"> 13 деревьев и 1370 кустарников.</w:t>
      </w:r>
    </w:p>
    <w:p w:rsidR="00D929CC" w:rsidRPr="00D929CC" w:rsidRDefault="00D929CC" w:rsidP="00D929CC">
      <w:pPr>
        <w:ind w:firstLine="709"/>
        <w:rPr>
          <w:rFonts w:eastAsia="Calibri" w:hAnsi="Times New Roman" w:cs="Times New Roman"/>
          <w:color w:val="auto"/>
          <w:lang w:eastAsia="en-US"/>
        </w:rPr>
      </w:pPr>
      <w:r w:rsidRPr="00D929CC">
        <w:rPr>
          <w:rFonts w:eastAsia="Calibri" w:hAnsi="Times New Roman" w:cs="Times New Roman"/>
          <w:b/>
          <w:color w:val="auto"/>
          <w:lang w:eastAsia="en-US"/>
        </w:rPr>
        <w:t>В летний период 2019 года</w:t>
      </w:r>
      <w:r w:rsidRPr="00D929CC">
        <w:rPr>
          <w:rFonts w:eastAsia="Calibri" w:hAnsi="Times New Roman" w:cs="Times New Roman"/>
          <w:color w:val="auto"/>
          <w:lang w:eastAsia="en-US"/>
        </w:rPr>
        <w:t xml:space="preserve"> выполнены работы по посадке цветов: летников </w:t>
      </w:r>
      <w:r w:rsidRPr="00D929CC">
        <w:rPr>
          <w:rFonts w:eastAsia="Calibri" w:hAnsi="Times New Roman" w:cs="Times New Roman"/>
          <w:b/>
          <w:color w:val="auto"/>
          <w:lang w:eastAsia="en-US"/>
        </w:rPr>
        <w:t>167849 шт.</w:t>
      </w:r>
      <w:r w:rsidRPr="00D929CC">
        <w:rPr>
          <w:rFonts w:eastAsia="Calibri" w:hAnsi="Times New Roman" w:cs="Times New Roman"/>
          <w:color w:val="auto"/>
          <w:lang w:eastAsia="en-US"/>
        </w:rPr>
        <w:t xml:space="preserve">, ампельных </w:t>
      </w:r>
      <w:r w:rsidRPr="00D929CC">
        <w:rPr>
          <w:rFonts w:eastAsia="Calibri" w:hAnsi="Times New Roman" w:cs="Times New Roman"/>
          <w:b/>
          <w:color w:val="auto"/>
          <w:lang w:eastAsia="en-US"/>
        </w:rPr>
        <w:t>1630 шт.</w:t>
      </w:r>
      <w:r w:rsidRPr="00D929CC">
        <w:rPr>
          <w:rFonts w:eastAsia="Calibri" w:hAnsi="Times New Roman" w:cs="Times New Roman"/>
          <w:color w:val="auto"/>
          <w:lang w:eastAsia="en-US"/>
        </w:rPr>
        <w:t xml:space="preserve">, двулетников (виола) </w:t>
      </w:r>
      <w:r w:rsidRPr="00D929CC">
        <w:rPr>
          <w:rFonts w:eastAsia="Calibri" w:hAnsi="Times New Roman" w:cs="Times New Roman"/>
          <w:b/>
          <w:color w:val="auto"/>
          <w:lang w:eastAsia="en-US"/>
        </w:rPr>
        <w:t>41664 шт.</w:t>
      </w:r>
      <w:r w:rsidR="00617FC2">
        <w:rPr>
          <w:rFonts w:eastAsia="Calibri" w:hAnsi="Times New Roman" w:cs="Times New Roman"/>
          <w:color w:val="auto"/>
          <w:lang w:eastAsia="en-US"/>
        </w:rPr>
        <w:t>, многолетников</w:t>
      </w:r>
      <w:r w:rsidRPr="00D929CC">
        <w:rPr>
          <w:rFonts w:eastAsia="Calibri" w:hAnsi="Times New Roman" w:cs="Times New Roman"/>
          <w:color w:val="auto"/>
          <w:lang w:eastAsia="en-US"/>
        </w:rPr>
        <w:t xml:space="preserve"> </w:t>
      </w:r>
      <w:r w:rsidRPr="00D929CC">
        <w:rPr>
          <w:rFonts w:eastAsia="Calibri" w:hAnsi="Times New Roman" w:cs="Times New Roman"/>
          <w:b/>
          <w:color w:val="auto"/>
          <w:lang w:eastAsia="en-US"/>
        </w:rPr>
        <w:t>13531 шт.</w:t>
      </w:r>
      <w:r w:rsidRPr="00D929CC">
        <w:rPr>
          <w:rFonts w:eastAsia="Calibri" w:hAnsi="Times New Roman" w:cs="Times New Roman"/>
          <w:color w:val="auto"/>
          <w:lang w:eastAsia="en-US"/>
        </w:rPr>
        <w:t xml:space="preserve"> на общей площади </w:t>
      </w:r>
      <w:r w:rsidRPr="00D929CC">
        <w:rPr>
          <w:rFonts w:eastAsia="Calibri" w:hAnsi="Times New Roman" w:cs="Times New Roman"/>
          <w:b/>
          <w:color w:val="auto"/>
          <w:lang w:eastAsia="en-US"/>
        </w:rPr>
        <w:t xml:space="preserve">3336,3 </w:t>
      </w:r>
      <w:proofErr w:type="spellStart"/>
      <w:r w:rsidRPr="00D929CC">
        <w:rPr>
          <w:rFonts w:eastAsia="Calibri" w:hAnsi="Times New Roman" w:cs="Times New Roman"/>
          <w:b/>
          <w:color w:val="auto"/>
          <w:lang w:eastAsia="en-US"/>
        </w:rPr>
        <w:t>кв.м</w:t>
      </w:r>
      <w:proofErr w:type="spellEnd"/>
      <w:r w:rsidRPr="00D929CC">
        <w:rPr>
          <w:rFonts w:eastAsia="Calibri" w:hAnsi="Times New Roman" w:cs="Times New Roman"/>
          <w:b/>
          <w:color w:val="auto"/>
          <w:lang w:eastAsia="en-US"/>
        </w:rPr>
        <w:t>.</w:t>
      </w:r>
    </w:p>
    <w:p w:rsidR="00D929CC" w:rsidRPr="00D929CC" w:rsidRDefault="00D929CC" w:rsidP="00D929CC">
      <w:pPr>
        <w:rPr>
          <w:rFonts w:hAnsi="Times New Roman" w:cs="Times New Roman"/>
          <w:color w:val="auto"/>
        </w:rPr>
      </w:pPr>
      <w:r w:rsidRPr="00D929CC">
        <w:rPr>
          <w:rFonts w:hAnsi="Times New Roman" w:cs="Times New Roman"/>
          <w:b/>
          <w:color w:val="auto"/>
        </w:rPr>
        <w:t>С мая по сентябрь 2019 года</w:t>
      </w:r>
      <w:r w:rsidRPr="00D929CC">
        <w:rPr>
          <w:rFonts w:hAnsi="Times New Roman" w:cs="Times New Roman"/>
          <w:color w:val="auto"/>
        </w:rPr>
        <w:t xml:space="preserve"> на дворовых территориях района было выявлено </w:t>
      </w:r>
      <w:r w:rsidRPr="00D929CC">
        <w:rPr>
          <w:rFonts w:hAnsi="Times New Roman" w:cs="Times New Roman"/>
          <w:b/>
          <w:color w:val="auto"/>
        </w:rPr>
        <w:t>145</w:t>
      </w:r>
      <w:r w:rsidRPr="00D929CC">
        <w:rPr>
          <w:rFonts w:hAnsi="Times New Roman" w:cs="Times New Roman"/>
          <w:color w:val="auto"/>
        </w:rPr>
        <w:t xml:space="preserve"> </w:t>
      </w:r>
      <w:r w:rsidRPr="00D929CC">
        <w:rPr>
          <w:rFonts w:hAnsi="Times New Roman" w:cs="Times New Roman"/>
          <w:b/>
          <w:color w:val="auto"/>
        </w:rPr>
        <w:t>сухостойных деревьев</w:t>
      </w:r>
      <w:r w:rsidRPr="00D929CC">
        <w:rPr>
          <w:rFonts w:hAnsi="Times New Roman" w:cs="Times New Roman"/>
          <w:color w:val="auto"/>
        </w:rPr>
        <w:t>. На сегодняшний день все выявленные сухостойные деревья вырублены на основании предписания Департамента природопользования и охраны окружающей среды города Москвы (</w:t>
      </w:r>
      <w:proofErr w:type="spellStart"/>
      <w:r w:rsidRPr="00D929CC">
        <w:rPr>
          <w:rFonts w:hAnsi="Times New Roman" w:cs="Times New Roman"/>
          <w:color w:val="auto"/>
        </w:rPr>
        <w:t>ДПиООС</w:t>
      </w:r>
      <w:proofErr w:type="spellEnd"/>
      <w:r w:rsidRPr="00D929CC">
        <w:rPr>
          <w:rFonts w:hAnsi="Times New Roman" w:cs="Times New Roman"/>
          <w:color w:val="auto"/>
        </w:rPr>
        <w:t xml:space="preserve">). В соответствии с порубочными билетами на дворовых территориях района вырублено </w:t>
      </w:r>
      <w:r w:rsidRPr="00D929CC">
        <w:rPr>
          <w:rFonts w:hAnsi="Times New Roman" w:cs="Times New Roman"/>
          <w:b/>
          <w:color w:val="auto"/>
        </w:rPr>
        <w:t>24</w:t>
      </w:r>
      <w:r w:rsidRPr="00D929CC">
        <w:rPr>
          <w:rFonts w:hAnsi="Times New Roman" w:cs="Times New Roman"/>
          <w:color w:val="auto"/>
        </w:rPr>
        <w:t xml:space="preserve"> </w:t>
      </w:r>
      <w:r w:rsidRPr="00D929CC">
        <w:rPr>
          <w:rFonts w:hAnsi="Times New Roman" w:cs="Times New Roman"/>
          <w:b/>
          <w:color w:val="auto"/>
        </w:rPr>
        <w:t>аварийных дерева</w:t>
      </w:r>
      <w:r w:rsidRPr="00D929CC">
        <w:rPr>
          <w:rFonts w:hAnsi="Times New Roman" w:cs="Times New Roman"/>
          <w:color w:val="auto"/>
        </w:rPr>
        <w:t>.</w:t>
      </w:r>
    </w:p>
    <w:p w:rsidR="00D929CC" w:rsidRPr="00D929CC" w:rsidRDefault="00D929CC" w:rsidP="00D929CC">
      <w:pPr>
        <w:autoSpaceDE w:val="0"/>
        <w:autoSpaceDN w:val="0"/>
        <w:adjustRightInd w:val="0"/>
        <w:ind w:left="1334" w:firstLine="0"/>
        <w:rPr>
          <w:rFonts w:hAnsi="Times New Roman" w:cs="Times New Roman"/>
          <w:bCs/>
          <w:color w:val="FF0000"/>
        </w:rPr>
      </w:pPr>
    </w:p>
    <w:p w:rsidR="00D929CC" w:rsidRPr="00D929CC" w:rsidRDefault="00D929CC" w:rsidP="00D929CC">
      <w:pPr>
        <w:jc w:val="center"/>
        <w:rPr>
          <w:rFonts w:hAnsi="Times New Roman" w:cs="Times New Roman"/>
          <w:b/>
          <w:i/>
          <w:color w:val="auto"/>
          <w:u w:val="single"/>
        </w:rPr>
      </w:pPr>
      <w:r w:rsidRPr="00D929CC">
        <w:rPr>
          <w:rFonts w:hAnsi="Times New Roman" w:cs="Times New Roman"/>
          <w:b/>
          <w:i/>
          <w:color w:val="auto"/>
          <w:u w:val="single"/>
        </w:rPr>
        <w:t>Работа с собственниками помещений в многоквартирных домах</w:t>
      </w:r>
    </w:p>
    <w:p w:rsidR="00D929CC" w:rsidRPr="00D929CC" w:rsidRDefault="00D929CC" w:rsidP="00D929CC">
      <w:pPr>
        <w:jc w:val="center"/>
        <w:rPr>
          <w:rFonts w:hAnsi="Times New Roman" w:cs="Times New Roman"/>
          <w:b/>
          <w:i/>
          <w:color w:val="FF0000"/>
          <w:u w:val="single"/>
        </w:rPr>
      </w:pPr>
    </w:p>
    <w:p w:rsidR="00D929CC" w:rsidRPr="00D929CC" w:rsidRDefault="00D929CC" w:rsidP="00D929CC">
      <w:pPr>
        <w:rPr>
          <w:rFonts w:hAnsi="Times New Roman" w:cs="Times New Roman"/>
          <w:color w:val="auto"/>
        </w:rPr>
      </w:pPr>
      <w:r w:rsidRPr="00D929CC">
        <w:rPr>
          <w:rFonts w:hAnsi="Times New Roman" w:cs="Times New Roman"/>
          <w:color w:val="auto"/>
        </w:rPr>
        <w:t>Ежегодно проводятся собрания жителей, на которых руководители управляющих компаний отчитываются перед жителями об освоении денежных средств. Всеми управляющими и подведомственными организациями в многоквартирных домах ведется различная информационно-разъяснительная работа с собственниками помещений.  Вывешивались информационные листовки, объявления.</w:t>
      </w:r>
    </w:p>
    <w:p w:rsidR="00D929CC" w:rsidRPr="00D929CC" w:rsidRDefault="00D929CC" w:rsidP="00D929CC">
      <w:pPr>
        <w:rPr>
          <w:rFonts w:hAnsi="Times New Roman" w:cs="Times New Roman"/>
          <w:color w:val="auto"/>
        </w:rPr>
      </w:pPr>
      <w:r w:rsidRPr="00D929CC">
        <w:rPr>
          <w:rFonts w:hAnsi="Times New Roman" w:cs="Times New Roman"/>
          <w:color w:val="auto"/>
        </w:rPr>
        <w:lastRenderedPageBreak/>
        <w:t>Большая работа была проведена по организации собраний собственников по выбору способа формирования фонда капитального ремонта и выбору управляющей кампании. Обеспечивалась полная информационная поддержка проводимых собраний.</w:t>
      </w:r>
    </w:p>
    <w:p w:rsidR="00D929CC" w:rsidRPr="00D929CC" w:rsidRDefault="00D929CC" w:rsidP="00D929CC">
      <w:pPr>
        <w:spacing w:before="100" w:beforeAutospacing="1" w:after="100" w:afterAutospacing="1"/>
        <w:ind w:firstLine="709"/>
        <w:contextualSpacing/>
        <w:jc w:val="center"/>
        <w:rPr>
          <w:rFonts w:hAnsi="Times New Roman" w:cs="Times New Roman"/>
          <w:b/>
          <w:bCs/>
          <w:i/>
          <w:iCs/>
          <w:color w:val="auto"/>
          <w:u w:val="single"/>
        </w:rPr>
      </w:pPr>
    </w:p>
    <w:p w:rsidR="00D929CC" w:rsidRPr="00D929CC" w:rsidRDefault="00D929CC" w:rsidP="00D929CC">
      <w:pPr>
        <w:spacing w:before="100" w:beforeAutospacing="1" w:after="100" w:afterAutospacing="1"/>
        <w:ind w:firstLine="709"/>
        <w:contextualSpacing/>
        <w:jc w:val="center"/>
        <w:rPr>
          <w:rFonts w:hAnsi="Times New Roman" w:cs="Times New Roman"/>
          <w:color w:val="auto"/>
        </w:rPr>
      </w:pPr>
      <w:r w:rsidRPr="00D929CC">
        <w:rPr>
          <w:rFonts w:hAnsi="Times New Roman" w:cs="Times New Roman"/>
          <w:b/>
          <w:bCs/>
          <w:i/>
          <w:iCs/>
          <w:color w:val="auto"/>
          <w:u w:val="single"/>
        </w:rPr>
        <w:t>Содержание и ремонт контейнерных площадок</w:t>
      </w:r>
    </w:p>
    <w:p w:rsidR="00D929CC" w:rsidRPr="00D929CC" w:rsidRDefault="00D929CC" w:rsidP="00D929CC">
      <w:pPr>
        <w:spacing w:before="100" w:beforeAutospacing="1" w:after="100" w:afterAutospacing="1"/>
        <w:ind w:firstLine="709"/>
        <w:contextualSpacing/>
        <w:jc w:val="center"/>
        <w:rPr>
          <w:rFonts w:hAnsi="Times New Roman" w:cs="Times New Roman"/>
          <w:color w:val="FF0000"/>
        </w:rPr>
      </w:pPr>
    </w:p>
    <w:p w:rsidR="00D929CC" w:rsidRPr="00D929CC" w:rsidRDefault="00D929CC" w:rsidP="00D929CC">
      <w:pPr>
        <w:spacing w:before="100" w:beforeAutospacing="1" w:after="240"/>
        <w:rPr>
          <w:rFonts w:hAnsi="Times New Roman" w:cs="Times New Roman"/>
          <w:b/>
          <w:color w:val="auto"/>
        </w:rPr>
      </w:pPr>
      <w:r w:rsidRPr="00D929CC">
        <w:rPr>
          <w:rFonts w:eastAsia="Arial Unicode MS" w:hAnsi="Times New Roman" w:cs="Times New Roman"/>
          <w:bCs/>
          <w:color w:val="auto"/>
        </w:rPr>
        <w:t xml:space="preserve">В 2019 году выполнены работы по замене </w:t>
      </w:r>
      <w:r w:rsidRPr="00D929CC">
        <w:rPr>
          <w:rFonts w:eastAsia="Arial Unicode MS" w:hAnsi="Times New Roman" w:cs="Times New Roman"/>
          <w:b/>
          <w:bCs/>
          <w:color w:val="auto"/>
        </w:rPr>
        <w:t>23</w:t>
      </w:r>
      <w:r w:rsidRPr="00D929CC">
        <w:rPr>
          <w:rFonts w:eastAsia="Arial Unicode MS" w:hAnsi="Times New Roman" w:cs="Times New Roman"/>
          <w:bCs/>
          <w:color w:val="auto"/>
        </w:rPr>
        <w:t xml:space="preserve"> контейнерных площадок, в которых кроме контейнерного парка имеется отдел для хранения ПГМ, и </w:t>
      </w:r>
      <w:r w:rsidRPr="00D929CC">
        <w:rPr>
          <w:rFonts w:eastAsia="Arial Unicode MS" w:hAnsi="Times New Roman" w:cs="Times New Roman"/>
          <w:b/>
          <w:bCs/>
          <w:color w:val="auto"/>
        </w:rPr>
        <w:t>8</w:t>
      </w:r>
      <w:r w:rsidRPr="00D929CC">
        <w:rPr>
          <w:rFonts w:eastAsia="Arial Unicode MS" w:hAnsi="Times New Roman" w:cs="Times New Roman"/>
          <w:bCs/>
          <w:color w:val="auto"/>
        </w:rPr>
        <w:t xml:space="preserve"> бункерных площадок.</w:t>
      </w:r>
    </w:p>
    <w:p w:rsidR="00D929CC" w:rsidRPr="00D929CC" w:rsidRDefault="00D929CC" w:rsidP="00D929CC">
      <w:pPr>
        <w:spacing w:before="100" w:beforeAutospacing="1" w:after="100" w:afterAutospacing="1"/>
        <w:ind w:firstLine="708"/>
        <w:jc w:val="center"/>
        <w:rPr>
          <w:rFonts w:hAnsi="Times New Roman" w:cs="Times New Roman"/>
          <w:color w:val="auto"/>
        </w:rPr>
      </w:pPr>
      <w:r w:rsidRPr="00D929CC">
        <w:rPr>
          <w:rFonts w:hAnsi="Times New Roman" w:cs="Times New Roman"/>
          <w:b/>
          <w:bCs/>
          <w:i/>
          <w:iCs/>
          <w:color w:val="auto"/>
          <w:u w:val="single"/>
        </w:rPr>
        <w:t>Вывоз ТБО и КГМ</w:t>
      </w:r>
    </w:p>
    <w:p w:rsidR="00D929CC" w:rsidRPr="00D929CC" w:rsidRDefault="00D929CC" w:rsidP="00D929CC">
      <w:pPr>
        <w:rPr>
          <w:rFonts w:hAnsi="Times New Roman" w:cs="Times New Roman"/>
          <w:i/>
          <w:color w:val="auto"/>
        </w:rPr>
      </w:pPr>
      <w:r w:rsidRPr="00D929CC">
        <w:rPr>
          <w:rFonts w:hAnsi="Times New Roman" w:cs="Times New Roman"/>
          <w:iCs/>
          <w:color w:val="auto"/>
        </w:rPr>
        <w:t xml:space="preserve">В 2019 году заключены договоры на вывоз и утилизацию бытового (ТБО), крупногабаритного (КГМ) мусора и </w:t>
      </w:r>
      <w:proofErr w:type="spellStart"/>
      <w:r w:rsidRPr="00D929CC">
        <w:rPr>
          <w:rFonts w:hAnsi="Times New Roman" w:cs="Times New Roman"/>
          <w:iCs/>
          <w:color w:val="auto"/>
        </w:rPr>
        <w:t>смёта</w:t>
      </w:r>
      <w:proofErr w:type="spellEnd"/>
      <w:r w:rsidRPr="00D929CC">
        <w:rPr>
          <w:rFonts w:hAnsi="Times New Roman" w:cs="Times New Roman"/>
          <w:iCs/>
          <w:color w:val="auto"/>
        </w:rPr>
        <w:t xml:space="preserve"> с территории района:</w:t>
      </w:r>
    </w:p>
    <w:p w:rsidR="00D929CC" w:rsidRPr="00D929CC" w:rsidRDefault="00D929CC" w:rsidP="00D929CC">
      <w:pPr>
        <w:rPr>
          <w:rFonts w:hAnsi="Times New Roman" w:cs="Times New Roman"/>
          <w:i/>
          <w:color w:val="auto"/>
        </w:rPr>
      </w:pPr>
      <w:r w:rsidRPr="00D929CC">
        <w:rPr>
          <w:rFonts w:hAnsi="Times New Roman" w:cs="Times New Roman"/>
          <w:iCs/>
          <w:color w:val="auto"/>
        </w:rPr>
        <w:t>- ГУП "</w:t>
      </w:r>
      <w:proofErr w:type="spellStart"/>
      <w:r w:rsidRPr="00D929CC">
        <w:rPr>
          <w:rFonts w:hAnsi="Times New Roman" w:cs="Times New Roman"/>
          <w:iCs/>
          <w:color w:val="auto"/>
        </w:rPr>
        <w:t>Экотехпром</w:t>
      </w:r>
      <w:proofErr w:type="spellEnd"/>
      <w:r w:rsidRPr="00D929CC">
        <w:rPr>
          <w:rFonts w:hAnsi="Times New Roman" w:cs="Times New Roman"/>
          <w:iCs/>
          <w:color w:val="auto"/>
        </w:rPr>
        <w:t>" (вывоз ТБО от населения и арендаторов);</w:t>
      </w:r>
    </w:p>
    <w:p w:rsidR="00D929CC" w:rsidRPr="00D929CC" w:rsidRDefault="00D929CC" w:rsidP="00D929CC">
      <w:pPr>
        <w:rPr>
          <w:rFonts w:hAnsi="Times New Roman" w:cs="Times New Roman"/>
          <w:iCs/>
          <w:color w:val="auto"/>
        </w:rPr>
      </w:pPr>
      <w:r w:rsidRPr="00D929CC">
        <w:rPr>
          <w:rFonts w:hAnsi="Times New Roman" w:cs="Times New Roman"/>
          <w:iCs/>
          <w:color w:val="auto"/>
        </w:rPr>
        <w:t xml:space="preserve">- </w:t>
      </w:r>
      <w:proofErr w:type="spellStart"/>
      <w:r w:rsidRPr="00D929CC">
        <w:rPr>
          <w:rFonts w:hAnsi="Times New Roman" w:cs="Times New Roman"/>
          <w:iCs/>
          <w:color w:val="auto"/>
        </w:rPr>
        <w:t>ООО"Спецтранс</w:t>
      </w:r>
      <w:proofErr w:type="spellEnd"/>
      <w:r w:rsidRPr="00D929CC">
        <w:rPr>
          <w:rFonts w:hAnsi="Times New Roman" w:cs="Times New Roman"/>
          <w:iCs/>
          <w:color w:val="auto"/>
        </w:rPr>
        <w:t>-ЭКО" (вывоз и утилизация КГМ от населения и арендаторов);</w:t>
      </w:r>
    </w:p>
    <w:p w:rsidR="00D929CC" w:rsidRPr="00D929CC" w:rsidRDefault="00D929CC" w:rsidP="00D929CC">
      <w:pPr>
        <w:rPr>
          <w:rFonts w:hAnsi="Times New Roman" w:cs="Times New Roman"/>
          <w:iCs/>
          <w:color w:val="auto"/>
        </w:rPr>
      </w:pPr>
      <w:r w:rsidRPr="00D929CC">
        <w:rPr>
          <w:rFonts w:hAnsi="Times New Roman" w:cs="Times New Roman"/>
          <w:iCs/>
          <w:color w:val="auto"/>
        </w:rPr>
        <w:t>- ООО «</w:t>
      </w:r>
      <w:proofErr w:type="spellStart"/>
      <w:r w:rsidRPr="00D929CC">
        <w:rPr>
          <w:rFonts w:hAnsi="Times New Roman" w:cs="Times New Roman"/>
          <w:iCs/>
          <w:color w:val="auto"/>
        </w:rPr>
        <w:t>Спецтранс</w:t>
      </w:r>
      <w:proofErr w:type="spellEnd"/>
      <w:r w:rsidRPr="00D929CC">
        <w:rPr>
          <w:rFonts w:hAnsi="Times New Roman" w:cs="Times New Roman"/>
          <w:iCs/>
          <w:color w:val="auto"/>
        </w:rPr>
        <w:t xml:space="preserve">-Механизация» (вывоз сломанных сучьев, деревьев, </w:t>
      </w:r>
      <w:proofErr w:type="spellStart"/>
      <w:r w:rsidRPr="00D929CC">
        <w:rPr>
          <w:rFonts w:hAnsi="Times New Roman" w:cs="Times New Roman"/>
          <w:iCs/>
          <w:color w:val="auto"/>
        </w:rPr>
        <w:t>смёта</w:t>
      </w:r>
      <w:proofErr w:type="spellEnd"/>
      <w:r w:rsidRPr="00D929CC">
        <w:rPr>
          <w:rFonts w:hAnsi="Times New Roman" w:cs="Times New Roman"/>
          <w:iCs/>
          <w:color w:val="auto"/>
        </w:rPr>
        <w:t>, и листвы с дворовых территорий).</w:t>
      </w:r>
    </w:p>
    <w:p w:rsidR="00D929CC" w:rsidRPr="00D929CC" w:rsidRDefault="00D929CC" w:rsidP="00D929CC">
      <w:pPr>
        <w:spacing w:after="100" w:afterAutospacing="1"/>
        <w:contextualSpacing/>
        <w:rPr>
          <w:rFonts w:hAnsi="Times New Roman" w:cs="Times New Roman"/>
          <w:iCs/>
          <w:color w:val="auto"/>
        </w:rPr>
      </w:pPr>
      <w:r w:rsidRPr="00D929CC">
        <w:rPr>
          <w:rFonts w:hAnsi="Times New Roman" w:cs="Times New Roman"/>
          <w:iCs/>
          <w:color w:val="auto"/>
        </w:rPr>
        <w:t xml:space="preserve">В ходе анализа посещаемости контейнерных площадок подрядной организацией нарушений графика вывоза отходов не обнаружено. По данным системы АСУ ОДС, за 2019 год было вывезено твердых бытовых отходов в количестве </w:t>
      </w:r>
      <w:r w:rsidRPr="00D929CC">
        <w:rPr>
          <w:rFonts w:hAnsi="Times New Roman" w:cs="Times New Roman"/>
          <w:b/>
          <w:iCs/>
          <w:color w:val="auto"/>
        </w:rPr>
        <w:t>19885,10</w:t>
      </w:r>
      <w:r w:rsidRPr="00D929CC">
        <w:rPr>
          <w:rFonts w:hAnsi="Times New Roman" w:cs="Times New Roman"/>
          <w:iCs/>
          <w:color w:val="auto"/>
        </w:rPr>
        <w:t xml:space="preserve"> тонн, крупногабаритного мусора – </w:t>
      </w:r>
      <w:r w:rsidRPr="00D929CC">
        <w:rPr>
          <w:rFonts w:hAnsi="Times New Roman" w:cs="Times New Roman"/>
          <w:b/>
          <w:iCs/>
          <w:color w:val="auto"/>
        </w:rPr>
        <w:t>7196,65</w:t>
      </w:r>
      <w:r w:rsidRPr="00D929CC">
        <w:rPr>
          <w:rFonts w:hAnsi="Times New Roman" w:cs="Times New Roman"/>
          <w:iCs/>
          <w:color w:val="auto"/>
        </w:rPr>
        <w:t xml:space="preserve"> тонн, смета – </w:t>
      </w:r>
      <w:r w:rsidRPr="00D929CC">
        <w:rPr>
          <w:rFonts w:hAnsi="Times New Roman" w:cs="Times New Roman"/>
          <w:b/>
          <w:iCs/>
          <w:color w:val="auto"/>
        </w:rPr>
        <w:t>1700</w:t>
      </w:r>
      <w:r w:rsidRPr="00D929CC">
        <w:rPr>
          <w:rFonts w:hAnsi="Times New Roman" w:cs="Times New Roman"/>
          <w:iCs/>
          <w:color w:val="auto"/>
        </w:rPr>
        <w:t xml:space="preserve"> тонн. Санитарное состояние мест сбора отходов находится на постоянном контроле ГБУ «</w:t>
      </w:r>
      <w:proofErr w:type="spellStart"/>
      <w:r w:rsidRPr="00D929CC">
        <w:rPr>
          <w:rFonts w:hAnsi="Times New Roman" w:cs="Times New Roman"/>
          <w:iCs/>
          <w:color w:val="auto"/>
        </w:rPr>
        <w:t>Жилищник</w:t>
      </w:r>
      <w:proofErr w:type="spellEnd"/>
      <w:r w:rsidRPr="00D929CC">
        <w:rPr>
          <w:rFonts w:hAnsi="Times New Roman" w:cs="Times New Roman"/>
          <w:iCs/>
          <w:color w:val="auto"/>
        </w:rPr>
        <w:t xml:space="preserve"> района Зябликово».                    </w:t>
      </w:r>
    </w:p>
    <w:p w:rsidR="00D929CC" w:rsidRPr="00D929CC" w:rsidRDefault="00D929CC" w:rsidP="00D929CC">
      <w:pPr>
        <w:spacing w:after="100" w:afterAutospacing="1"/>
        <w:contextualSpacing/>
        <w:rPr>
          <w:rFonts w:hAnsi="Times New Roman" w:cs="Times New Roman"/>
          <w:iCs/>
          <w:color w:val="auto"/>
        </w:rPr>
      </w:pPr>
      <w:r w:rsidRPr="00D929CC">
        <w:rPr>
          <w:rFonts w:hAnsi="Times New Roman" w:cs="Times New Roman"/>
          <w:iCs/>
          <w:color w:val="auto"/>
        </w:rPr>
        <w:t xml:space="preserve">Во избежание навалов отходов на бункерных и контейнерных площадках приняты меры по увеличению частоты замены бункеров-накопителей. </w:t>
      </w:r>
    </w:p>
    <w:p w:rsidR="00D929CC" w:rsidRPr="00D929CC" w:rsidRDefault="00D929CC" w:rsidP="00D929CC">
      <w:pPr>
        <w:rPr>
          <w:rFonts w:hAnsi="Times New Roman" w:cs="Times New Roman"/>
          <w:color w:val="auto"/>
        </w:rPr>
      </w:pPr>
      <w:r w:rsidRPr="00D929CC">
        <w:rPr>
          <w:rFonts w:eastAsia="Arial Unicode MS" w:hAnsi="Times New Roman" w:cs="Times New Roman"/>
          <w:iCs/>
          <w:color w:val="auto"/>
        </w:rPr>
        <w:t>Для</w:t>
      </w:r>
      <w:r w:rsidRPr="00D929CC">
        <w:rPr>
          <w:rFonts w:hAnsi="Times New Roman" w:cs="Times New Roman"/>
          <w:iCs/>
          <w:color w:val="auto"/>
        </w:rPr>
        <w:t xml:space="preserve"> </w:t>
      </w:r>
      <w:r w:rsidRPr="00D929CC">
        <w:rPr>
          <w:rFonts w:eastAsia="Arial Unicode MS" w:hAnsi="Times New Roman" w:cs="Times New Roman"/>
          <w:iCs/>
          <w:color w:val="auto"/>
        </w:rPr>
        <w:t>сбора</w:t>
      </w:r>
      <w:r w:rsidRPr="00D929CC">
        <w:rPr>
          <w:rFonts w:hAnsi="Times New Roman" w:cs="Times New Roman"/>
          <w:iCs/>
          <w:color w:val="auto"/>
        </w:rPr>
        <w:t xml:space="preserve"> </w:t>
      </w:r>
      <w:r w:rsidRPr="00D929CC">
        <w:rPr>
          <w:rFonts w:hAnsi="Times New Roman" w:cs="Times New Roman"/>
          <w:color w:val="auto"/>
        </w:rPr>
        <w:t>твердых коммунальных отходов</w:t>
      </w:r>
      <w:r w:rsidRPr="00D929CC">
        <w:rPr>
          <w:rFonts w:hAnsi="Times New Roman" w:cs="Times New Roman"/>
          <w:iCs/>
          <w:color w:val="auto"/>
        </w:rPr>
        <w:t xml:space="preserve"> </w:t>
      </w:r>
      <w:r w:rsidRPr="00D929CC">
        <w:rPr>
          <w:rFonts w:eastAsia="Arial Unicode MS" w:hAnsi="Times New Roman" w:cs="Times New Roman"/>
          <w:iCs/>
          <w:color w:val="auto"/>
        </w:rPr>
        <w:t>от</w:t>
      </w:r>
      <w:r w:rsidRPr="00D929CC">
        <w:rPr>
          <w:rFonts w:hAnsi="Times New Roman" w:cs="Times New Roman"/>
          <w:iCs/>
          <w:color w:val="auto"/>
        </w:rPr>
        <w:t xml:space="preserve"> </w:t>
      </w:r>
      <w:r w:rsidRPr="00D929CC">
        <w:rPr>
          <w:rFonts w:eastAsia="Arial Unicode MS" w:hAnsi="Times New Roman" w:cs="Times New Roman"/>
          <w:iCs/>
          <w:color w:val="auto"/>
        </w:rPr>
        <w:t>жителей</w:t>
      </w:r>
      <w:r w:rsidRPr="00D929CC">
        <w:rPr>
          <w:rFonts w:hAnsi="Times New Roman" w:cs="Times New Roman"/>
          <w:iCs/>
          <w:color w:val="auto"/>
        </w:rPr>
        <w:t xml:space="preserve"> </w:t>
      </w:r>
      <w:r w:rsidRPr="00D929CC">
        <w:rPr>
          <w:rFonts w:eastAsia="Arial Unicode MS" w:hAnsi="Times New Roman" w:cs="Times New Roman"/>
          <w:iCs/>
          <w:color w:val="auto"/>
        </w:rPr>
        <w:t>многоквартирных</w:t>
      </w:r>
      <w:r w:rsidRPr="00D929CC">
        <w:rPr>
          <w:rFonts w:hAnsi="Times New Roman" w:cs="Times New Roman"/>
          <w:iCs/>
          <w:color w:val="auto"/>
        </w:rPr>
        <w:t xml:space="preserve"> </w:t>
      </w:r>
      <w:r w:rsidRPr="00D929CC">
        <w:rPr>
          <w:rFonts w:eastAsia="Arial Unicode MS" w:hAnsi="Times New Roman" w:cs="Times New Roman"/>
          <w:iCs/>
          <w:color w:val="auto"/>
        </w:rPr>
        <w:t>домов</w:t>
      </w:r>
      <w:r w:rsidRPr="00D929CC">
        <w:rPr>
          <w:rFonts w:hAnsi="Times New Roman" w:cs="Times New Roman"/>
          <w:iCs/>
          <w:color w:val="auto"/>
        </w:rPr>
        <w:t xml:space="preserve"> </w:t>
      </w:r>
      <w:r w:rsidRPr="00D929CC">
        <w:rPr>
          <w:rFonts w:eastAsia="Arial Unicode MS" w:hAnsi="Times New Roman" w:cs="Times New Roman"/>
          <w:iCs/>
          <w:color w:val="auto"/>
        </w:rPr>
        <w:t>на</w:t>
      </w:r>
      <w:r w:rsidRPr="00D929CC">
        <w:rPr>
          <w:rFonts w:hAnsi="Times New Roman" w:cs="Times New Roman"/>
          <w:iCs/>
          <w:color w:val="auto"/>
        </w:rPr>
        <w:t xml:space="preserve"> </w:t>
      </w:r>
      <w:r w:rsidRPr="00D929CC">
        <w:rPr>
          <w:rFonts w:eastAsia="Arial Unicode MS" w:hAnsi="Times New Roman" w:cs="Times New Roman"/>
          <w:iCs/>
          <w:color w:val="auto"/>
        </w:rPr>
        <w:t>территории</w:t>
      </w:r>
      <w:r w:rsidRPr="00D929CC">
        <w:rPr>
          <w:rFonts w:hAnsi="Times New Roman" w:cs="Times New Roman"/>
          <w:iCs/>
          <w:color w:val="auto"/>
        </w:rPr>
        <w:t xml:space="preserve"> </w:t>
      </w:r>
      <w:r w:rsidRPr="00D929CC">
        <w:rPr>
          <w:rFonts w:eastAsia="Arial Unicode MS" w:hAnsi="Times New Roman" w:cs="Times New Roman"/>
          <w:iCs/>
          <w:color w:val="auto"/>
        </w:rPr>
        <w:t>района</w:t>
      </w:r>
      <w:r w:rsidRPr="00D929CC">
        <w:rPr>
          <w:rFonts w:hAnsi="Times New Roman" w:cs="Times New Roman"/>
          <w:iCs/>
          <w:color w:val="auto"/>
        </w:rPr>
        <w:t xml:space="preserve"> </w:t>
      </w:r>
      <w:r w:rsidRPr="00D929CC">
        <w:rPr>
          <w:rFonts w:eastAsia="Arial Unicode MS" w:hAnsi="Times New Roman" w:cs="Times New Roman"/>
          <w:iCs/>
          <w:color w:val="auto"/>
        </w:rPr>
        <w:t>Зябликово</w:t>
      </w:r>
      <w:r w:rsidRPr="00D929CC">
        <w:rPr>
          <w:rFonts w:hAnsi="Times New Roman" w:cs="Times New Roman"/>
          <w:iCs/>
          <w:color w:val="auto"/>
        </w:rPr>
        <w:t xml:space="preserve"> </w:t>
      </w:r>
      <w:r w:rsidRPr="00D929CC">
        <w:rPr>
          <w:rFonts w:eastAsia="Arial Unicode MS" w:hAnsi="Times New Roman" w:cs="Times New Roman"/>
          <w:iCs/>
          <w:color w:val="auto"/>
        </w:rPr>
        <w:t>обустроены</w:t>
      </w:r>
      <w:r w:rsidRPr="00D929CC">
        <w:rPr>
          <w:rFonts w:hAnsi="Times New Roman" w:cs="Times New Roman"/>
          <w:iCs/>
          <w:color w:val="auto"/>
        </w:rPr>
        <w:t xml:space="preserve"> </w:t>
      </w:r>
      <w:r w:rsidRPr="00D929CC">
        <w:rPr>
          <w:rFonts w:hAnsi="Times New Roman" w:cs="Times New Roman"/>
          <w:b/>
          <w:iCs/>
          <w:color w:val="auto"/>
        </w:rPr>
        <w:t>131</w:t>
      </w:r>
      <w:r w:rsidRPr="00D929CC">
        <w:rPr>
          <w:rFonts w:hAnsi="Times New Roman" w:cs="Times New Roman"/>
          <w:iCs/>
          <w:color w:val="auto"/>
        </w:rPr>
        <w:t xml:space="preserve"> </w:t>
      </w:r>
      <w:r w:rsidRPr="00D929CC">
        <w:rPr>
          <w:rFonts w:eastAsia="Arial Unicode MS" w:hAnsi="Times New Roman" w:cs="Times New Roman"/>
          <w:iCs/>
          <w:color w:val="auto"/>
        </w:rPr>
        <w:t>контейнерная</w:t>
      </w:r>
      <w:r w:rsidRPr="00D929CC">
        <w:rPr>
          <w:rFonts w:hAnsi="Times New Roman" w:cs="Times New Roman"/>
          <w:iCs/>
          <w:color w:val="auto"/>
        </w:rPr>
        <w:t xml:space="preserve"> </w:t>
      </w:r>
      <w:r w:rsidRPr="00D929CC">
        <w:rPr>
          <w:rFonts w:eastAsia="Arial Unicode MS" w:hAnsi="Times New Roman" w:cs="Times New Roman"/>
          <w:iCs/>
          <w:color w:val="auto"/>
        </w:rPr>
        <w:t>площадка</w:t>
      </w:r>
      <w:r w:rsidRPr="00D929CC">
        <w:rPr>
          <w:rFonts w:hAnsi="Times New Roman" w:cs="Times New Roman"/>
          <w:iCs/>
          <w:color w:val="auto"/>
        </w:rPr>
        <w:t xml:space="preserve"> </w:t>
      </w:r>
      <w:r w:rsidRPr="00D929CC">
        <w:rPr>
          <w:rFonts w:eastAsia="Arial Unicode MS" w:hAnsi="Times New Roman" w:cs="Times New Roman"/>
          <w:iCs/>
          <w:color w:val="auto"/>
        </w:rPr>
        <w:t>и</w:t>
      </w:r>
      <w:r w:rsidRPr="00D929CC">
        <w:rPr>
          <w:rFonts w:hAnsi="Times New Roman" w:cs="Times New Roman"/>
          <w:iCs/>
          <w:color w:val="auto"/>
        </w:rPr>
        <w:t xml:space="preserve"> </w:t>
      </w:r>
      <w:r w:rsidRPr="00D929CC">
        <w:rPr>
          <w:rFonts w:hAnsi="Times New Roman" w:cs="Times New Roman"/>
          <w:b/>
          <w:iCs/>
          <w:color w:val="auto"/>
        </w:rPr>
        <w:t>14</w:t>
      </w:r>
      <w:r w:rsidRPr="00D929CC">
        <w:rPr>
          <w:rFonts w:hAnsi="Times New Roman" w:cs="Times New Roman"/>
          <w:iCs/>
          <w:color w:val="auto"/>
        </w:rPr>
        <w:t xml:space="preserve"> </w:t>
      </w:r>
      <w:r w:rsidRPr="00D929CC">
        <w:rPr>
          <w:rFonts w:eastAsia="Arial Unicode MS" w:hAnsi="Times New Roman" w:cs="Times New Roman"/>
          <w:iCs/>
          <w:color w:val="auto"/>
        </w:rPr>
        <w:t>бункерных</w:t>
      </w:r>
      <w:r w:rsidRPr="00D929CC">
        <w:rPr>
          <w:rFonts w:hAnsi="Times New Roman" w:cs="Times New Roman"/>
          <w:iCs/>
          <w:color w:val="auto"/>
        </w:rPr>
        <w:t xml:space="preserve"> </w:t>
      </w:r>
      <w:r w:rsidRPr="00D929CC">
        <w:rPr>
          <w:rFonts w:eastAsia="Arial Unicode MS" w:hAnsi="Times New Roman" w:cs="Times New Roman"/>
          <w:iCs/>
          <w:color w:val="auto"/>
        </w:rPr>
        <w:t>площадок</w:t>
      </w:r>
      <w:r w:rsidRPr="00D929CC">
        <w:rPr>
          <w:rFonts w:hAnsi="Times New Roman" w:cs="Times New Roman"/>
          <w:iCs/>
          <w:color w:val="auto"/>
        </w:rPr>
        <w:t xml:space="preserve"> </w:t>
      </w:r>
      <w:r w:rsidRPr="00D929CC">
        <w:rPr>
          <w:rFonts w:eastAsia="Arial Unicode MS" w:hAnsi="Times New Roman" w:cs="Times New Roman"/>
          <w:iCs/>
          <w:color w:val="auto"/>
        </w:rPr>
        <w:t>в</w:t>
      </w:r>
      <w:r w:rsidRPr="00D929CC">
        <w:rPr>
          <w:rFonts w:hAnsi="Times New Roman" w:cs="Times New Roman"/>
          <w:iCs/>
          <w:color w:val="auto"/>
        </w:rPr>
        <w:t xml:space="preserve"> </w:t>
      </w:r>
      <w:r w:rsidRPr="00D929CC">
        <w:rPr>
          <w:rFonts w:eastAsia="Arial Unicode MS" w:hAnsi="Times New Roman" w:cs="Times New Roman"/>
          <w:iCs/>
          <w:color w:val="auto"/>
        </w:rPr>
        <w:t>соответствии</w:t>
      </w:r>
      <w:r w:rsidRPr="00D929CC">
        <w:rPr>
          <w:rFonts w:hAnsi="Times New Roman" w:cs="Times New Roman"/>
          <w:iCs/>
          <w:color w:val="auto"/>
        </w:rPr>
        <w:t xml:space="preserve"> </w:t>
      </w:r>
      <w:r w:rsidRPr="00D929CC">
        <w:rPr>
          <w:rFonts w:eastAsia="Arial Unicode MS" w:hAnsi="Times New Roman" w:cs="Times New Roman"/>
          <w:iCs/>
          <w:color w:val="auto"/>
        </w:rPr>
        <w:t>с</w:t>
      </w:r>
      <w:r w:rsidRPr="00D929CC">
        <w:rPr>
          <w:rFonts w:hAnsi="Times New Roman" w:cs="Times New Roman"/>
          <w:iCs/>
          <w:color w:val="auto"/>
        </w:rPr>
        <w:t xml:space="preserve"> </w:t>
      </w:r>
      <w:r w:rsidRPr="00D929CC">
        <w:rPr>
          <w:rFonts w:eastAsia="Arial Unicode MS" w:hAnsi="Times New Roman" w:cs="Times New Roman"/>
          <w:iCs/>
          <w:color w:val="auto"/>
        </w:rPr>
        <w:t>паспортом</w:t>
      </w:r>
      <w:r w:rsidRPr="00D929CC">
        <w:rPr>
          <w:rFonts w:hAnsi="Times New Roman" w:cs="Times New Roman"/>
          <w:iCs/>
          <w:color w:val="auto"/>
        </w:rPr>
        <w:t xml:space="preserve"> </w:t>
      </w:r>
      <w:r w:rsidRPr="00D929CC">
        <w:rPr>
          <w:rFonts w:eastAsia="Arial Unicode MS" w:hAnsi="Times New Roman" w:cs="Times New Roman"/>
          <w:iCs/>
          <w:color w:val="auto"/>
        </w:rPr>
        <w:t>дворовых</w:t>
      </w:r>
      <w:r w:rsidRPr="00D929CC">
        <w:rPr>
          <w:rFonts w:hAnsi="Times New Roman" w:cs="Times New Roman"/>
          <w:iCs/>
          <w:color w:val="auto"/>
        </w:rPr>
        <w:t xml:space="preserve"> </w:t>
      </w:r>
      <w:r w:rsidRPr="00D929CC">
        <w:rPr>
          <w:rFonts w:eastAsia="Arial Unicode MS" w:hAnsi="Times New Roman" w:cs="Times New Roman"/>
          <w:iCs/>
          <w:color w:val="auto"/>
        </w:rPr>
        <w:t>территорий</w:t>
      </w:r>
      <w:r w:rsidRPr="00D929CC">
        <w:rPr>
          <w:rFonts w:hAnsi="Times New Roman" w:cs="Times New Roman"/>
          <w:iCs/>
          <w:color w:val="auto"/>
        </w:rPr>
        <w:t xml:space="preserve"> </w:t>
      </w:r>
      <w:r w:rsidRPr="00D929CC">
        <w:rPr>
          <w:rFonts w:eastAsia="Arial Unicode MS" w:hAnsi="Times New Roman" w:cs="Times New Roman"/>
          <w:iCs/>
          <w:color w:val="auto"/>
        </w:rPr>
        <w:t>«Планировочное</w:t>
      </w:r>
      <w:r w:rsidRPr="00D929CC">
        <w:rPr>
          <w:rFonts w:hAnsi="Times New Roman" w:cs="Times New Roman"/>
          <w:iCs/>
          <w:color w:val="auto"/>
        </w:rPr>
        <w:t xml:space="preserve"> </w:t>
      </w:r>
      <w:r w:rsidRPr="00D929CC">
        <w:rPr>
          <w:rFonts w:eastAsia="Arial Unicode MS" w:hAnsi="Times New Roman" w:cs="Times New Roman"/>
          <w:iCs/>
          <w:color w:val="auto"/>
        </w:rPr>
        <w:t>решение</w:t>
      </w:r>
      <w:r w:rsidRPr="00D929CC">
        <w:rPr>
          <w:rFonts w:hAnsi="Times New Roman" w:cs="Times New Roman"/>
          <w:iCs/>
          <w:color w:val="auto"/>
        </w:rPr>
        <w:t xml:space="preserve"> </w:t>
      </w:r>
      <w:r w:rsidRPr="00D929CC">
        <w:rPr>
          <w:rFonts w:eastAsia="Arial Unicode MS" w:hAnsi="Times New Roman" w:cs="Times New Roman"/>
          <w:iCs/>
          <w:color w:val="auto"/>
        </w:rPr>
        <w:t>и</w:t>
      </w:r>
      <w:r w:rsidRPr="00D929CC">
        <w:rPr>
          <w:rFonts w:hAnsi="Times New Roman" w:cs="Times New Roman"/>
          <w:iCs/>
          <w:color w:val="auto"/>
        </w:rPr>
        <w:t xml:space="preserve"> </w:t>
      </w:r>
      <w:r w:rsidRPr="00D929CC">
        <w:rPr>
          <w:rFonts w:eastAsia="Arial Unicode MS" w:hAnsi="Times New Roman" w:cs="Times New Roman"/>
          <w:iCs/>
          <w:color w:val="auto"/>
        </w:rPr>
        <w:t>благоустройство</w:t>
      </w:r>
      <w:r w:rsidRPr="00D929CC">
        <w:rPr>
          <w:rFonts w:hAnsi="Times New Roman" w:cs="Times New Roman"/>
          <w:iCs/>
          <w:color w:val="auto"/>
        </w:rPr>
        <w:t xml:space="preserve"> </w:t>
      </w:r>
      <w:r w:rsidRPr="00D929CC">
        <w:rPr>
          <w:rFonts w:eastAsia="Arial Unicode MS" w:hAnsi="Times New Roman" w:cs="Times New Roman"/>
          <w:iCs/>
          <w:color w:val="auto"/>
        </w:rPr>
        <w:t>дворовых</w:t>
      </w:r>
      <w:r w:rsidRPr="00D929CC">
        <w:rPr>
          <w:rFonts w:hAnsi="Times New Roman" w:cs="Times New Roman"/>
          <w:iCs/>
          <w:color w:val="auto"/>
        </w:rPr>
        <w:t xml:space="preserve"> </w:t>
      </w:r>
      <w:r w:rsidRPr="00D929CC">
        <w:rPr>
          <w:rFonts w:eastAsia="Arial Unicode MS" w:hAnsi="Times New Roman" w:cs="Times New Roman"/>
          <w:iCs/>
          <w:color w:val="auto"/>
        </w:rPr>
        <w:t>территорий»</w:t>
      </w:r>
      <w:r w:rsidRPr="00D929CC">
        <w:rPr>
          <w:rFonts w:hAnsi="Times New Roman" w:cs="Times New Roman"/>
          <w:iCs/>
          <w:color w:val="auto"/>
        </w:rPr>
        <w:t xml:space="preserve">, </w:t>
      </w:r>
      <w:r w:rsidRPr="00D929CC">
        <w:rPr>
          <w:rFonts w:eastAsia="Arial Unicode MS" w:hAnsi="Times New Roman" w:cs="Times New Roman"/>
          <w:iCs/>
          <w:color w:val="auto"/>
        </w:rPr>
        <w:t>количество</w:t>
      </w:r>
      <w:r w:rsidRPr="00D929CC">
        <w:rPr>
          <w:rFonts w:hAnsi="Times New Roman" w:cs="Times New Roman"/>
          <w:iCs/>
          <w:color w:val="auto"/>
        </w:rPr>
        <w:t xml:space="preserve"> </w:t>
      </w:r>
      <w:r w:rsidRPr="00D929CC">
        <w:rPr>
          <w:rFonts w:eastAsia="Arial Unicode MS" w:hAnsi="Times New Roman" w:cs="Times New Roman"/>
          <w:iCs/>
          <w:color w:val="auto"/>
        </w:rPr>
        <w:t>контейнерного</w:t>
      </w:r>
      <w:r w:rsidRPr="00D929CC">
        <w:rPr>
          <w:rFonts w:hAnsi="Times New Roman" w:cs="Times New Roman"/>
          <w:iCs/>
          <w:color w:val="auto"/>
        </w:rPr>
        <w:t xml:space="preserve"> </w:t>
      </w:r>
      <w:r w:rsidRPr="00D929CC">
        <w:rPr>
          <w:rFonts w:eastAsia="Arial Unicode MS" w:hAnsi="Times New Roman" w:cs="Times New Roman"/>
          <w:iCs/>
          <w:color w:val="auto"/>
        </w:rPr>
        <w:t>контейнеров</w:t>
      </w:r>
      <w:r w:rsidRPr="00D929CC">
        <w:rPr>
          <w:rFonts w:hAnsi="Times New Roman" w:cs="Times New Roman"/>
          <w:iCs/>
          <w:color w:val="auto"/>
        </w:rPr>
        <w:t xml:space="preserve"> </w:t>
      </w:r>
      <w:r w:rsidRPr="00D929CC">
        <w:rPr>
          <w:rFonts w:eastAsia="Arial Unicode MS" w:hAnsi="Times New Roman" w:cs="Times New Roman"/>
          <w:iCs/>
          <w:color w:val="auto"/>
        </w:rPr>
        <w:t>устанавливается</w:t>
      </w:r>
      <w:r w:rsidRPr="00D929CC">
        <w:rPr>
          <w:rFonts w:hAnsi="Times New Roman" w:cs="Times New Roman"/>
          <w:iCs/>
          <w:color w:val="auto"/>
        </w:rPr>
        <w:t xml:space="preserve"> </w:t>
      </w:r>
      <w:r w:rsidRPr="00D929CC">
        <w:rPr>
          <w:rFonts w:eastAsia="Arial Unicode MS" w:hAnsi="Times New Roman" w:cs="Times New Roman"/>
          <w:iCs/>
          <w:color w:val="auto"/>
        </w:rPr>
        <w:t>с</w:t>
      </w:r>
      <w:r w:rsidRPr="00D929CC">
        <w:rPr>
          <w:rFonts w:hAnsi="Times New Roman" w:cs="Times New Roman"/>
          <w:iCs/>
          <w:color w:val="auto"/>
        </w:rPr>
        <w:t xml:space="preserve"> </w:t>
      </w:r>
      <w:r w:rsidRPr="00D929CC">
        <w:rPr>
          <w:rFonts w:eastAsia="Arial Unicode MS" w:hAnsi="Times New Roman" w:cs="Times New Roman"/>
          <w:iCs/>
          <w:color w:val="auto"/>
        </w:rPr>
        <w:t>учетом</w:t>
      </w:r>
      <w:r w:rsidRPr="00D929CC">
        <w:rPr>
          <w:rFonts w:hAnsi="Times New Roman" w:cs="Times New Roman"/>
          <w:iCs/>
          <w:color w:val="auto"/>
        </w:rPr>
        <w:t xml:space="preserve"> </w:t>
      </w:r>
      <w:r w:rsidRPr="00D929CC">
        <w:rPr>
          <w:rFonts w:eastAsia="Arial Unicode MS" w:hAnsi="Times New Roman" w:cs="Times New Roman"/>
          <w:iCs/>
          <w:color w:val="auto"/>
        </w:rPr>
        <w:t>нормативов</w:t>
      </w:r>
      <w:r w:rsidRPr="00D929CC">
        <w:rPr>
          <w:rFonts w:hAnsi="Times New Roman" w:cs="Times New Roman"/>
          <w:iCs/>
          <w:color w:val="auto"/>
        </w:rPr>
        <w:t xml:space="preserve"> </w:t>
      </w:r>
      <w:r w:rsidRPr="00D929CC">
        <w:rPr>
          <w:rFonts w:eastAsia="Arial Unicode MS" w:hAnsi="Times New Roman" w:cs="Times New Roman"/>
          <w:iCs/>
          <w:color w:val="auto"/>
        </w:rPr>
        <w:t>накопления</w:t>
      </w:r>
      <w:r w:rsidRPr="00D929CC">
        <w:rPr>
          <w:rFonts w:hAnsi="Times New Roman" w:cs="Times New Roman"/>
          <w:iCs/>
          <w:color w:val="auto"/>
        </w:rPr>
        <w:t xml:space="preserve"> </w:t>
      </w:r>
      <w:r w:rsidRPr="00D929CC">
        <w:rPr>
          <w:rFonts w:eastAsia="Arial Unicode MS" w:hAnsi="Times New Roman" w:cs="Times New Roman"/>
          <w:iCs/>
          <w:color w:val="auto"/>
        </w:rPr>
        <w:t>отходов</w:t>
      </w:r>
      <w:r w:rsidRPr="00D929CC">
        <w:rPr>
          <w:rFonts w:hAnsi="Times New Roman" w:cs="Times New Roman"/>
          <w:iCs/>
          <w:color w:val="auto"/>
        </w:rPr>
        <w:t>.</w:t>
      </w:r>
    </w:p>
    <w:p w:rsidR="00D929CC" w:rsidRPr="00D929CC" w:rsidRDefault="00D929CC" w:rsidP="00D929CC">
      <w:pPr>
        <w:rPr>
          <w:rFonts w:hAnsi="Times New Roman" w:cs="Times New Roman"/>
        </w:rPr>
      </w:pPr>
      <w:r w:rsidRPr="00D929CC">
        <w:rPr>
          <w:rFonts w:hAnsi="Times New Roman" w:cs="Times New Roman"/>
          <w:color w:val="auto"/>
        </w:rPr>
        <w:t xml:space="preserve">В 2019 году на территории района Зябликово города Москвы в рамках </w:t>
      </w:r>
      <w:r w:rsidR="00617FC2" w:rsidRPr="00D929CC">
        <w:rPr>
          <w:rFonts w:hAnsi="Times New Roman" w:cs="Times New Roman"/>
          <w:color w:val="auto"/>
        </w:rPr>
        <w:t>исполнения постановления</w:t>
      </w:r>
      <w:r w:rsidRPr="00D929CC">
        <w:rPr>
          <w:rFonts w:hAnsi="Times New Roman" w:cs="Times New Roman"/>
          <w:color w:val="auto"/>
        </w:rPr>
        <w:t xml:space="preserve"> Правительства Москвы от 18.06.2019 №734-ПП «О реализации мероприятий по раздельному сбору (накоплению) твердых коммунальных отходов в городе Москве» на всех </w:t>
      </w:r>
      <w:r w:rsidR="00617FC2" w:rsidRPr="00D929CC">
        <w:rPr>
          <w:rFonts w:hAnsi="Times New Roman" w:cs="Times New Roman"/>
          <w:color w:val="auto"/>
        </w:rPr>
        <w:t>контейнерных площадках</w:t>
      </w:r>
      <w:r w:rsidRPr="00D929CC">
        <w:rPr>
          <w:rFonts w:hAnsi="Times New Roman" w:cs="Times New Roman"/>
          <w:color w:val="auto"/>
        </w:rPr>
        <w:t xml:space="preserve"> установлены контейнеры для раздельного сбора и накопления коммунальных отходов в соответствии с нормативами. На данные контейнеры нанесена цветовая маркировка синего и серого цвета.</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Контейнер с синей маркировкой, предназначен для сбора </w:t>
      </w:r>
      <w:r w:rsidR="00617FC2" w:rsidRPr="00D929CC">
        <w:rPr>
          <w:rFonts w:hAnsi="Times New Roman" w:cs="Times New Roman"/>
          <w:color w:val="auto"/>
        </w:rPr>
        <w:t>вторичного сырья,</w:t>
      </w:r>
      <w:r w:rsidRPr="00D929CC">
        <w:rPr>
          <w:rFonts w:hAnsi="Times New Roman" w:cs="Times New Roman"/>
          <w:color w:val="auto"/>
        </w:rPr>
        <w:t xml:space="preserve"> подлежащего переработке (стекло, пластик, макулатура, металл</w:t>
      </w:r>
      <w:r w:rsidR="00617FC2" w:rsidRPr="00D929CC">
        <w:rPr>
          <w:rFonts w:hAnsi="Times New Roman" w:cs="Times New Roman"/>
          <w:color w:val="auto"/>
        </w:rPr>
        <w:t>), контейнеры</w:t>
      </w:r>
      <w:r w:rsidRPr="00D929CC">
        <w:rPr>
          <w:rFonts w:hAnsi="Times New Roman" w:cs="Times New Roman"/>
          <w:color w:val="auto"/>
        </w:rPr>
        <w:t xml:space="preserve"> с серой маркировкой предназначены, для сбора смешанных отходов (средства личной гигиены, </w:t>
      </w:r>
      <w:r w:rsidR="00617FC2" w:rsidRPr="00D929CC">
        <w:rPr>
          <w:rFonts w:hAnsi="Times New Roman" w:cs="Times New Roman"/>
          <w:color w:val="auto"/>
        </w:rPr>
        <w:t>емкости,</w:t>
      </w:r>
      <w:r w:rsidRPr="00D929CC">
        <w:rPr>
          <w:rFonts w:hAnsi="Times New Roman" w:cs="Times New Roman"/>
          <w:color w:val="auto"/>
        </w:rPr>
        <w:t xml:space="preserve"> загрязненные продуктами питания, пищевые отходы).</w:t>
      </w:r>
    </w:p>
    <w:p w:rsidR="00D929CC" w:rsidRPr="00D929CC" w:rsidRDefault="00D929CC" w:rsidP="00D929CC">
      <w:pPr>
        <w:rPr>
          <w:rFonts w:hAnsi="Times New Roman" w:cs="Times New Roman"/>
          <w:color w:val="auto"/>
        </w:rPr>
      </w:pPr>
      <w:r w:rsidRPr="00D929CC">
        <w:rPr>
          <w:rFonts w:hAnsi="Times New Roman" w:cs="Times New Roman"/>
          <w:color w:val="auto"/>
        </w:rPr>
        <w:t>На контейнерной площадке размещена информационная табличка по раздельному сбору и накоплению отходов, а также нанесена соответствующая цветовая маркировка.</w:t>
      </w:r>
    </w:p>
    <w:p w:rsidR="00D929CC" w:rsidRPr="00D929CC" w:rsidRDefault="00D929CC" w:rsidP="00D929CC">
      <w:pPr>
        <w:rPr>
          <w:rFonts w:hAnsi="Times New Roman" w:cs="Times New Roman"/>
          <w:color w:val="auto"/>
          <w:sz w:val="22"/>
          <w:szCs w:val="22"/>
        </w:rPr>
      </w:pPr>
      <w:r w:rsidRPr="00D929CC">
        <w:rPr>
          <w:rFonts w:hAnsi="Times New Roman" w:cs="Times New Roman"/>
          <w:color w:val="auto"/>
        </w:rPr>
        <w:t xml:space="preserve">На территории района установлено </w:t>
      </w:r>
      <w:r w:rsidRPr="00D929CC">
        <w:rPr>
          <w:rFonts w:hAnsi="Times New Roman" w:cs="Times New Roman"/>
          <w:b/>
          <w:color w:val="auto"/>
        </w:rPr>
        <w:t>4</w:t>
      </w:r>
      <w:r w:rsidRPr="00D929CC">
        <w:rPr>
          <w:rFonts w:hAnsi="Times New Roman" w:cs="Times New Roman"/>
          <w:color w:val="auto"/>
        </w:rPr>
        <w:t xml:space="preserve"> контейнера типа «Колокол» для раздельного сбора пластика и </w:t>
      </w:r>
      <w:r w:rsidRPr="00D929CC">
        <w:rPr>
          <w:rFonts w:hAnsi="Times New Roman" w:cs="Times New Roman"/>
          <w:b/>
          <w:color w:val="auto"/>
        </w:rPr>
        <w:t>4</w:t>
      </w:r>
      <w:r w:rsidRPr="00D929CC">
        <w:rPr>
          <w:rFonts w:hAnsi="Times New Roman" w:cs="Times New Roman"/>
          <w:color w:val="auto"/>
        </w:rPr>
        <w:t xml:space="preserve"> контейнера типа «Колокол» для раздельного сбора стекла.</w:t>
      </w:r>
    </w:p>
    <w:p w:rsidR="00D929CC" w:rsidRPr="00D929CC" w:rsidRDefault="00D929CC" w:rsidP="00D929CC">
      <w:pPr>
        <w:contextualSpacing/>
        <w:rPr>
          <w:rFonts w:hAnsi="Times New Roman" w:cs="Times New Roman"/>
          <w:i/>
          <w:color w:val="auto"/>
        </w:rPr>
      </w:pPr>
    </w:p>
    <w:p w:rsidR="00D929CC" w:rsidRPr="00D929CC" w:rsidRDefault="00617FC2" w:rsidP="00D929CC">
      <w:pPr>
        <w:ind w:firstLine="708"/>
        <w:jc w:val="center"/>
        <w:rPr>
          <w:rFonts w:hAnsi="Times New Roman" w:cs="Times New Roman"/>
          <w:b/>
          <w:i/>
          <w:color w:val="auto"/>
          <w:u w:val="single"/>
        </w:rPr>
      </w:pPr>
      <w:r w:rsidRPr="00D929CC">
        <w:rPr>
          <w:rFonts w:hAnsi="Times New Roman" w:cs="Times New Roman"/>
          <w:b/>
          <w:i/>
          <w:color w:val="auto"/>
          <w:u w:val="single"/>
        </w:rPr>
        <w:t>Работа с</w:t>
      </w:r>
      <w:r w:rsidR="00D929CC" w:rsidRPr="00D929CC">
        <w:rPr>
          <w:rFonts w:hAnsi="Times New Roman" w:cs="Times New Roman"/>
          <w:b/>
          <w:i/>
          <w:color w:val="auto"/>
          <w:u w:val="single"/>
        </w:rPr>
        <w:t xml:space="preserve"> управляющими организациями по обеспечению содержания жилищного фонда, контролю за состоянием подвалов, чердаков, подъездов</w:t>
      </w:r>
    </w:p>
    <w:p w:rsidR="00D929CC" w:rsidRPr="00D929CC" w:rsidRDefault="00D929CC" w:rsidP="00D929CC">
      <w:pPr>
        <w:ind w:firstLine="708"/>
        <w:jc w:val="center"/>
        <w:rPr>
          <w:rFonts w:hAnsi="Times New Roman" w:cs="Times New Roman"/>
          <w:b/>
          <w:i/>
          <w:color w:val="FF0000"/>
          <w:u w:val="single"/>
        </w:rPr>
      </w:pPr>
    </w:p>
    <w:p w:rsidR="00D929CC" w:rsidRPr="00D929CC" w:rsidRDefault="00D929CC" w:rsidP="00D929CC">
      <w:pPr>
        <w:spacing w:before="100" w:beforeAutospacing="1" w:after="100" w:afterAutospacing="1"/>
        <w:contextualSpacing/>
        <w:rPr>
          <w:rFonts w:hAnsi="Times New Roman" w:cs="Times New Roman"/>
          <w:color w:val="auto"/>
        </w:rPr>
      </w:pPr>
      <w:r w:rsidRPr="00D929CC">
        <w:rPr>
          <w:rFonts w:hAnsi="Times New Roman" w:cs="Times New Roman"/>
          <w:color w:val="auto"/>
        </w:rPr>
        <w:t xml:space="preserve">Для предотвращения возможных нежелательных последствий в районе осуществляется постоянный контроль над состоянием подвалов, чердаков подъездов, а именно: </w:t>
      </w:r>
    </w:p>
    <w:p w:rsidR="00D929CC" w:rsidRPr="00D929CC" w:rsidRDefault="00D929CC" w:rsidP="00D929CC">
      <w:pPr>
        <w:spacing w:before="100" w:beforeAutospacing="1" w:after="100" w:afterAutospacing="1"/>
        <w:contextualSpacing/>
        <w:rPr>
          <w:rFonts w:hAnsi="Times New Roman" w:cs="Times New Roman"/>
          <w:color w:val="auto"/>
        </w:rPr>
      </w:pPr>
      <w:r w:rsidRPr="00D929CC">
        <w:rPr>
          <w:rFonts w:hAnsi="Times New Roman" w:cs="Times New Roman"/>
          <w:color w:val="auto"/>
        </w:rPr>
        <w:t xml:space="preserve">- все подъезды жилых домов района оборудованы запирающими устройствами; </w:t>
      </w:r>
    </w:p>
    <w:p w:rsidR="00D929CC" w:rsidRPr="00D929CC" w:rsidRDefault="00D929CC" w:rsidP="00617FC2">
      <w:pPr>
        <w:spacing w:before="100" w:beforeAutospacing="1" w:after="100" w:afterAutospacing="1"/>
        <w:contextualSpacing/>
        <w:rPr>
          <w:rFonts w:hAnsi="Times New Roman" w:cs="Times New Roman"/>
          <w:color w:val="auto"/>
        </w:rPr>
      </w:pPr>
      <w:r w:rsidRPr="00D929CC">
        <w:rPr>
          <w:rFonts w:hAnsi="Times New Roman" w:cs="Times New Roman"/>
          <w:color w:val="auto"/>
        </w:rPr>
        <w:t xml:space="preserve">- двери технических помещений - подвалов, чердаков, </w:t>
      </w:r>
      <w:proofErr w:type="spellStart"/>
      <w:r w:rsidRPr="00D929CC">
        <w:rPr>
          <w:rFonts w:hAnsi="Times New Roman" w:cs="Times New Roman"/>
          <w:color w:val="auto"/>
        </w:rPr>
        <w:t>электрощитовых</w:t>
      </w:r>
      <w:proofErr w:type="spellEnd"/>
      <w:r w:rsidRPr="00D929CC">
        <w:rPr>
          <w:rFonts w:hAnsi="Times New Roman" w:cs="Times New Roman"/>
          <w:color w:val="auto"/>
        </w:rPr>
        <w:t xml:space="preserve"> - оснащены датчиками, передающими сигнал на ОДС об открытии дверей. </w:t>
      </w:r>
    </w:p>
    <w:p w:rsidR="00D929CC" w:rsidRPr="00D929CC" w:rsidRDefault="00D929CC" w:rsidP="00D929CC">
      <w:pPr>
        <w:spacing w:before="100" w:beforeAutospacing="1" w:after="100" w:afterAutospacing="1"/>
        <w:contextualSpacing/>
        <w:rPr>
          <w:rFonts w:hAnsi="Times New Roman" w:cs="Times New Roman"/>
          <w:color w:val="auto"/>
        </w:rPr>
      </w:pPr>
      <w:r w:rsidRPr="00D929CC">
        <w:rPr>
          <w:rFonts w:hAnsi="Times New Roman" w:cs="Times New Roman"/>
          <w:color w:val="auto"/>
        </w:rPr>
        <w:t xml:space="preserve">- допуски для проведения ремонтных работ в чердаках, подвалах на крышах предоставляются только тем лицам, которые имеют специальные разрешения. </w:t>
      </w:r>
    </w:p>
    <w:p w:rsidR="00D929CC" w:rsidRPr="00D929CC" w:rsidRDefault="00D929CC" w:rsidP="00D929CC">
      <w:pPr>
        <w:spacing w:before="100" w:beforeAutospacing="1" w:after="100" w:afterAutospacing="1"/>
        <w:contextualSpacing/>
        <w:rPr>
          <w:rFonts w:hAnsi="Times New Roman" w:cs="Times New Roman"/>
          <w:color w:val="auto"/>
        </w:rPr>
      </w:pPr>
      <w:r w:rsidRPr="00D929CC">
        <w:rPr>
          <w:rFonts w:hAnsi="Times New Roman" w:cs="Times New Roman"/>
          <w:color w:val="auto"/>
        </w:rPr>
        <w:lastRenderedPageBreak/>
        <w:t>Во исполнение постановления Правительства Москвы от 09.11.2004 N 779-ПП "О готовности города Москвы к работе в зимний период» в районе Зябликово подготовка жилых зданий к зимней эксплуатации проведена в установленный срок.</w:t>
      </w:r>
    </w:p>
    <w:p w:rsidR="00D929CC" w:rsidRPr="00D929CC" w:rsidRDefault="00D929CC" w:rsidP="00D929CC">
      <w:pPr>
        <w:ind w:firstLine="0"/>
        <w:jc w:val="center"/>
        <w:rPr>
          <w:rFonts w:eastAsiaTheme="minorEastAsia" w:hAnsi="Times New Roman" w:cs="Times New Roman"/>
          <w:b/>
          <w:i/>
          <w:color w:val="auto"/>
          <w:u w:val="single"/>
        </w:rPr>
      </w:pPr>
    </w:p>
    <w:p w:rsidR="00D929CC" w:rsidRPr="00D929CC" w:rsidRDefault="00D929CC" w:rsidP="00D929CC">
      <w:pPr>
        <w:ind w:firstLine="360"/>
        <w:jc w:val="center"/>
        <w:rPr>
          <w:rFonts w:hAnsi="Times New Roman" w:cs="Times New Roman"/>
          <w:b/>
          <w:color w:val="auto"/>
          <w:u w:val="single"/>
        </w:rPr>
      </w:pPr>
      <w:r w:rsidRPr="00D929CC">
        <w:rPr>
          <w:rFonts w:hAnsi="Times New Roman" w:cs="Times New Roman"/>
          <w:b/>
          <w:color w:val="auto"/>
          <w:u w:val="single"/>
        </w:rPr>
        <w:t>2020 год</w:t>
      </w:r>
    </w:p>
    <w:p w:rsidR="00D929CC" w:rsidRPr="00D929CC" w:rsidRDefault="00D929CC" w:rsidP="00D929CC">
      <w:pPr>
        <w:ind w:firstLine="360"/>
        <w:rPr>
          <w:rFonts w:hAnsi="Times New Roman" w:cs="Times New Roman"/>
          <w:color w:val="auto"/>
        </w:rPr>
      </w:pPr>
    </w:p>
    <w:p w:rsidR="00D929CC" w:rsidRPr="00D929CC" w:rsidRDefault="00D929CC" w:rsidP="00D929CC">
      <w:pPr>
        <w:ind w:firstLine="360"/>
        <w:rPr>
          <w:rFonts w:hAnsi="Times New Roman" w:cs="Times New Roman"/>
          <w:color w:val="auto"/>
        </w:rPr>
      </w:pPr>
      <w:r w:rsidRPr="00D929CC">
        <w:rPr>
          <w:rFonts w:hAnsi="Times New Roman" w:cs="Times New Roman"/>
          <w:color w:val="auto"/>
        </w:rPr>
        <w:t xml:space="preserve">  В рамках реализации </w:t>
      </w:r>
      <w:r w:rsidRPr="00D929CC">
        <w:rPr>
          <w:rFonts w:hAnsi="Times New Roman" w:cs="Times New Roman"/>
          <w:b/>
          <w:color w:val="auto"/>
        </w:rPr>
        <w:t>программы «Стимулирование управ районов города Москвы» в 2020 году</w:t>
      </w:r>
      <w:r w:rsidRPr="00D929CC">
        <w:rPr>
          <w:rFonts w:hAnsi="Times New Roman" w:cs="Times New Roman"/>
          <w:color w:val="auto"/>
        </w:rPr>
        <w:t xml:space="preserve"> в районе Зябликово планируется выполнить благоустройство дворовых территорий на сумму </w:t>
      </w:r>
      <w:r w:rsidRPr="00D929CC">
        <w:rPr>
          <w:rFonts w:hAnsi="Times New Roman" w:cs="Times New Roman"/>
          <w:b/>
          <w:color w:val="auto"/>
        </w:rPr>
        <w:t>94 065,62 тыс. руб</w:t>
      </w:r>
      <w:r w:rsidRPr="00D929CC">
        <w:rPr>
          <w:rFonts w:hAnsi="Times New Roman" w:cs="Times New Roman"/>
          <w:color w:val="auto"/>
        </w:rPr>
        <w:t>. по адресам:</w:t>
      </w:r>
    </w:p>
    <w:p w:rsidR="00D929CC" w:rsidRPr="00D929CC" w:rsidRDefault="00D929CC" w:rsidP="00D929CC">
      <w:pPr>
        <w:ind w:left="708"/>
        <w:rPr>
          <w:rFonts w:hAnsi="Times New Roman" w:cs="Times New Roman"/>
          <w:bCs/>
          <w:color w:val="auto"/>
        </w:rPr>
      </w:pPr>
    </w:p>
    <w:p w:rsidR="00D929CC" w:rsidRPr="00D929CC" w:rsidRDefault="00D929CC" w:rsidP="00617FC2">
      <w:pPr>
        <w:numPr>
          <w:ilvl w:val="0"/>
          <w:numId w:val="17"/>
        </w:numPr>
        <w:ind w:left="0" w:firstLine="709"/>
        <w:rPr>
          <w:rFonts w:hAnsi="Times New Roman" w:cs="Times New Roman"/>
          <w:bCs/>
          <w:color w:val="auto"/>
        </w:rPr>
      </w:pPr>
      <w:r w:rsidRPr="00D929CC">
        <w:rPr>
          <w:rFonts w:hAnsi="Times New Roman" w:cs="Times New Roman"/>
          <w:b/>
          <w:bCs/>
          <w:color w:val="auto"/>
          <w:u w:val="single"/>
        </w:rPr>
        <w:t xml:space="preserve">ул. Мусы </w:t>
      </w:r>
      <w:proofErr w:type="spellStart"/>
      <w:r w:rsidRPr="00D929CC">
        <w:rPr>
          <w:rFonts w:hAnsi="Times New Roman" w:cs="Times New Roman"/>
          <w:b/>
          <w:bCs/>
          <w:color w:val="auto"/>
          <w:u w:val="single"/>
        </w:rPr>
        <w:t>Джалиля</w:t>
      </w:r>
      <w:proofErr w:type="spellEnd"/>
      <w:r w:rsidRPr="00D929CC">
        <w:rPr>
          <w:rFonts w:hAnsi="Times New Roman" w:cs="Times New Roman"/>
          <w:b/>
          <w:bCs/>
          <w:color w:val="auto"/>
          <w:u w:val="single"/>
        </w:rPr>
        <w:t>, д.9, к.3</w:t>
      </w:r>
      <w:r w:rsidRPr="00D929CC">
        <w:rPr>
          <w:rFonts w:hAnsi="Times New Roman" w:cs="Times New Roman"/>
          <w:bCs/>
          <w:color w:val="auto"/>
        </w:rPr>
        <w:t xml:space="preserve"> -</w:t>
      </w:r>
      <w:r w:rsidRPr="00D929CC">
        <w:rPr>
          <w:rFonts w:hAnsi="Times New Roman" w:cs="Times New Roman"/>
          <w:b/>
          <w:bCs/>
          <w:color w:val="auto"/>
        </w:rPr>
        <w:t xml:space="preserve"> </w:t>
      </w:r>
      <w:r w:rsidRPr="00D929CC">
        <w:rPr>
          <w:rFonts w:hAnsi="Times New Roman" w:cs="Times New Roman"/>
          <w:bCs/>
          <w:color w:val="auto"/>
        </w:rPr>
        <w:t>благоустройство детской площадки:</w:t>
      </w:r>
    </w:p>
    <w:p w:rsidR="00D929CC" w:rsidRPr="00D929CC" w:rsidRDefault="00D929CC" w:rsidP="00617FC2">
      <w:pPr>
        <w:numPr>
          <w:ilvl w:val="0"/>
          <w:numId w:val="20"/>
        </w:numPr>
        <w:tabs>
          <w:tab w:val="left" w:pos="1134"/>
        </w:tabs>
        <w:rPr>
          <w:rFonts w:eastAsia="Arial Unicode MS" w:hAnsi="Times New Roman" w:cs="Times New Roman"/>
          <w:color w:val="auto"/>
        </w:rPr>
      </w:pPr>
      <w:r w:rsidRPr="00D929CC">
        <w:rPr>
          <w:rFonts w:eastAsia="Arial Unicode MS" w:hAnsi="Times New Roman" w:cs="Times New Roman"/>
          <w:color w:val="auto"/>
        </w:rPr>
        <w:t xml:space="preserve">ремонт газона – </w:t>
      </w:r>
      <w:r w:rsidRPr="00D929CC">
        <w:rPr>
          <w:rFonts w:eastAsia="Arial Unicode MS" w:hAnsi="Times New Roman" w:cs="Times New Roman"/>
          <w:b/>
          <w:color w:val="auto"/>
        </w:rPr>
        <w:t>3600 кв. м.</w:t>
      </w:r>
      <w:r w:rsidRPr="00D929CC">
        <w:rPr>
          <w:rFonts w:eastAsia="Arial Unicode MS" w:hAnsi="Times New Roman" w:cs="Times New Roman"/>
          <w:color w:val="auto"/>
        </w:rPr>
        <w:t>;</w:t>
      </w:r>
    </w:p>
    <w:p w:rsidR="00D929CC" w:rsidRPr="00D929CC" w:rsidRDefault="00D929CC" w:rsidP="00617FC2">
      <w:pPr>
        <w:numPr>
          <w:ilvl w:val="0"/>
          <w:numId w:val="20"/>
        </w:numPr>
        <w:tabs>
          <w:tab w:val="left" w:pos="1134"/>
        </w:tabs>
        <w:rPr>
          <w:rFonts w:eastAsia="Arial Unicode MS" w:hAnsi="Times New Roman" w:cs="Times New Roman"/>
          <w:color w:val="auto"/>
        </w:rPr>
      </w:pPr>
      <w:r w:rsidRPr="00D929CC">
        <w:rPr>
          <w:rFonts w:eastAsia="Arial Unicode MS" w:hAnsi="Times New Roman" w:cs="Times New Roman"/>
          <w:color w:val="auto"/>
        </w:rPr>
        <w:t xml:space="preserve">установка нового ограждения – </w:t>
      </w:r>
      <w:r w:rsidRPr="00D929CC">
        <w:rPr>
          <w:rFonts w:eastAsia="Arial Unicode MS" w:hAnsi="Times New Roman" w:cs="Times New Roman"/>
          <w:b/>
          <w:color w:val="auto"/>
        </w:rPr>
        <w:t>61 м/п</w:t>
      </w:r>
      <w:r w:rsidRPr="00D929CC">
        <w:rPr>
          <w:rFonts w:eastAsia="Arial Unicode MS" w:hAnsi="Times New Roman" w:cs="Times New Roman"/>
          <w:color w:val="auto"/>
        </w:rPr>
        <w:t>;</w:t>
      </w:r>
    </w:p>
    <w:p w:rsidR="00D929CC" w:rsidRPr="00D929CC" w:rsidRDefault="00D929CC" w:rsidP="00617FC2">
      <w:pPr>
        <w:numPr>
          <w:ilvl w:val="0"/>
          <w:numId w:val="20"/>
        </w:numPr>
        <w:tabs>
          <w:tab w:val="left" w:pos="1134"/>
        </w:tabs>
        <w:rPr>
          <w:rFonts w:eastAsia="Arial Unicode MS" w:hAnsi="Times New Roman" w:cs="Times New Roman"/>
          <w:color w:val="auto"/>
        </w:rPr>
      </w:pPr>
      <w:r w:rsidRPr="00D929CC">
        <w:rPr>
          <w:rFonts w:eastAsia="Arial Unicode MS" w:hAnsi="Times New Roman" w:cs="Times New Roman"/>
          <w:color w:val="auto"/>
        </w:rPr>
        <w:t xml:space="preserve">установка игрового комплекса – </w:t>
      </w:r>
      <w:r w:rsidRPr="00D929CC">
        <w:rPr>
          <w:rFonts w:eastAsia="Arial Unicode MS" w:hAnsi="Times New Roman" w:cs="Times New Roman"/>
          <w:b/>
          <w:color w:val="auto"/>
        </w:rPr>
        <w:t>1 шт.</w:t>
      </w:r>
      <w:r w:rsidRPr="00D929CC">
        <w:rPr>
          <w:rFonts w:eastAsia="Arial Unicode MS" w:hAnsi="Times New Roman" w:cs="Times New Roman"/>
          <w:color w:val="auto"/>
        </w:rPr>
        <w:t>;</w:t>
      </w:r>
    </w:p>
    <w:p w:rsidR="00D929CC" w:rsidRPr="00D929CC" w:rsidRDefault="00D929CC" w:rsidP="00617FC2">
      <w:pPr>
        <w:numPr>
          <w:ilvl w:val="0"/>
          <w:numId w:val="20"/>
        </w:numPr>
        <w:tabs>
          <w:tab w:val="left" w:pos="1134"/>
        </w:tabs>
        <w:rPr>
          <w:rFonts w:eastAsia="Arial Unicode MS" w:hAnsi="Times New Roman" w:cs="Times New Roman"/>
          <w:color w:val="auto"/>
        </w:rPr>
      </w:pPr>
      <w:r w:rsidRPr="00D929CC">
        <w:rPr>
          <w:rFonts w:eastAsia="Arial Unicode MS" w:hAnsi="Times New Roman" w:cs="Times New Roman"/>
          <w:color w:val="auto"/>
        </w:rPr>
        <w:t xml:space="preserve">установка МАФ – </w:t>
      </w:r>
      <w:r w:rsidRPr="00D929CC">
        <w:rPr>
          <w:rFonts w:eastAsia="Arial Unicode MS" w:hAnsi="Times New Roman" w:cs="Times New Roman"/>
          <w:b/>
          <w:color w:val="auto"/>
        </w:rPr>
        <w:t>13 шт.</w:t>
      </w:r>
      <w:r w:rsidRPr="00D929CC">
        <w:rPr>
          <w:rFonts w:eastAsia="Arial Unicode MS" w:hAnsi="Times New Roman" w:cs="Times New Roman"/>
          <w:color w:val="auto"/>
        </w:rPr>
        <w:t>;</w:t>
      </w:r>
    </w:p>
    <w:p w:rsidR="00D929CC" w:rsidRPr="00D929CC" w:rsidRDefault="00D929CC" w:rsidP="00617FC2">
      <w:pPr>
        <w:numPr>
          <w:ilvl w:val="0"/>
          <w:numId w:val="20"/>
        </w:numPr>
        <w:tabs>
          <w:tab w:val="left" w:pos="1134"/>
        </w:tabs>
        <w:rPr>
          <w:rFonts w:hAnsi="Times New Roman" w:cs="Times New Roman"/>
          <w:color w:val="auto"/>
        </w:rPr>
      </w:pPr>
      <w:r w:rsidRPr="00D929CC">
        <w:rPr>
          <w:rFonts w:hAnsi="Times New Roman" w:cs="Times New Roman"/>
          <w:color w:val="auto"/>
        </w:rPr>
        <w:t xml:space="preserve">устройство искусственного покрытия на детских площадках с устройством основания и установкой садового бортового камня – </w:t>
      </w:r>
      <w:r w:rsidRPr="00D929CC">
        <w:rPr>
          <w:rFonts w:hAnsi="Times New Roman" w:cs="Times New Roman"/>
          <w:b/>
          <w:color w:val="auto"/>
        </w:rPr>
        <w:t>135 кв. м.</w:t>
      </w:r>
      <w:r w:rsidRPr="00D929CC">
        <w:rPr>
          <w:rFonts w:hAnsi="Times New Roman" w:cs="Times New Roman"/>
          <w:color w:val="auto"/>
        </w:rPr>
        <w:t>;</w:t>
      </w:r>
    </w:p>
    <w:p w:rsidR="00D929CC" w:rsidRPr="00D929CC" w:rsidRDefault="00D929CC" w:rsidP="00617FC2">
      <w:pPr>
        <w:numPr>
          <w:ilvl w:val="0"/>
          <w:numId w:val="20"/>
        </w:numPr>
        <w:tabs>
          <w:tab w:val="left" w:pos="1134"/>
        </w:tabs>
        <w:rPr>
          <w:rFonts w:hAnsi="Times New Roman" w:cs="Times New Roman"/>
          <w:color w:val="auto"/>
        </w:rPr>
      </w:pPr>
      <w:r w:rsidRPr="00D929CC">
        <w:rPr>
          <w:rFonts w:hAnsi="Times New Roman" w:cs="Times New Roman"/>
          <w:color w:val="auto"/>
        </w:rPr>
        <w:t xml:space="preserve">установка лавочек и урн – </w:t>
      </w:r>
      <w:r w:rsidRPr="00D929CC">
        <w:rPr>
          <w:rFonts w:hAnsi="Times New Roman" w:cs="Times New Roman"/>
          <w:b/>
          <w:color w:val="auto"/>
        </w:rPr>
        <w:t>2\2.</w:t>
      </w:r>
    </w:p>
    <w:p w:rsidR="00D929CC" w:rsidRPr="00D929CC" w:rsidRDefault="00D929CC" w:rsidP="00617FC2">
      <w:pPr>
        <w:numPr>
          <w:ilvl w:val="0"/>
          <w:numId w:val="17"/>
        </w:numPr>
        <w:tabs>
          <w:tab w:val="left" w:pos="1134"/>
        </w:tabs>
        <w:ind w:left="0" w:firstLine="709"/>
        <w:rPr>
          <w:rFonts w:hAnsi="Times New Roman" w:cs="Times New Roman"/>
          <w:color w:val="auto"/>
        </w:rPr>
      </w:pPr>
      <w:r w:rsidRPr="00D929CC">
        <w:rPr>
          <w:rFonts w:hAnsi="Times New Roman" w:cs="Times New Roman"/>
          <w:b/>
          <w:color w:val="auto"/>
          <w:u w:val="single"/>
        </w:rPr>
        <w:t xml:space="preserve">ул. Мусы </w:t>
      </w:r>
      <w:proofErr w:type="spellStart"/>
      <w:r w:rsidRPr="00D929CC">
        <w:rPr>
          <w:rFonts w:hAnsi="Times New Roman" w:cs="Times New Roman"/>
          <w:b/>
          <w:color w:val="auto"/>
          <w:u w:val="single"/>
        </w:rPr>
        <w:t>Джалиля</w:t>
      </w:r>
      <w:proofErr w:type="spellEnd"/>
      <w:r w:rsidRPr="00D929CC">
        <w:rPr>
          <w:rFonts w:hAnsi="Times New Roman" w:cs="Times New Roman"/>
          <w:b/>
          <w:color w:val="auto"/>
          <w:u w:val="single"/>
        </w:rPr>
        <w:t>, д.9, к.1</w:t>
      </w:r>
      <w:r w:rsidRPr="00D929CC">
        <w:rPr>
          <w:rFonts w:hAnsi="Times New Roman" w:cs="Times New Roman"/>
          <w:color w:val="auto"/>
        </w:rPr>
        <w:t xml:space="preserve"> - комплексное благоустройство дворовой территории:</w:t>
      </w:r>
    </w:p>
    <w:p w:rsidR="00D929CC" w:rsidRPr="00D929CC" w:rsidRDefault="00D929CC" w:rsidP="00617FC2">
      <w:pPr>
        <w:numPr>
          <w:ilvl w:val="0"/>
          <w:numId w:val="19"/>
        </w:numPr>
        <w:tabs>
          <w:tab w:val="left" w:pos="1134"/>
        </w:tabs>
        <w:rPr>
          <w:rFonts w:hAnsi="Times New Roman" w:cs="Times New Roman"/>
          <w:color w:val="auto"/>
        </w:rPr>
      </w:pPr>
      <w:r w:rsidRPr="00D929CC">
        <w:rPr>
          <w:rFonts w:hAnsi="Times New Roman" w:cs="Times New Roman"/>
          <w:color w:val="auto"/>
        </w:rPr>
        <w:t xml:space="preserve">ремонт асфальтового покрытия – </w:t>
      </w:r>
      <w:r w:rsidRPr="00D929CC">
        <w:rPr>
          <w:rFonts w:hAnsi="Times New Roman" w:cs="Times New Roman"/>
          <w:b/>
          <w:color w:val="auto"/>
        </w:rPr>
        <w:t>2954 кв. м.</w:t>
      </w:r>
      <w:r w:rsidRPr="00D929CC">
        <w:rPr>
          <w:rFonts w:hAnsi="Times New Roman" w:cs="Times New Roman"/>
          <w:color w:val="auto"/>
        </w:rPr>
        <w:t>;</w:t>
      </w:r>
    </w:p>
    <w:p w:rsidR="00D929CC" w:rsidRPr="00D929CC" w:rsidRDefault="00D929CC" w:rsidP="00617FC2">
      <w:pPr>
        <w:numPr>
          <w:ilvl w:val="0"/>
          <w:numId w:val="19"/>
        </w:numPr>
        <w:tabs>
          <w:tab w:val="left" w:pos="1134"/>
        </w:tabs>
        <w:rPr>
          <w:rFonts w:hAnsi="Times New Roman" w:cs="Times New Roman"/>
          <w:color w:val="auto"/>
        </w:rPr>
      </w:pPr>
      <w:r w:rsidRPr="00D929CC">
        <w:rPr>
          <w:rFonts w:hAnsi="Times New Roman" w:cs="Times New Roman"/>
          <w:color w:val="auto"/>
        </w:rPr>
        <w:t xml:space="preserve">установка/ремонт бортового камня – </w:t>
      </w:r>
      <w:r w:rsidRPr="00D929CC">
        <w:rPr>
          <w:rFonts w:hAnsi="Times New Roman" w:cs="Times New Roman"/>
          <w:b/>
          <w:color w:val="auto"/>
        </w:rPr>
        <w:t>1335 п\м</w:t>
      </w:r>
      <w:r w:rsidRPr="00D929CC">
        <w:rPr>
          <w:rFonts w:hAnsi="Times New Roman" w:cs="Times New Roman"/>
          <w:color w:val="auto"/>
        </w:rPr>
        <w:t>;</w:t>
      </w:r>
    </w:p>
    <w:p w:rsidR="00D929CC" w:rsidRPr="00D929CC" w:rsidRDefault="00D929CC" w:rsidP="00617FC2">
      <w:pPr>
        <w:numPr>
          <w:ilvl w:val="0"/>
          <w:numId w:val="19"/>
        </w:numPr>
        <w:tabs>
          <w:tab w:val="left" w:pos="1134"/>
        </w:tabs>
        <w:rPr>
          <w:rFonts w:hAnsi="Times New Roman" w:cs="Times New Roman"/>
          <w:color w:val="auto"/>
        </w:rPr>
      </w:pPr>
      <w:r w:rsidRPr="00D929CC">
        <w:rPr>
          <w:rFonts w:hAnsi="Times New Roman" w:cs="Times New Roman"/>
          <w:color w:val="auto"/>
        </w:rPr>
        <w:t xml:space="preserve">ремонт пешеходного тротуара – </w:t>
      </w:r>
      <w:r w:rsidRPr="00D929CC">
        <w:rPr>
          <w:rFonts w:hAnsi="Times New Roman" w:cs="Times New Roman"/>
          <w:b/>
          <w:color w:val="auto"/>
        </w:rPr>
        <w:t xml:space="preserve">1051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617FC2">
      <w:pPr>
        <w:numPr>
          <w:ilvl w:val="0"/>
          <w:numId w:val="19"/>
        </w:numPr>
        <w:tabs>
          <w:tab w:val="left" w:pos="1134"/>
        </w:tabs>
        <w:rPr>
          <w:rFonts w:hAnsi="Times New Roman" w:cs="Times New Roman"/>
          <w:color w:val="auto"/>
        </w:rPr>
      </w:pPr>
      <w:r w:rsidRPr="00D929CC">
        <w:rPr>
          <w:rFonts w:hAnsi="Times New Roman" w:cs="Times New Roman"/>
          <w:color w:val="auto"/>
        </w:rPr>
        <w:t xml:space="preserve">ремонт газона (посевной) – </w:t>
      </w:r>
      <w:r w:rsidRPr="00D929CC">
        <w:rPr>
          <w:rFonts w:hAnsi="Times New Roman" w:cs="Times New Roman"/>
          <w:b/>
          <w:color w:val="auto"/>
        </w:rPr>
        <w:t xml:space="preserve">3420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617FC2">
      <w:pPr>
        <w:numPr>
          <w:ilvl w:val="0"/>
          <w:numId w:val="19"/>
        </w:numPr>
        <w:tabs>
          <w:tab w:val="left" w:pos="1134"/>
        </w:tabs>
        <w:rPr>
          <w:rFonts w:hAnsi="Times New Roman" w:cs="Times New Roman"/>
          <w:color w:val="auto"/>
        </w:rPr>
      </w:pPr>
      <w:r w:rsidRPr="00D929CC">
        <w:rPr>
          <w:rFonts w:hAnsi="Times New Roman" w:cs="Times New Roman"/>
          <w:color w:val="auto"/>
        </w:rPr>
        <w:t xml:space="preserve">установка ограждения – </w:t>
      </w:r>
      <w:r w:rsidRPr="00D929CC">
        <w:rPr>
          <w:rFonts w:hAnsi="Times New Roman" w:cs="Times New Roman"/>
          <w:b/>
          <w:color w:val="auto"/>
        </w:rPr>
        <w:t>101 м.</w:t>
      </w:r>
      <w:r w:rsidRPr="00D929CC">
        <w:rPr>
          <w:rFonts w:hAnsi="Times New Roman" w:cs="Times New Roman"/>
          <w:color w:val="auto"/>
        </w:rPr>
        <w:t>;</w:t>
      </w:r>
    </w:p>
    <w:p w:rsidR="00D929CC" w:rsidRPr="00D929CC" w:rsidRDefault="00D929CC" w:rsidP="00617FC2">
      <w:pPr>
        <w:numPr>
          <w:ilvl w:val="0"/>
          <w:numId w:val="19"/>
        </w:numPr>
        <w:tabs>
          <w:tab w:val="left" w:pos="1134"/>
        </w:tabs>
        <w:rPr>
          <w:rFonts w:hAnsi="Times New Roman" w:cs="Times New Roman"/>
          <w:color w:val="auto"/>
        </w:rPr>
      </w:pPr>
      <w:r w:rsidRPr="00D929CC">
        <w:rPr>
          <w:rFonts w:hAnsi="Times New Roman" w:cs="Times New Roman"/>
          <w:color w:val="auto"/>
        </w:rPr>
        <w:t xml:space="preserve">установка МАФ на детской площадке </w:t>
      </w:r>
      <w:r w:rsidRPr="00D929CC">
        <w:rPr>
          <w:rFonts w:eastAsia="Arial Unicode MS" w:hAnsi="Times New Roman" w:cs="Times New Roman"/>
          <w:color w:val="auto"/>
        </w:rPr>
        <w:t>–</w:t>
      </w:r>
      <w:r w:rsidRPr="00D929CC">
        <w:rPr>
          <w:rFonts w:hAnsi="Times New Roman" w:cs="Times New Roman"/>
          <w:color w:val="auto"/>
        </w:rPr>
        <w:t xml:space="preserve"> </w:t>
      </w:r>
      <w:r w:rsidRPr="00D929CC">
        <w:rPr>
          <w:rFonts w:hAnsi="Times New Roman" w:cs="Times New Roman"/>
          <w:b/>
          <w:color w:val="auto"/>
        </w:rPr>
        <w:t>19 шт.</w:t>
      </w:r>
      <w:r w:rsidRPr="00D929CC">
        <w:rPr>
          <w:rFonts w:hAnsi="Times New Roman" w:cs="Times New Roman"/>
          <w:color w:val="auto"/>
        </w:rPr>
        <w:t>;</w:t>
      </w:r>
    </w:p>
    <w:p w:rsidR="00D929CC" w:rsidRPr="00D929CC" w:rsidRDefault="00D929CC" w:rsidP="00617FC2">
      <w:pPr>
        <w:numPr>
          <w:ilvl w:val="0"/>
          <w:numId w:val="19"/>
        </w:numPr>
        <w:tabs>
          <w:tab w:val="left" w:pos="1134"/>
        </w:tabs>
        <w:rPr>
          <w:rFonts w:hAnsi="Times New Roman" w:cs="Times New Roman"/>
          <w:color w:val="auto"/>
        </w:rPr>
      </w:pPr>
      <w:r w:rsidRPr="00D929CC">
        <w:rPr>
          <w:rFonts w:hAnsi="Times New Roman" w:cs="Times New Roman"/>
          <w:color w:val="auto"/>
        </w:rPr>
        <w:t>устройство игрового комплекса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617FC2">
      <w:pPr>
        <w:numPr>
          <w:ilvl w:val="0"/>
          <w:numId w:val="19"/>
        </w:numPr>
        <w:tabs>
          <w:tab w:val="left" w:pos="1134"/>
        </w:tabs>
        <w:rPr>
          <w:rFonts w:hAnsi="Times New Roman" w:cs="Times New Roman"/>
          <w:color w:val="auto"/>
        </w:rPr>
      </w:pPr>
      <w:r w:rsidRPr="00D929CC">
        <w:rPr>
          <w:rFonts w:hAnsi="Times New Roman" w:cs="Times New Roman"/>
          <w:color w:val="auto"/>
        </w:rPr>
        <w:t xml:space="preserve">устройство синтетического покрытия на детской площадке с устройством основания и установкой садового бортового камня – </w:t>
      </w:r>
      <w:r w:rsidRPr="00D929CC">
        <w:rPr>
          <w:rFonts w:hAnsi="Times New Roman" w:cs="Times New Roman"/>
          <w:b/>
          <w:color w:val="auto"/>
        </w:rPr>
        <w:t>419 кв. м.;</w:t>
      </w:r>
    </w:p>
    <w:p w:rsidR="00D929CC" w:rsidRPr="00D929CC" w:rsidRDefault="00D929CC" w:rsidP="00617FC2">
      <w:pPr>
        <w:numPr>
          <w:ilvl w:val="0"/>
          <w:numId w:val="19"/>
        </w:numPr>
        <w:tabs>
          <w:tab w:val="left" w:pos="1134"/>
        </w:tabs>
        <w:rPr>
          <w:rFonts w:hAnsi="Times New Roman" w:cs="Times New Roman"/>
          <w:color w:val="auto"/>
        </w:rPr>
      </w:pPr>
      <w:r w:rsidRPr="00D929CC">
        <w:rPr>
          <w:rFonts w:hAnsi="Times New Roman" w:cs="Times New Roman"/>
          <w:color w:val="auto"/>
        </w:rPr>
        <w:t xml:space="preserve">устройство песочного дворика </w:t>
      </w:r>
      <w:r w:rsidRPr="00D929CC">
        <w:rPr>
          <w:rFonts w:eastAsia="Arial Unicode MS" w:hAnsi="Times New Roman" w:cs="Times New Roman"/>
          <w:color w:val="auto"/>
        </w:rPr>
        <w:t xml:space="preserve">– </w:t>
      </w:r>
      <w:r w:rsidRPr="00D929CC">
        <w:rPr>
          <w:rFonts w:hAnsi="Times New Roman" w:cs="Times New Roman"/>
          <w:b/>
          <w:color w:val="auto"/>
        </w:rPr>
        <w:t>36 кв. м.;</w:t>
      </w:r>
    </w:p>
    <w:p w:rsidR="00D929CC" w:rsidRPr="00D929CC" w:rsidRDefault="00D929CC" w:rsidP="00617FC2">
      <w:pPr>
        <w:numPr>
          <w:ilvl w:val="0"/>
          <w:numId w:val="19"/>
        </w:numPr>
        <w:tabs>
          <w:tab w:val="left" w:pos="1134"/>
        </w:tabs>
        <w:rPr>
          <w:rFonts w:hAnsi="Times New Roman" w:cs="Times New Roman"/>
          <w:color w:val="auto"/>
        </w:rPr>
      </w:pPr>
      <w:r w:rsidRPr="00D929CC">
        <w:rPr>
          <w:rFonts w:hAnsi="Times New Roman" w:cs="Times New Roman"/>
          <w:color w:val="auto"/>
        </w:rPr>
        <w:t xml:space="preserve">установка лавочек и урн – </w:t>
      </w:r>
      <w:r w:rsidRPr="00D929CC">
        <w:rPr>
          <w:rFonts w:hAnsi="Times New Roman" w:cs="Times New Roman"/>
          <w:b/>
          <w:color w:val="auto"/>
        </w:rPr>
        <w:t>2\2.</w:t>
      </w:r>
    </w:p>
    <w:p w:rsidR="00D929CC" w:rsidRPr="00D929CC" w:rsidRDefault="00D929CC" w:rsidP="00617FC2">
      <w:pPr>
        <w:numPr>
          <w:ilvl w:val="0"/>
          <w:numId w:val="17"/>
        </w:numPr>
        <w:tabs>
          <w:tab w:val="left" w:pos="1134"/>
        </w:tabs>
        <w:ind w:left="0" w:firstLine="709"/>
        <w:rPr>
          <w:rFonts w:hAnsi="Times New Roman" w:cs="Times New Roman"/>
          <w:color w:val="auto"/>
        </w:rPr>
      </w:pPr>
      <w:r w:rsidRPr="00D929CC">
        <w:rPr>
          <w:rFonts w:hAnsi="Times New Roman" w:cs="Times New Roman"/>
          <w:b/>
          <w:color w:val="auto"/>
          <w:u w:val="single"/>
        </w:rPr>
        <w:t xml:space="preserve">Задонский </w:t>
      </w:r>
      <w:proofErr w:type="spellStart"/>
      <w:r w:rsidRPr="00D929CC">
        <w:rPr>
          <w:rFonts w:hAnsi="Times New Roman" w:cs="Times New Roman"/>
          <w:b/>
          <w:color w:val="auto"/>
          <w:u w:val="single"/>
        </w:rPr>
        <w:t>пр</w:t>
      </w:r>
      <w:proofErr w:type="spellEnd"/>
      <w:r w:rsidRPr="00D929CC">
        <w:rPr>
          <w:rFonts w:hAnsi="Times New Roman" w:cs="Times New Roman"/>
          <w:b/>
          <w:color w:val="auto"/>
          <w:u w:val="single"/>
        </w:rPr>
        <w:t>-д, д.38, к.1</w:t>
      </w:r>
      <w:r w:rsidRPr="00D929CC">
        <w:rPr>
          <w:rFonts w:hAnsi="Times New Roman" w:cs="Times New Roman"/>
          <w:color w:val="auto"/>
        </w:rPr>
        <w:t xml:space="preserve"> </w:t>
      </w:r>
      <w:r w:rsidRPr="00D929CC">
        <w:rPr>
          <w:rFonts w:eastAsia="Arial Unicode MS" w:hAnsi="Times New Roman" w:cs="Times New Roman"/>
          <w:color w:val="auto"/>
        </w:rPr>
        <w:t xml:space="preserve">– </w:t>
      </w:r>
      <w:r w:rsidRPr="00D929CC">
        <w:rPr>
          <w:rFonts w:hAnsi="Times New Roman" w:cs="Times New Roman"/>
          <w:color w:val="auto"/>
        </w:rPr>
        <w:t>реконструкция детской площадки:</w:t>
      </w:r>
    </w:p>
    <w:p w:rsidR="00D929CC" w:rsidRPr="00D929CC" w:rsidRDefault="00D929CC" w:rsidP="00617FC2">
      <w:pPr>
        <w:numPr>
          <w:ilvl w:val="0"/>
          <w:numId w:val="21"/>
        </w:numPr>
        <w:tabs>
          <w:tab w:val="left" w:pos="1134"/>
        </w:tabs>
        <w:rPr>
          <w:rFonts w:hAnsi="Times New Roman" w:cs="Times New Roman"/>
          <w:color w:val="auto"/>
        </w:rPr>
      </w:pPr>
      <w:r w:rsidRPr="00D929CC">
        <w:rPr>
          <w:rFonts w:hAnsi="Times New Roman" w:cs="Times New Roman"/>
          <w:color w:val="auto"/>
        </w:rPr>
        <w:t xml:space="preserve">устройство дорожек из тротуарной плитки – </w:t>
      </w:r>
      <w:r w:rsidRPr="00D929CC">
        <w:rPr>
          <w:rFonts w:hAnsi="Times New Roman" w:cs="Times New Roman"/>
          <w:b/>
          <w:color w:val="auto"/>
        </w:rPr>
        <w:t>110 кв. м.</w:t>
      </w:r>
      <w:r w:rsidRPr="00D929CC">
        <w:rPr>
          <w:rFonts w:hAnsi="Times New Roman" w:cs="Times New Roman"/>
          <w:color w:val="auto"/>
        </w:rPr>
        <w:t>;</w:t>
      </w:r>
    </w:p>
    <w:p w:rsidR="00D929CC" w:rsidRPr="00D929CC" w:rsidRDefault="00D929CC" w:rsidP="00617FC2">
      <w:pPr>
        <w:numPr>
          <w:ilvl w:val="0"/>
          <w:numId w:val="21"/>
        </w:numPr>
        <w:tabs>
          <w:tab w:val="left" w:pos="1134"/>
        </w:tabs>
        <w:rPr>
          <w:rFonts w:hAnsi="Times New Roman" w:cs="Times New Roman"/>
          <w:color w:val="auto"/>
        </w:rPr>
      </w:pPr>
      <w:r w:rsidRPr="00D929CC">
        <w:rPr>
          <w:rFonts w:hAnsi="Times New Roman" w:cs="Times New Roman"/>
          <w:color w:val="auto"/>
        </w:rPr>
        <w:t xml:space="preserve">установка бортового камня – </w:t>
      </w:r>
      <w:r w:rsidRPr="00D929CC">
        <w:rPr>
          <w:rFonts w:hAnsi="Times New Roman" w:cs="Times New Roman"/>
          <w:b/>
          <w:color w:val="auto"/>
        </w:rPr>
        <w:t>212 п\м.</w:t>
      </w:r>
      <w:r w:rsidRPr="00D929CC">
        <w:rPr>
          <w:rFonts w:hAnsi="Times New Roman" w:cs="Times New Roman"/>
          <w:color w:val="auto"/>
        </w:rPr>
        <w:t>;</w:t>
      </w:r>
    </w:p>
    <w:p w:rsidR="00D929CC" w:rsidRPr="00D929CC" w:rsidRDefault="00D929CC" w:rsidP="00617FC2">
      <w:pPr>
        <w:numPr>
          <w:ilvl w:val="0"/>
          <w:numId w:val="21"/>
        </w:numPr>
        <w:tabs>
          <w:tab w:val="left" w:pos="1134"/>
        </w:tabs>
        <w:rPr>
          <w:rFonts w:hAnsi="Times New Roman" w:cs="Times New Roman"/>
          <w:color w:val="auto"/>
        </w:rPr>
      </w:pPr>
      <w:r w:rsidRPr="00D929CC">
        <w:rPr>
          <w:rFonts w:hAnsi="Times New Roman" w:cs="Times New Roman"/>
          <w:color w:val="auto"/>
        </w:rPr>
        <w:t xml:space="preserve">ремонт газона (рулонный) – </w:t>
      </w:r>
      <w:r w:rsidRPr="00D929CC">
        <w:rPr>
          <w:rFonts w:hAnsi="Times New Roman" w:cs="Times New Roman"/>
          <w:b/>
          <w:color w:val="auto"/>
        </w:rPr>
        <w:t xml:space="preserve">2800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617FC2">
      <w:pPr>
        <w:numPr>
          <w:ilvl w:val="0"/>
          <w:numId w:val="21"/>
        </w:numPr>
        <w:tabs>
          <w:tab w:val="left" w:pos="1134"/>
        </w:tabs>
        <w:rPr>
          <w:rFonts w:hAnsi="Times New Roman" w:cs="Times New Roman"/>
          <w:color w:val="auto"/>
        </w:rPr>
      </w:pPr>
      <w:r w:rsidRPr="00D929CC">
        <w:rPr>
          <w:rFonts w:hAnsi="Times New Roman" w:cs="Times New Roman"/>
          <w:color w:val="auto"/>
        </w:rPr>
        <w:t xml:space="preserve">установка ограждения – </w:t>
      </w:r>
      <w:r w:rsidRPr="00D929CC">
        <w:rPr>
          <w:rFonts w:hAnsi="Times New Roman" w:cs="Times New Roman"/>
          <w:b/>
          <w:color w:val="auto"/>
        </w:rPr>
        <w:t>203,8 м.</w:t>
      </w:r>
      <w:r w:rsidRPr="00D929CC">
        <w:rPr>
          <w:rFonts w:hAnsi="Times New Roman" w:cs="Times New Roman"/>
          <w:color w:val="auto"/>
        </w:rPr>
        <w:t>;</w:t>
      </w:r>
    </w:p>
    <w:p w:rsidR="00D929CC" w:rsidRPr="00D929CC" w:rsidRDefault="00D929CC" w:rsidP="00617FC2">
      <w:pPr>
        <w:numPr>
          <w:ilvl w:val="0"/>
          <w:numId w:val="21"/>
        </w:numPr>
        <w:tabs>
          <w:tab w:val="left" w:pos="1134"/>
        </w:tabs>
        <w:rPr>
          <w:rFonts w:eastAsia="Arial Unicode MS" w:hAnsi="Times New Roman" w:cs="Times New Roman"/>
          <w:color w:val="auto"/>
        </w:rPr>
      </w:pPr>
      <w:r w:rsidRPr="00D929CC">
        <w:rPr>
          <w:rFonts w:eastAsia="Arial Unicode MS" w:hAnsi="Times New Roman" w:cs="Times New Roman"/>
          <w:color w:val="auto"/>
        </w:rPr>
        <w:t xml:space="preserve">установка игрового комплекса – </w:t>
      </w:r>
      <w:r w:rsidRPr="00D929CC">
        <w:rPr>
          <w:rFonts w:eastAsia="Arial Unicode MS" w:hAnsi="Times New Roman" w:cs="Times New Roman"/>
          <w:b/>
          <w:color w:val="auto"/>
        </w:rPr>
        <w:t>2 шт.</w:t>
      </w:r>
      <w:r w:rsidRPr="00D929CC">
        <w:rPr>
          <w:rFonts w:eastAsia="Arial Unicode MS" w:hAnsi="Times New Roman" w:cs="Times New Roman"/>
          <w:color w:val="auto"/>
        </w:rPr>
        <w:t>;</w:t>
      </w:r>
    </w:p>
    <w:p w:rsidR="00D929CC" w:rsidRPr="00D929CC" w:rsidRDefault="00D929CC" w:rsidP="00617FC2">
      <w:pPr>
        <w:numPr>
          <w:ilvl w:val="0"/>
          <w:numId w:val="21"/>
        </w:numPr>
        <w:tabs>
          <w:tab w:val="left" w:pos="1134"/>
        </w:tabs>
        <w:rPr>
          <w:rFonts w:eastAsia="Arial Unicode MS" w:hAnsi="Times New Roman" w:cs="Times New Roman"/>
          <w:color w:val="auto"/>
        </w:rPr>
      </w:pPr>
      <w:r w:rsidRPr="00D929CC">
        <w:rPr>
          <w:rFonts w:eastAsia="Arial Unicode MS" w:hAnsi="Times New Roman" w:cs="Times New Roman"/>
          <w:color w:val="auto"/>
        </w:rPr>
        <w:t xml:space="preserve">установка МАФ – </w:t>
      </w:r>
      <w:r w:rsidRPr="00D929CC">
        <w:rPr>
          <w:rFonts w:eastAsia="Arial Unicode MS" w:hAnsi="Times New Roman" w:cs="Times New Roman"/>
          <w:b/>
          <w:color w:val="auto"/>
        </w:rPr>
        <w:t>34 шт.</w:t>
      </w:r>
      <w:r w:rsidRPr="00D929CC">
        <w:rPr>
          <w:rFonts w:eastAsia="Arial Unicode MS" w:hAnsi="Times New Roman" w:cs="Times New Roman"/>
          <w:color w:val="auto"/>
        </w:rPr>
        <w:t>;</w:t>
      </w:r>
    </w:p>
    <w:p w:rsidR="00D929CC" w:rsidRPr="00D929CC" w:rsidRDefault="00D929CC" w:rsidP="00617FC2">
      <w:pPr>
        <w:numPr>
          <w:ilvl w:val="0"/>
          <w:numId w:val="21"/>
        </w:numPr>
        <w:tabs>
          <w:tab w:val="left" w:pos="1134"/>
        </w:tabs>
        <w:rPr>
          <w:rFonts w:hAnsi="Times New Roman" w:cs="Times New Roman"/>
          <w:color w:val="auto"/>
        </w:rPr>
      </w:pPr>
      <w:r w:rsidRPr="00D929CC">
        <w:rPr>
          <w:rFonts w:hAnsi="Times New Roman" w:cs="Times New Roman"/>
          <w:color w:val="auto"/>
        </w:rPr>
        <w:t>устройство искусственного покрытия на детских площадках с устройством основания и установкой садового бортового камня –</w:t>
      </w:r>
      <w:r w:rsidRPr="00D929CC">
        <w:rPr>
          <w:rFonts w:hAnsi="Times New Roman" w:cs="Times New Roman"/>
          <w:b/>
          <w:color w:val="auto"/>
        </w:rPr>
        <w:t>1225 кв. м.</w:t>
      </w:r>
      <w:r w:rsidRPr="00D929CC">
        <w:rPr>
          <w:rFonts w:hAnsi="Times New Roman" w:cs="Times New Roman"/>
          <w:color w:val="auto"/>
        </w:rPr>
        <w:t>;</w:t>
      </w:r>
    </w:p>
    <w:p w:rsidR="00D929CC" w:rsidRPr="00D929CC" w:rsidRDefault="00D929CC" w:rsidP="00617FC2">
      <w:pPr>
        <w:numPr>
          <w:ilvl w:val="0"/>
          <w:numId w:val="21"/>
        </w:numPr>
        <w:tabs>
          <w:tab w:val="left" w:pos="1134"/>
        </w:tabs>
        <w:rPr>
          <w:rFonts w:hAnsi="Times New Roman" w:cs="Times New Roman"/>
          <w:color w:val="auto"/>
        </w:rPr>
      </w:pPr>
      <w:r w:rsidRPr="00D929CC">
        <w:rPr>
          <w:rFonts w:hAnsi="Times New Roman" w:cs="Times New Roman"/>
          <w:color w:val="auto"/>
        </w:rPr>
        <w:t xml:space="preserve">устройство песочного дворика </w:t>
      </w:r>
      <w:r w:rsidRPr="00D929CC">
        <w:rPr>
          <w:rFonts w:eastAsia="Arial Unicode MS" w:hAnsi="Times New Roman" w:cs="Times New Roman"/>
          <w:color w:val="auto"/>
        </w:rPr>
        <w:t xml:space="preserve">– </w:t>
      </w:r>
      <w:r w:rsidRPr="00D929CC">
        <w:rPr>
          <w:rFonts w:hAnsi="Times New Roman" w:cs="Times New Roman"/>
          <w:b/>
          <w:color w:val="auto"/>
        </w:rPr>
        <w:t>36</w:t>
      </w:r>
      <w:r w:rsidRPr="00D929CC">
        <w:rPr>
          <w:rFonts w:hAnsi="Times New Roman" w:cs="Times New Roman"/>
          <w:b/>
        </w:rPr>
        <w:t xml:space="preserve"> </w:t>
      </w:r>
      <w:r w:rsidRPr="00D929CC">
        <w:rPr>
          <w:rFonts w:hAnsi="Times New Roman" w:cs="Times New Roman"/>
          <w:b/>
          <w:color w:val="auto"/>
        </w:rPr>
        <w:t>кв. м.</w:t>
      </w:r>
      <w:r w:rsidRPr="00D929CC">
        <w:rPr>
          <w:rFonts w:hAnsi="Times New Roman" w:cs="Times New Roman"/>
          <w:color w:val="auto"/>
        </w:rPr>
        <w:t>;</w:t>
      </w:r>
    </w:p>
    <w:p w:rsidR="00D929CC" w:rsidRPr="00D929CC" w:rsidRDefault="00D929CC" w:rsidP="00617FC2">
      <w:pPr>
        <w:numPr>
          <w:ilvl w:val="0"/>
          <w:numId w:val="21"/>
        </w:numPr>
        <w:tabs>
          <w:tab w:val="left" w:pos="1134"/>
        </w:tabs>
        <w:rPr>
          <w:rFonts w:hAnsi="Times New Roman" w:cs="Times New Roman"/>
          <w:color w:val="auto"/>
        </w:rPr>
      </w:pPr>
      <w:r w:rsidRPr="00D929CC">
        <w:rPr>
          <w:rFonts w:hAnsi="Times New Roman" w:cs="Times New Roman"/>
          <w:color w:val="auto"/>
        </w:rPr>
        <w:t xml:space="preserve">установка лавочек и урн – </w:t>
      </w:r>
      <w:r w:rsidRPr="00D929CC">
        <w:rPr>
          <w:rFonts w:hAnsi="Times New Roman" w:cs="Times New Roman"/>
          <w:b/>
          <w:color w:val="auto"/>
        </w:rPr>
        <w:t>4\4.</w:t>
      </w:r>
    </w:p>
    <w:p w:rsidR="00D929CC" w:rsidRPr="00D929CC" w:rsidRDefault="00D929CC" w:rsidP="00617FC2">
      <w:pPr>
        <w:numPr>
          <w:ilvl w:val="0"/>
          <w:numId w:val="17"/>
        </w:numPr>
        <w:tabs>
          <w:tab w:val="left" w:pos="1134"/>
        </w:tabs>
        <w:ind w:left="0" w:firstLine="709"/>
        <w:rPr>
          <w:rFonts w:hAnsi="Times New Roman" w:cs="Times New Roman"/>
          <w:color w:val="auto"/>
        </w:rPr>
      </w:pPr>
      <w:r w:rsidRPr="00D929CC">
        <w:rPr>
          <w:rFonts w:hAnsi="Times New Roman" w:cs="Times New Roman"/>
          <w:b/>
          <w:color w:val="auto"/>
          <w:u w:val="single"/>
        </w:rPr>
        <w:t>Ореховый б-р, д.71</w:t>
      </w:r>
      <w:r w:rsidRPr="00D929CC">
        <w:rPr>
          <w:rFonts w:hAnsi="Times New Roman" w:cs="Times New Roman"/>
          <w:color w:val="auto"/>
        </w:rPr>
        <w:t xml:space="preserve"> </w:t>
      </w:r>
      <w:r w:rsidRPr="00D929CC">
        <w:rPr>
          <w:rFonts w:eastAsia="Arial Unicode MS" w:hAnsi="Times New Roman" w:cs="Times New Roman"/>
          <w:color w:val="auto"/>
        </w:rPr>
        <w:t xml:space="preserve">– </w:t>
      </w:r>
      <w:r w:rsidRPr="00D929CC">
        <w:rPr>
          <w:rFonts w:hAnsi="Times New Roman" w:cs="Times New Roman"/>
          <w:color w:val="auto"/>
        </w:rPr>
        <w:t>реконструкция детской и спортивной площадок:</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устройство дорожек из тротуарной плитки – </w:t>
      </w:r>
      <w:r w:rsidRPr="00D929CC">
        <w:rPr>
          <w:rFonts w:hAnsi="Times New Roman" w:cs="Times New Roman"/>
          <w:b/>
          <w:color w:val="auto"/>
        </w:rPr>
        <w:t>592 кв. м.</w:t>
      </w:r>
      <w:r w:rsidRPr="00D929CC">
        <w:rPr>
          <w:rFonts w:hAnsi="Times New Roman" w:cs="Times New Roman"/>
          <w:color w:val="auto"/>
        </w:rPr>
        <w:t>;</w:t>
      </w:r>
    </w:p>
    <w:p w:rsidR="00D929CC" w:rsidRPr="00D929CC" w:rsidRDefault="00D929CC" w:rsidP="00617FC2">
      <w:pPr>
        <w:numPr>
          <w:ilvl w:val="0"/>
          <w:numId w:val="22"/>
        </w:numPr>
        <w:tabs>
          <w:tab w:val="left" w:pos="1134"/>
        </w:tabs>
        <w:rPr>
          <w:rFonts w:hAnsi="Times New Roman" w:cs="Times New Roman"/>
          <w:color w:val="auto"/>
        </w:rPr>
      </w:pPr>
      <w:r w:rsidRPr="00D929CC">
        <w:rPr>
          <w:rFonts w:hAnsi="Times New Roman" w:cs="Times New Roman"/>
          <w:color w:val="auto"/>
        </w:rPr>
        <w:t xml:space="preserve">установка бортового камня – </w:t>
      </w:r>
      <w:r w:rsidRPr="00D929CC">
        <w:rPr>
          <w:rFonts w:hAnsi="Times New Roman" w:cs="Times New Roman"/>
          <w:b/>
          <w:color w:val="auto"/>
        </w:rPr>
        <w:t>644 п\м.</w:t>
      </w:r>
      <w:r w:rsidRPr="00D929CC">
        <w:rPr>
          <w:rFonts w:hAnsi="Times New Roman" w:cs="Times New Roman"/>
          <w:color w:val="auto"/>
        </w:rPr>
        <w:t>;</w:t>
      </w:r>
    </w:p>
    <w:p w:rsidR="00D929CC" w:rsidRPr="00D929CC" w:rsidRDefault="00D929CC" w:rsidP="00617FC2">
      <w:pPr>
        <w:numPr>
          <w:ilvl w:val="0"/>
          <w:numId w:val="22"/>
        </w:numPr>
        <w:tabs>
          <w:tab w:val="left" w:pos="1134"/>
        </w:tabs>
        <w:rPr>
          <w:rFonts w:hAnsi="Times New Roman" w:cs="Times New Roman"/>
          <w:color w:val="auto"/>
        </w:rPr>
      </w:pPr>
      <w:r w:rsidRPr="00D929CC">
        <w:rPr>
          <w:rFonts w:hAnsi="Times New Roman" w:cs="Times New Roman"/>
          <w:color w:val="auto"/>
        </w:rPr>
        <w:t xml:space="preserve">ремонт газона (рулонный) – </w:t>
      </w:r>
      <w:r w:rsidRPr="00D929CC">
        <w:rPr>
          <w:rFonts w:hAnsi="Times New Roman" w:cs="Times New Roman"/>
          <w:b/>
          <w:color w:val="auto"/>
        </w:rPr>
        <w:t>3495 кв. м.</w:t>
      </w:r>
      <w:r w:rsidRPr="00D929CC">
        <w:rPr>
          <w:rFonts w:hAnsi="Times New Roman" w:cs="Times New Roman"/>
          <w:color w:val="auto"/>
        </w:rPr>
        <w:t>;</w:t>
      </w:r>
    </w:p>
    <w:p w:rsidR="00D929CC" w:rsidRPr="00D929CC" w:rsidRDefault="00D929CC" w:rsidP="00617FC2">
      <w:pPr>
        <w:numPr>
          <w:ilvl w:val="0"/>
          <w:numId w:val="22"/>
        </w:numPr>
        <w:tabs>
          <w:tab w:val="left" w:pos="1134"/>
        </w:tabs>
        <w:rPr>
          <w:rFonts w:hAnsi="Times New Roman" w:cs="Times New Roman"/>
          <w:color w:val="auto"/>
        </w:rPr>
      </w:pPr>
      <w:r w:rsidRPr="00D929CC">
        <w:rPr>
          <w:rFonts w:hAnsi="Times New Roman" w:cs="Times New Roman"/>
          <w:color w:val="auto"/>
        </w:rPr>
        <w:t xml:space="preserve">установка ограждения – </w:t>
      </w:r>
      <w:r w:rsidRPr="00D929CC">
        <w:rPr>
          <w:rFonts w:hAnsi="Times New Roman" w:cs="Times New Roman"/>
          <w:b/>
          <w:color w:val="auto"/>
        </w:rPr>
        <w:t>105,1 м.</w:t>
      </w:r>
      <w:r w:rsidRPr="00D929CC">
        <w:rPr>
          <w:rFonts w:hAnsi="Times New Roman" w:cs="Times New Roman"/>
          <w:color w:val="auto"/>
        </w:rPr>
        <w:t>;</w:t>
      </w:r>
    </w:p>
    <w:p w:rsidR="00D929CC" w:rsidRPr="00D929CC" w:rsidRDefault="00D929CC" w:rsidP="00617FC2">
      <w:pPr>
        <w:numPr>
          <w:ilvl w:val="0"/>
          <w:numId w:val="22"/>
        </w:numPr>
        <w:tabs>
          <w:tab w:val="left" w:pos="1134"/>
        </w:tabs>
        <w:rPr>
          <w:rFonts w:eastAsia="Arial Unicode MS" w:hAnsi="Times New Roman" w:cs="Times New Roman"/>
          <w:color w:val="auto"/>
        </w:rPr>
      </w:pPr>
      <w:r w:rsidRPr="00D929CC">
        <w:rPr>
          <w:rFonts w:eastAsia="Arial Unicode MS" w:hAnsi="Times New Roman" w:cs="Times New Roman"/>
          <w:color w:val="auto"/>
        </w:rPr>
        <w:t xml:space="preserve">установка игрового комплекса – </w:t>
      </w:r>
      <w:r w:rsidRPr="00D929CC">
        <w:rPr>
          <w:rFonts w:eastAsia="Arial Unicode MS" w:hAnsi="Times New Roman" w:cs="Times New Roman"/>
          <w:b/>
          <w:color w:val="auto"/>
        </w:rPr>
        <w:t>2 шт.</w:t>
      </w:r>
      <w:r w:rsidRPr="00D929CC">
        <w:rPr>
          <w:rFonts w:eastAsia="Arial Unicode MS" w:hAnsi="Times New Roman" w:cs="Times New Roman"/>
          <w:color w:val="auto"/>
        </w:rPr>
        <w:t>;</w:t>
      </w:r>
    </w:p>
    <w:p w:rsidR="00D929CC" w:rsidRPr="00D929CC" w:rsidRDefault="00D929CC" w:rsidP="00617FC2">
      <w:pPr>
        <w:numPr>
          <w:ilvl w:val="0"/>
          <w:numId w:val="22"/>
        </w:numPr>
        <w:tabs>
          <w:tab w:val="left" w:pos="1134"/>
        </w:tabs>
        <w:rPr>
          <w:rFonts w:eastAsia="Arial Unicode MS" w:hAnsi="Times New Roman" w:cs="Times New Roman"/>
          <w:color w:val="auto"/>
        </w:rPr>
      </w:pPr>
      <w:r w:rsidRPr="00D929CC">
        <w:rPr>
          <w:rFonts w:eastAsia="Arial Unicode MS" w:hAnsi="Times New Roman" w:cs="Times New Roman"/>
          <w:color w:val="auto"/>
        </w:rPr>
        <w:t xml:space="preserve">установка МАФ – </w:t>
      </w:r>
      <w:r w:rsidRPr="00D929CC">
        <w:rPr>
          <w:rFonts w:eastAsia="Arial Unicode MS" w:hAnsi="Times New Roman" w:cs="Times New Roman"/>
          <w:b/>
          <w:color w:val="auto"/>
        </w:rPr>
        <w:t>32 шт.</w:t>
      </w:r>
      <w:r w:rsidRPr="00D929CC">
        <w:rPr>
          <w:rFonts w:eastAsia="Arial Unicode MS" w:hAnsi="Times New Roman" w:cs="Times New Roman"/>
          <w:color w:val="auto"/>
        </w:rPr>
        <w:t>;</w:t>
      </w:r>
    </w:p>
    <w:p w:rsidR="00D929CC" w:rsidRPr="00D929CC" w:rsidRDefault="00D929CC" w:rsidP="00617FC2">
      <w:pPr>
        <w:numPr>
          <w:ilvl w:val="0"/>
          <w:numId w:val="22"/>
        </w:numPr>
        <w:tabs>
          <w:tab w:val="left" w:pos="1134"/>
        </w:tabs>
        <w:rPr>
          <w:rFonts w:hAnsi="Times New Roman" w:cs="Times New Roman"/>
          <w:color w:val="auto"/>
        </w:rPr>
      </w:pPr>
      <w:r w:rsidRPr="00D929CC">
        <w:rPr>
          <w:rFonts w:hAnsi="Times New Roman" w:cs="Times New Roman"/>
          <w:color w:val="auto"/>
        </w:rPr>
        <w:t xml:space="preserve">устройство искусственного покрытия на детских площадках с устройством основания и установкой садового бортового камня – </w:t>
      </w:r>
      <w:r w:rsidRPr="00D929CC">
        <w:rPr>
          <w:rFonts w:hAnsi="Times New Roman" w:cs="Times New Roman"/>
          <w:b/>
          <w:color w:val="auto"/>
        </w:rPr>
        <w:t>622 кв. м.</w:t>
      </w:r>
      <w:r w:rsidRPr="00D929CC">
        <w:rPr>
          <w:rFonts w:hAnsi="Times New Roman" w:cs="Times New Roman"/>
          <w:color w:val="auto"/>
        </w:rPr>
        <w:t>;</w:t>
      </w:r>
    </w:p>
    <w:p w:rsidR="00D929CC" w:rsidRPr="00D929CC" w:rsidRDefault="00D929CC" w:rsidP="00617FC2">
      <w:pPr>
        <w:numPr>
          <w:ilvl w:val="0"/>
          <w:numId w:val="22"/>
        </w:numPr>
        <w:tabs>
          <w:tab w:val="left" w:pos="1134"/>
        </w:tabs>
        <w:rPr>
          <w:rFonts w:hAnsi="Times New Roman" w:cs="Times New Roman"/>
          <w:color w:val="auto"/>
        </w:rPr>
      </w:pPr>
      <w:r w:rsidRPr="00D929CC">
        <w:rPr>
          <w:rFonts w:hAnsi="Times New Roman" w:cs="Times New Roman"/>
          <w:color w:val="auto"/>
        </w:rPr>
        <w:t xml:space="preserve">установка лавочек и урн – </w:t>
      </w:r>
      <w:r w:rsidRPr="00D929CC">
        <w:rPr>
          <w:rFonts w:hAnsi="Times New Roman" w:cs="Times New Roman"/>
          <w:b/>
          <w:color w:val="auto"/>
        </w:rPr>
        <w:t>3\3</w:t>
      </w:r>
      <w:r w:rsidRPr="00D929CC">
        <w:rPr>
          <w:rFonts w:hAnsi="Times New Roman" w:cs="Times New Roman"/>
          <w:color w:val="auto"/>
        </w:rPr>
        <w:t>;</w:t>
      </w:r>
    </w:p>
    <w:p w:rsidR="00D929CC" w:rsidRPr="00D929CC" w:rsidRDefault="00D929CC" w:rsidP="00617FC2">
      <w:pPr>
        <w:numPr>
          <w:ilvl w:val="0"/>
          <w:numId w:val="22"/>
        </w:numPr>
        <w:tabs>
          <w:tab w:val="left" w:pos="1134"/>
        </w:tabs>
        <w:rPr>
          <w:rFonts w:hAnsi="Times New Roman" w:cs="Times New Roman"/>
          <w:color w:val="auto"/>
        </w:rPr>
      </w:pPr>
      <w:r w:rsidRPr="00D929CC">
        <w:rPr>
          <w:rFonts w:hAnsi="Times New Roman" w:cs="Times New Roman"/>
          <w:color w:val="auto"/>
        </w:rPr>
        <w:lastRenderedPageBreak/>
        <w:t xml:space="preserve">устройство искусственного покрытия на спортивных площадках с устройством основания и установкой садового бортового камня – </w:t>
      </w:r>
      <w:r w:rsidRPr="00D929CC">
        <w:rPr>
          <w:rFonts w:hAnsi="Times New Roman" w:cs="Times New Roman"/>
          <w:b/>
          <w:color w:val="auto"/>
        </w:rPr>
        <w:t>544 кв. м.</w:t>
      </w:r>
      <w:r w:rsidRPr="00D929CC">
        <w:rPr>
          <w:rFonts w:hAnsi="Times New Roman" w:cs="Times New Roman"/>
          <w:color w:val="auto"/>
        </w:rPr>
        <w:t>;</w:t>
      </w:r>
    </w:p>
    <w:p w:rsidR="00D929CC" w:rsidRPr="00D929CC" w:rsidRDefault="00D929CC" w:rsidP="00617FC2">
      <w:pPr>
        <w:numPr>
          <w:ilvl w:val="0"/>
          <w:numId w:val="17"/>
        </w:numPr>
        <w:tabs>
          <w:tab w:val="left" w:pos="1134"/>
        </w:tabs>
        <w:ind w:left="0" w:firstLine="709"/>
        <w:jc w:val="left"/>
        <w:rPr>
          <w:rFonts w:hAnsi="Times New Roman" w:cs="Times New Roman"/>
          <w:color w:val="auto"/>
        </w:rPr>
      </w:pPr>
      <w:r w:rsidRPr="00D929CC">
        <w:rPr>
          <w:rFonts w:hAnsi="Times New Roman" w:cs="Times New Roman"/>
          <w:b/>
          <w:color w:val="auto"/>
          <w:u w:val="single"/>
        </w:rPr>
        <w:t xml:space="preserve">ул. </w:t>
      </w:r>
      <w:proofErr w:type="spellStart"/>
      <w:r w:rsidRPr="00D929CC">
        <w:rPr>
          <w:rFonts w:hAnsi="Times New Roman" w:cs="Times New Roman"/>
          <w:b/>
          <w:color w:val="auto"/>
          <w:u w:val="single"/>
        </w:rPr>
        <w:t>Шипиловская</w:t>
      </w:r>
      <w:proofErr w:type="spellEnd"/>
      <w:r w:rsidRPr="00D929CC">
        <w:rPr>
          <w:rFonts w:hAnsi="Times New Roman" w:cs="Times New Roman"/>
          <w:b/>
          <w:color w:val="auto"/>
          <w:u w:val="single"/>
        </w:rPr>
        <w:t>, д.50, к.3</w:t>
      </w:r>
      <w:r w:rsidRPr="00D929CC">
        <w:rPr>
          <w:rFonts w:hAnsi="Times New Roman" w:cs="Times New Roman"/>
          <w:color w:val="auto"/>
        </w:rPr>
        <w:t xml:space="preserve"> </w:t>
      </w:r>
      <w:r w:rsidRPr="00D929CC">
        <w:rPr>
          <w:rFonts w:eastAsia="Arial Unicode MS" w:hAnsi="Times New Roman" w:cs="Times New Roman"/>
          <w:color w:val="auto"/>
        </w:rPr>
        <w:t xml:space="preserve">– </w:t>
      </w:r>
      <w:r w:rsidRPr="00D929CC">
        <w:rPr>
          <w:rFonts w:hAnsi="Times New Roman" w:cs="Times New Roman"/>
          <w:color w:val="auto"/>
        </w:rPr>
        <w:t>устройство пешеходного тротуара:</w:t>
      </w:r>
    </w:p>
    <w:p w:rsidR="00D929CC" w:rsidRPr="00D929CC" w:rsidRDefault="00D929CC" w:rsidP="00617FC2">
      <w:pPr>
        <w:numPr>
          <w:ilvl w:val="0"/>
          <w:numId w:val="23"/>
        </w:numPr>
        <w:tabs>
          <w:tab w:val="left" w:pos="1134"/>
        </w:tabs>
        <w:rPr>
          <w:rFonts w:eastAsia="Arial Unicode MS" w:hAnsi="Times New Roman" w:cs="Times New Roman"/>
          <w:color w:val="auto"/>
        </w:rPr>
      </w:pPr>
      <w:r w:rsidRPr="00D929CC">
        <w:rPr>
          <w:rFonts w:eastAsia="Arial Unicode MS" w:hAnsi="Times New Roman" w:cs="Times New Roman"/>
          <w:color w:val="auto"/>
        </w:rPr>
        <w:t xml:space="preserve">устройство пешеходного тротуара – </w:t>
      </w:r>
      <w:r w:rsidRPr="00D929CC">
        <w:rPr>
          <w:rFonts w:eastAsia="Arial Unicode MS" w:hAnsi="Times New Roman" w:cs="Times New Roman"/>
          <w:b/>
          <w:color w:val="auto"/>
        </w:rPr>
        <w:t>310 кв. м.</w:t>
      </w:r>
      <w:r w:rsidRPr="00D929CC">
        <w:rPr>
          <w:rFonts w:eastAsia="Arial Unicode MS" w:hAnsi="Times New Roman" w:cs="Times New Roman"/>
          <w:color w:val="auto"/>
        </w:rPr>
        <w:t>;</w:t>
      </w:r>
    </w:p>
    <w:p w:rsidR="00D929CC" w:rsidRPr="00D929CC" w:rsidRDefault="00D929CC" w:rsidP="00617FC2">
      <w:pPr>
        <w:numPr>
          <w:ilvl w:val="0"/>
          <w:numId w:val="23"/>
        </w:numPr>
        <w:tabs>
          <w:tab w:val="left" w:pos="1134"/>
        </w:tabs>
        <w:rPr>
          <w:rFonts w:eastAsia="Arial Unicode MS" w:hAnsi="Times New Roman" w:cs="Times New Roman"/>
          <w:color w:val="auto"/>
        </w:rPr>
      </w:pPr>
      <w:r w:rsidRPr="00D929CC">
        <w:rPr>
          <w:rFonts w:eastAsia="Arial Unicode MS" w:hAnsi="Times New Roman" w:cs="Times New Roman"/>
          <w:color w:val="auto"/>
        </w:rPr>
        <w:t xml:space="preserve">установка дорожного камня – </w:t>
      </w:r>
      <w:r w:rsidRPr="00D929CC">
        <w:rPr>
          <w:rFonts w:eastAsia="Arial Unicode MS" w:hAnsi="Times New Roman" w:cs="Times New Roman"/>
          <w:b/>
          <w:color w:val="auto"/>
        </w:rPr>
        <w:t>500 п\м.</w:t>
      </w:r>
      <w:r w:rsidRPr="00D929CC">
        <w:rPr>
          <w:rFonts w:eastAsia="Arial Unicode MS" w:hAnsi="Times New Roman" w:cs="Times New Roman"/>
          <w:color w:val="auto"/>
        </w:rPr>
        <w:t>;</w:t>
      </w:r>
    </w:p>
    <w:p w:rsidR="00D929CC" w:rsidRPr="00D929CC" w:rsidRDefault="00D929CC" w:rsidP="00617FC2">
      <w:pPr>
        <w:numPr>
          <w:ilvl w:val="0"/>
          <w:numId w:val="23"/>
        </w:numPr>
        <w:tabs>
          <w:tab w:val="left" w:pos="1134"/>
        </w:tabs>
        <w:rPr>
          <w:rFonts w:eastAsia="Arial Unicode MS" w:hAnsi="Times New Roman" w:cs="Times New Roman"/>
          <w:color w:val="auto"/>
        </w:rPr>
      </w:pPr>
      <w:r w:rsidRPr="00D929CC">
        <w:rPr>
          <w:rFonts w:hAnsi="Times New Roman" w:cs="Times New Roman"/>
          <w:color w:val="auto"/>
        </w:rPr>
        <w:t>ремонт газона (посевной) –</w:t>
      </w:r>
      <w:r w:rsidRPr="00D929CC">
        <w:rPr>
          <w:rFonts w:hAnsi="Times New Roman" w:cs="Times New Roman"/>
          <w:b/>
          <w:color w:val="auto"/>
        </w:rPr>
        <w:t xml:space="preserve">1000 </w:t>
      </w:r>
      <w:proofErr w:type="spellStart"/>
      <w:r w:rsidRPr="00D929CC">
        <w:rPr>
          <w:rFonts w:hAnsi="Times New Roman" w:cs="Times New Roman"/>
          <w:b/>
          <w:color w:val="auto"/>
        </w:rPr>
        <w:t>кв.м</w:t>
      </w:r>
      <w:proofErr w:type="spellEnd"/>
      <w:r w:rsidRPr="00D929CC">
        <w:rPr>
          <w:rFonts w:hAnsi="Times New Roman" w:cs="Times New Roman"/>
          <w:b/>
          <w:color w:val="auto"/>
        </w:rPr>
        <w:t>.</w:t>
      </w:r>
    </w:p>
    <w:p w:rsidR="00D929CC" w:rsidRPr="00D929CC" w:rsidRDefault="00D929CC" w:rsidP="00617FC2">
      <w:pPr>
        <w:numPr>
          <w:ilvl w:val="0"/>
          <w:numId w:val="17"/>
        </w:numPr>
        <w:tabs>
          <w:tab w:val="left" w:pos="1134"/>
        </w:tabs>
        <w:ind w:left="0" w:firstLine="709"/>
        <w:jc w:val="left"/>
        <w:rPr>
          <w:rFonts w:hAnsi="Times New Roman" w:cs="Times New Roman"/>
          <w:color w:val="auto"/>
        </w:rPr>
      </w:pPr>
      <w:r w:rsidRPr="00D929CC">
        <w:rPr>
          <w:rFonts w:hAnsi="Times New Roman" w:cs="Times New Roman"/>
          <w:b/>
          <w:color w:val="auto"/>
          <w:u w:val="single"/>
        </w:rPr>
        <w:t xml:space="preserve">Задонский </w:t>
      </w:r>
      <w:proofErr w:type="spellStart"/>
      <w:r w:rsidRPr="00D929CC">
        <w:rPr>
          <w:rFonts w:hAnsi="Times New Roman" w:cs="Times New Roman"/>
          <w:b/>
          <w:color w:val="auto"/>
          <w:u w:val="single"/>
        </w:rPr>
        <w:t>пр</w:t>
      </w:r>
      <w:proofErr w:type="spellEnd"/>
      <w:r w:rsidRPr="00D929CC">
        <w:rPr>
          <w:rFonts w:hAnsi="Times New Roman" w:cs="Times New Roman"/>
          <w:b/>
          <w:color w:val="auto"/>
          <w:u w:val="single"/>
        </w:rPr>
        <w:t>-д, д.30, к.1</w:t>
      </w:r>
      <w:r w:rsidRPr="00D929CC">
        <w:rPr>
          <w:rFonts w:hAnsi="Times New Roman" w:cs="Times New Roman"/>
          <w:color w:val="auto"/>
        </w:rPr>
        <w:t xml:space="preserve"> </w:t>
      </w:r>
      <w:r w:rsidRPr="00D929CC">
        <w:rPr>
          <w:rFonts w:eastAsia="Arial Unicode MS" w:hAnsi="Times New Roman" w:cs="Times New Roman"/>
          <w:color w:val="auto"/>
        </w:rPr>
        <w:t xml:space="preserve">– </w:t>
      </w:r>
      <w:r w:rsidRPr="00D929CC">
        <w:rPr>
          <w:rFonts w:hAnsi="Times New Roman" w:cs="Times New Roman"/>
          <w:color w:val="auto"/>
        </w:rPr>
        <w:t>реконструкция детской площадки:</w:t>
      </w:r>
    </w:p>
    <w:p w:rsidR="00D929CC" w:rsidRPr="00D929CC" w:rsidRDefault="00D929CC" w:rsidP="00617FC2">
      <w:pPr>
        <w:numPr>
          <w:ilvl w:val="0"/>
          <w:numId w:val="24"/>
        </w:numPr>
        <w:tabs>
          <w:tab w:val="left" w:pos="1134"/>
        </w:tabs>
        <w:rPr>
          <w:rFonts w:hAnsi="Times New Roman" w:cs="Times New Roman"/>
          <w:color w:val="auto"/>
        </w:rPr>
      </w:pPr>
      <w:r w:rsidRPr="00D929CC">
        <w:rPr>
          <w:rFonts w:hAnsi="Times New Roman" w:cs="Times New Roman"/>
          <w:color w:val="auto"/>
        </w:rPr>
        <w:t xml:space="preserve">ремонт газона (посевной) – </w:t>
      </w:r>
      <w:r w:rsidRPr="00D929CC">
        <w:rPr>
          <w:rFonts w:hAnsi="Times New Roman" w:cs="Times New Roman"/>
          <w:b/>
          <w:color w:val="auto"/>
        </w:rPr>
        <w:t xml:space="preserve">1000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617FC2">
      <w:pPr>
        <w:numPr>
          <w:ilvl w:val="0"/>
          <w:numId w:val="24"/>
        </w:numPr>
        <w:tabs>
          <w:tab w:val="left" w:pos="1134"/>
        </w:tabs>
        <w:rPr>
          <w:rFonts w:hAnsi="Times New Roman" w:cs="Times New Roman"/>
          <w:color w:val="auto"/>
        </w:rPr>
      </w:pPr>
      <w:r w:rsidRPr="00D929CC">
        <w:rPr>
          <w:rFonts w:hAnsi="Times New Roman" w:cs="Times New Roman"/>
          <w:color w:val="auto"/>
        </w:rPr>
        <w:t xml:space="preserve">установка ограждения – </w:t>
      </w:r>
      <w:r w:rsidRPr="00D929CC">
        <w:rPr>
          <w:rFonts w:hAnsi="Times New Roman" w:cs="Times New Roman"/>
          <w:b/>
          <w:color w:val="auto"/>
        </w:rPr>
        <w:t>98,8 м.</w:t>
      </w:r>
      <w:r w:rsidRPr="00D929CC">
        <w:rPr>
          <w:rFonts w:hAnsi="Times New Roman" w:cs="Times New Roman"/>
          <w:color w:val="auto"/>
        </w:rPr>
        <w:t>;</w:t>
      </w:r>
    </w:p>
    <w:p w:rsidR="00D929CC" w:rsidRPr="00D929CC" w:rsidRDefault="00D929CC" w:rsidP="00617FC2">
      <w:pPr>
        <w:numPr>
          <w:ilvl w:val="0"/>
          <w:numId w:val="24"/>
        </w:numPr>
        <w:tabs>
          <w:tab w:val="left" w:pos="1134"/>
        </w:tabs>
        <w:rPr>
          <w:rFonts w:eastAsia="Arial Unicode MS" w:hAnsi="Times New Roman" w:cs="Times New Roman"/>
          <w:color w:val="auto"/>
        </w:rPr>
      </w:pPr>
      <w:r w:rsidRPr="00D929CC">
        <w:rPr>
          <w:rFonts w:eastAsia="Arial Unicode MS" w:hAnsi="Times New Roman" w:cs="Times New Roman"/>
          <w:color w:val="auto"/>
        </w:rPr>
        <w:t xml:space="preserve">установка игрового комплекса – </w:t>
      </w:r>
      <w:r w:rsidRPr="00D929CC">
        <w:rPr>
          <w:rFonts w:eastAsia="Arial Unicode MS" w:hAnsi="Times New Roman" w:cs="Times New Roman"/>
          <w:b/>
          <w:color w:val="auto"/>
        </w:rPr>
        <w:t>1 шт.</w:t>
      </w:r>
      <w:r w:rsidRPr="00D929CC">
        <w:rPr>
          <w:rFonts w:eastAsia="Arial Unicode MS" w:hAnsi="Times New Roman" w:cs="Times New Roman"/>
          <w:color w:val="auto"/>
        </w:rPr>
        <w:t>;</w:t>
      </w:r>
    </w:p>
    <w:p w:rsidR="00D929CC" w:rsidRPr="00D929CC" w:rsidRDefault="00D929CC" w:rsidP="00617FC2">
      <w:pPr>
        <w:numPr>
          <w:ilvl w:val="0"/>
          <w:numId w:val="24"/>
        </w:numPr>
        <w:tabs>
          <w:tab w:val="left" w:pos="1134"/>
        </w:tabs>
        <w:rPr>
          <w:rFonts w:eastAsia="Arial Unicode MS" w:hAnsi="Times New Roman" w:cs="Times New Roman"/>
          <w:color w:val="auto"/>
        </w:rPr>
      </w:pPr>
      <w:r w:rsidRPr="00D929CC">
        <w:rPr>
          <w:rFonts w:eastAsia="Arial Unicode MS" w:hAnsi="Times New Roman" w:cs="Times New Roman"/>
          <w:color w:val="auto"/>
        </w:rPr>
        <w:t xml:space="preserve">установка МАФ – </w:t>
      </w:r>
      <w:r w:rsidRPr="00D929CC">
        <w:rPr>
          <w:rFonts w:eastAsia="Arial Unicode MS" w:hAnsi="Times New Roman" w:cs="Times New Roman"/>
          <w:b/>
          <w:color w:val="auto"/>
        </w:rPr>
        <w:t>15 шт.</w:t>
      </w:r>
      <w:r w:rsidRPr="00D929CC">
        <w:rPr>
          <w:rFonts w:eastAsia="Arial Unicode MS" w:hAnsi="Times New Roman" w:cs="Times New Roman"/>
          <w:color w:val="auto"/>
        </w:rPr>
        <w:t>;</w:t>
      </w:r>
    </w:p>
    <w:p w:rsidR="00D929CC" w:rsidRPr="00D929CC" w:rsidRDefault="00D929CC" w:rsidP="00617FC2">
      <w:pPr>
        <w:numPr>
          <w:ilvl w:val="0"/>
          <w:numId w:val="24"/>
        </w:numPr>
        <w:tabs>
          <w:tab w:val="left" w:pos="1134"/>
        </w:tabs>
        <w:rPr>
          <w:rFonts w:hAnsi="Times New Roman" w:cs="Times New Roman"/>
          <w:color w:val="auto"/>
        </w:rPr>
      </w:pPr>
      <w:r w:rsidRPr="00D929CC">
        <w:rPr>
          <w:rFonts w:hAnsi="Times New Roman" w:cs="Times New Roman"/>
          <w:color w:val="auto"/>
        </w:rPr>
        <w:t xml:space="preserve">устройство искусственного покрытия на детских площадках с устройством основания и установкой садового бортового камня – </w:t>
      </w:r>
      <w:r w:rsidRPr="00D929CC">
        <w:rPr>
          <w:rFonts w:hAnsi="Times New Roman" w:cs="Times New Roman"/>
          <w:b/>
          <w:color w:val="auto"/>
        </w:rPr>
        <w:t>336 кв. м.</w:t>
      </w:r>
      <w:r w:rsidRPr="00D929CC">
        <w:rPr>
          <w:rFonts w:hAnsi="Times New Roman" w:cs="Times New Roman"/>
          <w:color w:val="auto"/>
        </w:rPr>
        <w:t>;</w:t>
      </w:r>
    </w:p>
    <w:p w:rsidR="00D929CC" w:rsidRPr="00D929CC" w:rsidRDefault="00D929CC" w:rsidP="00617FC2">
      <w:pPr>
        <w:numPr>
          <w:ilvl w:val="0"/>
          <w:numId w:val="24"/>
        </w:numPr>
        <w:tabs>
          <w:tab w:val="left" w:pos="1134"/>
        </w:tabs>
        <w:rPr>
          <w:rFonts w:hAnsi="Times New Roman" w:cs="Times New Roman"/>
          <w:color w:val="auto"/>
        </w:rPr>
      </w:pPr>
      <w:r w:rsidRPr="00D929CC">
        <w:rPr>
          <w:rFonts w:hAnsi="Times New Roman" w:cs="Times New Roman"/>
          <w:color w:val="auto"/>
        </w:rPr>
        <w:t xml:space="preserve">устройство песочного дворика – </w:t>
      </w:r>
      <w:r w:rsidRPr="00D929CC">
        <w:rPr>
          <w:rFonts w:hAnsi="Times New Roman" w:cs="Times New Roman"/>
          <w:b/>
          <w:color w:val="auto"/>
        </w:rPr>
        <w:t>25 кв. м.;</w:t>
      </w:r>
    </w:p>
    <w:p w:rsidR="00D929CC" w:rsidRPr="00D929CC" w:rsidRDefault="00D929CC" w:rsidP="00617FC2">
      <w:pPr>
        <w:numPr>
          <w:ilvl w:val="0"/>
          <w:numId w:val="24"/>
        </w:numPr>
        <w:tabs>
          <w:tab w:val="left" w:pos="1134"/>
        </w:tabs>
        <w:rPr>
          <w:rFonts w:hAnsi="Times New Roman" w:cs="Times New Roman"/>
          <w:color w:val="auto"/>
        </w:rPr>
      </w:pPr>
      <w:r w:rsidRPr="00D929CC">
        <w:rPr>
          <w:rFonts w:hAnsi="Times New Roman" w:cs="Times New Roman"/>
          <w:color w:val="auto"/>
        </w:rPr>
        <w:t xml:space="preserve">установка лавочек и урн – </w:t>
      </w:r>
      <w:r w:rsidRPr="00D929CC">
        <w:rPr>
          <w:rFonts w:hAnsi="Times New Roman" w:cs="Times New Roman"/>
          <w:b/>
          <w:color w:val="auto"/>
        </w:rPr>
        <w:t>6\6.</w:t>
      </w:r>
    </w:p>
    <w:p w:rsidR="00D929CC" w:rsidRPr="00D929CC" w:rsidRDefault="00D929CC" w:rsidP="00617FC2">
      <w:pPr>
        <w:numPr>
          <w:ilvl w:val="0"/>
          <w:numId w:val="17"/>
        </w:numPr>
        <w:tabs>
          <w:tab w:val="left" w:pos="1134"/>
        </w:tabs>
        <w:ind w:left="0" w:firstLine="709"/>
        <w:jc w:val="left"/>
        <w:rPr>
          <w:rFonts w:hAnsi="Times New Roman" w:cs="Times New Roman"/>
          <w:color w:val="auto"/>
        </w:rPr>
      </w:pPr>
      <w:r w:rsidRPr="00D929CC">
        <w:rPr>
          <w:rFonts w:hAnsi="Times New Roman" w:cs="Times New Roman"/>
          <w:b/>
          <w:color w:val="auto"/>
          <w:u w:val="single"/>
        </w:rPr>
        <w:t xml:space="preserve">ул. Мусы </w:t>
      </w:r>
      <w:proofErr w:type="spellStart"/>
      <w:r w:rsidRPr="00D929CC">
        <w:rPr>
          <w:rFonts w:hAnsi="Times New Roman" w:cs="Times New Roman"/>
          <w:b/>
          <w:color w:val="auto"/>
          <w:u w:val="single"/>
        </w:rPr>
        <w:t>Джалиля</w:t>
      </w:r>
      <w:proofErr w:type="spellEnd"/>
      <w:r w:rsidRPr="00D929CC">
        <w:rPr>
          <w:rFonts w:hAnsi="Times New Roman" w:cs="Times New Roman"/>
          <w:b/>
          <w:color w:val="auto"/>
          <w:u w:val="single"/>
        </w:rPr>
        <w:t xml:space="preserve">, д.9, к.1 </w:t>
      </w:r>
      <w:r w:rsidRPr="00D929CC">
        <w:rPr>
          <w:rFonts w:eastAsia="Arial Unicode MS" w:hAnsi="Times New Roman" w:cs="Times New Roman"/>
          <w:color w:val="auto"/>
        </w:rPr>
        <w:t xml:space="preserve">– </w:t>
      </w:r>
      <w:r w:rsidRPr="00D929CC">
        <w:rPr>
          <w:rFonts w:hAnsi="Times New Roman" w:cs="Times New Roman"/>
          <w:color w:val="auto"/>
        </w:rPr>
        <w:t>комплексное благоустройство дворовой территории:</w:t>
      </w:r>
    </w:p>
    <w:p w:rsidR="00D929CC" w:rsidRPr="00D929CC" w:rsidRDefault="00D929CC" w:rsidP="00617FC2">
      <w:pPr>
        <w:numPr>
          <w:ilvl w:val="0"/>
          <w:numId w:val="25"/>
        </w:numPr>
        <w:tabs>
          <w:tab w:val="left" w:pos="1134"/>
        </w:tabs>
        <w:rPr>
          <w:rFonts w:hAnsi="Times New Roman" w:cs="Times New Roman"/>
          <w:color w:val="auto"/>
        </w:rPr>
      </w:pPr>
      <w:r w:rsidRPr="00D929CC">
        <w:rPr>
          <w:rFonts w:hAnsi="Times New Roman" w:cs="Times New Roman"/>
          <w:color w:val="auto"/>
        </w:rPr>
        <w:t xml:space="preserve">ремонт асфальтового покрытия – </w:t>
      </w:r>
      <w:r w:rsidRPr="00D929CC">
        <w:rPr>
          <w:rFonts w:hAnsi="Times New Roman" w:cs="Times New Roman"/>
          <w:b/>
          <w:color w:val="auto"/>
        </w:rPr>
        <w:t>2751 кв. м.</w:t>
      </w:r>
      <w:r w:rsidRPr="00D929CC">
        <w:rPr>
          <w:rFonts w:hAnsi="Times New Roman" w:cs="Times New Roman"/>
          <w:color w:val="auto"/>
        </w:rPr>
        <w:t>;</w:t>
      </w:r>
    </w:p>
    <w:p w:rsidR="00D929CC" w:rsidRPr="00D929CC" w:rsidRDefault="00D929CC" w:rsidP="00617FC2">
      <w:pPr>
        <w:numPr>
          <w:ilvl w:val="0"/>
          <w:numId w:val="25"/>
        </w:numPr>
        <w:tabs>
          <w:tab w:val="left" w:pos="1134"/>
        </w:tabs>
        <w:rPr>
          <w:rFonts w:hAnsi="Times New Roman" w:cs="Times New Roman"/>
          <w:color w:val="auto"/>
        </w:rPr>
      </w:pPr>
      <w:r w:rsidRPr="00D929CC">
        <w:rPr>
          <w:rFonts w:hAnsi="Times New Roman" w:cs="Times New Roman"/>
          <w:color w:val="auto"/>
        </w:rPr>
        <w:t xml:space="preserve">установка/ремонт бортового камня – </w:t>
      </w:r>
      <w:r w:rsidRPr="00D929CC">
        <w:rPr>
          <w:rFonts w:hAnsi="Times New Roman" w:cs="Times New Roman"/>
          <w:b/>
          <w:color w:val="auto"/>
        </w:rPr>
        <w:t>1059 п\м</w:t>
      </w:r>
      <w:r w:rsidRPr="00D929CC">
        <w:rPr>
          <w:rFonts w:hAnsi="Times New Roman" w:cs="Times New Roman"/>
          <w:color w:val="auto"/>
        </w:rPr>
        <w:t>;</w:t>
      </w:r>
    </w:p>
    <w:p w:rsidR="00D929CC" w:rsidRPr="00D929CC" w:rsidRDefault="00D929CC" w:rsidP="00617FC2">
      <w:pPr>
        <w:numPr>
          <w:ilvl w:val="0"/>
          <w:numId w:val="25"/>
        </w:numPr>
        <w:tabs>
          <w:tab w:val="left" w:pos="1134"/>
        </w:tabs>
        <w:rPr>
          <w:rFonts w:hAnsi="Times New Roman" w:cs="Times New Roman"/>
          <w:color w:val="auto"/>
        </w:rPr>
      </w:pPr>
      <w:r w:rsidRPr="00D929CC">
        <w:rPr>
          <w:rFonts w:hAnsi="Times New Roman" w:cs="Times New Roman"/>
          <w:color w:val="auto"/>
        </w:rPr>
        <w:t xml:space="preserve">ремонт пешеходного тротуара – </w:t>
      </w:r>
      <w:r w:rsidRPr="00D929CC">
        <w:rPr>
          <w:rFonts w:hAnsi="Times New Roman" w:cs="Times New Roman"/>
          <w:b/>
          <w:color w:val="auto"/>
        </w:rPr>
        <w:t>490кв.м.</w:t>
      </w:r>
      <w:r w:rsidRPr="00D929CC">
        <w:rPr>
          <w:rFonts w:hAnsi="Times New Roman" w:cs="Times New Roman"/>
          <w:color w:val="auto"/>
        </w:rPr>
        <w:t>;</w:t>
      </w:r>
    </w:p>
    <w:p w:rsidR="00D929CC" w:rsidRPr="00D929CC" w:rsidRDefault="00D929CC" w:rsidP="00617FC2">
      <w:pPr>
        <w:numPr>
          <w:ilvl w:val="0"/>
          <w:numId w:val="25"/>
        </w:numPr>
        <w:tabs>
          <w:tab w:val="left" w:pos="1134"/>
        </w:tabs>
        <w:rPr>
          <w:rFonts w:hAnsi="Times New Roman" w:cs="Times New Roman"/>
          <w:color w:val="auto"/>
        </w:rPr>
      </w:pPr>
      <w:r w:rsidRPr="00D929CC">
        <w:rPr>
          <w:rFonts w:hAnsi="Times New Roman" w:cs="Times New Roman"/>
          <w:color w:val="auto"/>
        </w:rPr>
        <w:t xml:space="preserve">устройство пешеходного тротуара – </w:t>
      </w:r>
      <w:r w:rsidRPr="00D929CC">
        <w:rPr>
          <w:rFonts w:hAnsi="Times New Roman" w:cs="Times New Roman"/>
          <w:b/>
          <w:color w:val="auto"/>
        </w:rPr>
        <w:t>131 кв. м.</w:t>
      </w:r>
      <w:r w:rsidRPr="00D929CC">
        <w:rPr>
          <w:rFonts w:hAnsi="Times New Roman" w:cs="Times New Roman"/>
          <w:color w:val="auto"/>
        </w:rPr>
        <w:t>;</w:t>
      </w:r>
    </w:p>
    <w:p w:rsidR="00D929CC" w:rsidRPr="00D929CC" w:rsidRDefault="00D929CC" w:rsidP="00617FC2">
      <w:pPr>
        <w:numPr>
          <w:ilvl w:val="0"/>
          <w:numId w:val="25"/>
        </w:numPr>
        <w:tabs>
          <w:tab w:val="left" w:pos="1134"/>
        </w:tabs>
        <w:rPr>
          <w:rFonts w:hAnsi="Times New Roman" w:cs="Times New Roman"/>
          <w:color w:val="auto"/>
        </w:rPr>
      </w:pPr>
      <w:r w:rsidRPr="00D929CC">
        <w:rPr>
          <w:rFonts w:hAnsi="Times New Roman" w:cs="Times New Roman"/>
          <w:color w:val="auto"/>
        </w:rPr>
        <w:t xml:space="preserve">ремонт газона (посевной) – </w:t>
      </w:r>
      <w:r w:rsidRPr="00D929CC">
        <w:rPr>
          <w:rFonts w:hAnsi="Times New Roman" w:cs="Times New Roman"/>
          <w:b/>
          <w:color w:val="auto"/>
        </w:rPr>
        <w:t xml:space="preserve">3730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617FC2">
      <w:pPr>
        <w:numPr>
          <w:ilvl w:val="0"/>
          <w:numId w:val="25"/>
        </w:numPr>
        <w:tabs>
          <w:tab w:val="left" w:pos="1134"/>
        </w:tabs>
        <w:rPr>
          <w:rFonts w:hAnsi="Times New Roman" w:cs="Times New Roman"/>
          <w:color w:val="auto"/>
        </w:rPr>
      </w:pPr>
      <w:r w:rsidRPr="00D929CC">
        <w:rPr>
          <w:rFonts w:hAnsi="Times New Roman" w:cs="Times New Roman"/>
          <w:color w:val="auto"/>
        </w:rPr>
        <w:t xml:space="preserve">установка ограждения – </w:t>
      </w:r>
      <w:r w:rsidRPr="00D929CC">
        <w:rPr>
          <w:rFonts w:hAnsi="Times New Roman" w:cs="Times New Roman"/>
          <w:b/>
          <w:color w:val="auto"/>
        </w:rPr>
        <w:t>100 м.</w:t>
      </w:r>
      <w:r w:rsidRPr="00D929CC">
        <w:rPr>
          <w:rFonts w:hAnsi="Times New Roman" w:cs="Times New Roman"/>
          <w:color w:val="auto"/>
        </w:rPr>
        <w:t>;</w:t>
      </w:r>
    </w:p>
    <w:p w:rsidR="00D929CC" w:rsidRPr="00D929CC" w:rsidRDefault="00D929CC" w:rsidP="00617FC2">
      <w:pPr>
        <w:numPr>
          <w:ilvl w:val="0"/>
          <w:numId w:val="25"/>
        </w:numPr>
        <w:tabs>
          <w:tab w:val="left" w:pos="1134"/>
        </w:tabs>
        <w:rPr>
          <w:rFonts w:hAnsi="Times New Roman" w:cs="Times New Roman"/>
          <w:color w:val="auto"/>
        </w:rPr>
      </w:pPr>
      <w:r w:rsidRPr="00D929CC">
        <w:rPr>
          <w:rFonts w:hAnsi="Times New Roman" w:cs="Times New Roman"/>
          <w:color w:val="auto"/>
        </w:rPr>
        <w:t xml:space="preserve">установка МАФ на детской площадке – </w:t>
      </w:r>
      <w:r w:rsidRPr="00D929CC">
        <w:rPr>
          <w:rFonts w:hAnsi="Times New Roman" w:cs="Times New Roman"/>
          <w:b/>
          <w:color w:val="auto"/>
        </w:rPr>
        <w:t>21 шт.</w:t>
      </w:r>
      <w:r w:rsidRPr="00D929CC">
        <w:rPr>
          <w:rFonts w:hAnsi="Times New Roman" w:cs="Times New Roman"/>
          <w:color w:val="auto"/>
        </w:rPr>
        <w:t>;</w:t>
      </w:r>
    </w:p>
    <w:p w:rsidR="00D929CC" w:rsidRPr="00D929CC" w:rsidRDefault="00D929CC" w:rsidP="00617FC2">
      <w:pPr>
        <w:numPr>
          <w:ilvl w:val="0"/>
          <w:numId w:val="25"/>
        </w:numPr>
        <w:tabs>
          <w:tab w:val="left" w:pos="1134"/>
        </w:tabs>
        <w:rPr>
          <w:rFonts w:hAnsi="Times New Roman" w:cs="Times New Roman"/>
          <w:color w:val="auto"/>
        </w:rPr>
      </w:pPr>
      <w:r w:rsidRPr="00D929CC">
        <w:rPr>
          <w:rFonts w:hAnsi="Times New Roman" w:cs="Times New Roman"/>
          <w:color w:val="auto"/>
        </w:rPr>
        <w:t xml:space="preserve">устройство игрового комплекса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617FC2">
      <w:pPr>
        <w:numPr>
          <w:ilvl w:val="0"/>
          <w:numId w:val="25"/>
        </w:numPr>
        <w:tabs>
          <w:tab w:val="left" w:pos="1134"/>
        </w:tabs>
        <w:rPr>
          <w:rFonts w:hAnsi="Times New Roman" w:cs="Times New Roman"/>
          <w:color w:val="auto"/>
        </w:rPr>
      </w:pPr>
      <w:r w:rsidRPr="00D929CC">
        <w:rPr>
          <w:rFonts w:hAnsi="Times New Roman" w:cs="Times New Roman"/>
          <w:color w:val="auto"/>
        </w:rPr>
        <w:t xml:space="preserve">устройство синтетического покрытия на детской площадке с устройством основания и установкой садового бортового камня – </w:t>
      </w:r>
      <w:r w:rsidRPr="00D929CC">
        <w:rPr>
          <w:rFonts w:hAnsi="Times New Roman" w:cs="Times New Roman"/>
          <w:b/>
          <w:color w:val="auto"/>
        </w:rPr>
        <w:t>360 кв. м.</w:t>
      </w:r>
      <w:r w:rsidRPr="00D929CC">
        <w:rPr>
          <w:rFonts w:hAnsi="Times New Roman" w:cs="Times New Roman"/>
          <w:color w:val="auto"/>
        </w:rPr>
        <w:t>;</w:t>
      </w:r>
    </w:p>
    <w:p w:rsidR="00D929CC" w:rsidRPr="00D929CC" w:rsidRDefault="00D929CC" w:rsidP="00617FC2">
      <w:pPr>
        <w:numPr>
          <w:ilvl w:val="0"/>
          <w:numId w:val="25"/>
        </w:numPr>
        <w:tabs>
          <w:tab w:val="left" w:pos="1134"/>
        </w:tabs>
        <w:rPr>
          <w:rFonts w:hAnsi="Times New Roman" w:cs="Times New Roman"/>
          <w:color w:val="auto"/>
        </w:rPr>
      </w:pPr>
      <w:r w:rsidRPr="00D929CC">
        <w:rPr>
          <w:rFonts w:hAnsi="Times New Roman" w:cs="Times New Roman"/>
          <w:color w:val="auto"/>
        </w:rPr>
        <w:t xml:space="preserve">устройство песочного дворика </w:t>
      </w:r>
      <w:r w:rsidRPr="00D929CC">
        <w:rPr>
          <w:rFonts w:eastAsia="Arial Unicode MS" w:hAnsi="Times New Roman" w:cs="Times New Roman"/>
          <w:color w:val="auto"/>
        </w:rPr>
        <w:t xml:space="preserve">– </w:t>
      </w:r>
      <w:r w:rsidRPr="00D929CC">
        <w:rPr>
          <w:rFonts w:hAnsi="Times New Roman" w:cs="Times New Roman"/>
          <w:b/>
          <w:color w:val="auto"/>
        </w:rPr>
        <w:t>36 кв. м.</w:t>
      </w:r>
      <w:r w:rsidRPr="00D929CC">
        <w:rPr>
          <w:rFonts w:hAnsi="Times New Roman" w:cs="Times New Roman"/>
          <w:color w:val="auto"/>
        </w:rPr>
        <w:t>;</w:t>
      </w:r>
    </w:p>
    <w:p w:rsidR="00D929CC" w:rsidRPr="00D929CC" w:rsidRDefault="00D929CC" w:rsidP="00617FC2">
      <w:pPr>
        <w:numPr>
          <w:ilvl w:val="0"/>
          <w:numId w:val="25"/>
        </w:numPr>
        <w:tabs>
          <w:tab w:val="left" w:pos="1134"/>
        </w:tabs>
        <w:rPr>
          <w:rFonts w:hAnsi="Times New Roman" w:cs="Times New Roman"/>
          <w:color w:val="auto"/>
        </w:rPr>
      </w:pPr>
      <w:r w:rsidRPr="00D929CC">
        <w:rPr>
          <w:rFonts w:hAnsi="Times New Roman" w:cs="Times New Roman"/>
          <w:color w:val="auto"/>
        </w:rPr>
        <w:t xml:space="preserve">установка лавочек и урн – </w:t>
      </w:r>
      <w:r w:rsidRPr="00D929CC">
        <w:rPr>
          <w:rFonts w:hAnsi="Times New Roman" w:cs="Times New Roman"/>
          <w:b/>
          <w:color w:val="auto"/>
        </w:rPr>
        <w:t>2\2.</w:t>
      </w:r>
    </w:p>
    <w:p w:rsidR="00D929CC" w:rsidRPr="00D929CC" w:rsidRDefault="00D929CC" w:rsidP="00D929CC">
      <w:pPr>
        <w:ind w:firstLine="709"/>
        <w:rPr>
          <w:rFonts w:hAnsi="Times New Roman" w:cs="Times New Roman"/>
          <w:b/>
          <w:bCs/>
          <w:color w:val="auto"/>
        </w:rPr>
      </w:pPr>
      <w:r w:rsidRPr="00D929CC">
        <w:rPr>
          <w:rFonts w:hAnsi="Times New Roman" w:cs="Times New Roman"/>
          <w:bCs/>
          <w:color w:val="auto"/>
        </w:rPr>
        <w:t xml:space="preserve">Решение о благоустройстве следующей территорий было принято жителями при голосовании на портале </w:t>
      </w:r>
      <w:r w:rsidRPr="00D929CC">
        <w:rPr>
          <w:rFonts w:hAnsi="Times New Roman" w:cs="Times New Roman"/>
          <w:b/>
          <w:bCs/>
          <w:color w:val="auto"/>
        </w:rPr>
        <w:t>«Активный гражданин»:</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 xml:space="preserve">1) По адресу: ул. </w:t>
      </w:r>
      <w:proofErr w:type="spellStart"/>
      <w:r w:rsidRPr="00D929CC">
        <w:rPr>
          <w:rFonts w:hAnsi="Times New Roman" w:cs="Times New Roman"/>
          <w:b/>
          <w:color w:val="auto"/>
          <w:u w:val="single"/>
        </w:rPr>
        <w:t>МусыДжалиля</w:t>
      </w:r>
      <w:proofErr w:type="spellEnd"/>
      <w:r w:rsidRPr="00D929CC">
        <w:rPr>
          <w:rFonts w:hAnsi="Times New Roman" w:cs="Times New Roman"/>
          <w:b/>
          <w:color w:val="auto"/>
          <w:u w:val="single"/>
        </w:rPr>
        <w:t>, д.27, к.2</w:t>
      </w:r>
      <w:r w:rsidRPr="00D929CC">
        <w:rPr>
          <w:rFonts w:hAnsi="Times New Roman" w:cs="Times New Roman"/>
          <w:color w:val="auto"/>
        </w:rPr>
        <w:t xml:space="preserve"> </w:t>
      </w:r>
      <w:r w:rsidRPr="00D929CC">
        <w:rPr>
          <w:rFonts w:eastAsia="Arial Unicode MS"/>
          <w:color w:val="auto"/>
        </w:rPr>
        <w:t>–</w:t>
      </w:r>
      <w:r w:rsidRPr="00D929CC">
        <w:rPr>
          <w:rFonts w:eastAsia="Arial Unicode MS"/>
          <w:color w:val="auto"/>
        </w:rPr>
        <w:t xml:space="preserve"> </w:t>
      </w:r>
      <w:r w:rsidRPr="00D929CC">
        <w:rPr>
          <w:rFonts w:hAnsi="Times New Roman" w:cs="Times New Roman"/>
          <w:color w:val="auto"/>
        </w:rPr>
        <w:t>комплексное благоустройство дворовой территории:</w:t>
      </w:r>
    </w:p>
    <w:p w:rsidR="00D929CC" w:rsidRPr="00D929CC" w:rsidRDefault="00D929CC" w:rsidP="00617FC2">
      <w:pPr>
        <w:numPr>
          <w:ilvl w:val="0"/>
          <w:numId w:val="26"/>
        </w:numPr>
        <w:tabs>
          <w:tab w:val="left" w:pos="1134"/>
        </w:tabs>
        <w:rPr>
          <w:rFonts w:hAnsi="Times New Roman" w:cs="Times New Roman"/>
          <w:color w:val="auto"/>
        </w:rPr>
      </w:pPr>
      <w:r w:rsidRPr="00D929CC">
        <w:rPr>
          <w:rFonts w:hAnsi="Times New Roman" w:cs="Times New Roman"/>
          <w:color w:val="auto"/>
        </w:rPr>
        <w:t xml:space="preserve">ремонт асфальтового покрытия – </w:t>
      </w:r>
      <w:r w:rsidRPr="00D929CC">
        <w:rPr>
          <w:rFonts w:hAnsi="Times New Roman" w:cs="Times New Roman"/>
          <w:b/>
          <w:color w:val="auto"/>
        </w:rPr>
        <w:t>4054 кв. м.</w:t>
      </w:r>
      <w:r w:rsidRPr="00D929CC">
        <w:rPr>
          <w:rFonts w:hAnsi="Times New Roman" w:cs="Times New Roman"/>
          <w:color w:val="auto"/>
        </w:rPr>
        <w:t>;</w:t>
      </w:r>
    </w:p>
    <w:p w:rsidR="00D929CC" w:rsidRPr="00D929CC" w:rsidRDefault="00D929CC" w:rsidP="00617FC2">
      <w:pPr>
        <w:numPr>
          <w:ilvl w:val="0"/>
          <w:numId w:val="26"/>
        </w:numPr>
        <w:tabs>
          <w:tab w:val="left" w:pos="1134"/>
        </w:tabs>
        <w:rPr>
          <w:rFonts w:hAnsi="Times New Roman" w:cs="Times New Roman"/>
          <w:color w:val="auto"/>
        </w:rPr>
      </w:pPr>
      <w:r w:rsidRPr="00D929CC">
        <w:rPr>
          <w:rFonts w:hAnsi="Times New Roman" w:cs="Times New Roman"/>
          <w:color w:val="auto"/>
        </w:rPr>
        <w:t xml:space="preserve">установка/ремонт бортового камня – </w:t>
      </w:r>
      <w:r w:rsidRPr="00D929CC">
        <w:rPr>
          <w:rFonts w:hAnsi="Times New Roman" w:cs="Times New Roman"/>
          <w:b/>
          <w:color w:val="auto"/>
        </w:rPr>
        <w:t>1933 п\м</w:t>
      </w:r>
      <w:r w:rsidRPr="00D929CC">
        <w:rPr>
          <w:rFonts w:hAnsi="Times New Roman" w:cs="Times New Roman"/>
          <w:color w:val="auto"/>
        </w:rPr>
        <w:t>;</w:t>
      </w:r>
    </w:p>
    <w:p w:rsidR="00D929CC" w:rsidRPr="00D929CC" w:rsidRDefault="00D929CC" w:rsidP="00617FC2">
      <w:pPr>
        <w:numPr>
          <w:ilvl w:val="0"/>
          <w:numId w:val="26"/>
        </w:numPr>
        <w:tabs>
          <w:tab w:val="left" w:pos="1134"/>
        </w:tabs>
        <w:rPr>
          <w:rFonts w:hAnsi="Times New Roman" w:cs="Times New Roman"/>
          <w:color w:val="auto"/>
        </w:rPr>
      </w:pPr>
      <w:r w:rsidRPr="00D929CC">
        <w:rPr>
          <w:rFonts w:hAnsi="Times New Roman" w:cs="Times New Roman"/>
          <w:color w:val="auto"/>
        </w:rPr>
        <w:t xml:space="preserve">устройство пешеходного тротуара – </w:t>
      </w:r>
      <w:r w:rsidRPr="00D929CC">
        <w:rPr>
          <w:rFonts w:hAnsi="Times New Roman" w:cs="Times New Roman"/>
          <w:b/>
          <w:color w:val="auto"/>
        </w:rPr>
        <w:t>194кв.м.</w:t>
      </w:r>
      <w:r w:rsidRPr="00D929CC">
        <w:rPr>
          <w:rFonts w:hAnsi="Times New Roman" w:cs="Times New Roman"/>
          <w:color w:val="auto"/>
        </w:rPr>
        <w:t>;</w:t>
      </w:r>
    </w:p>
    <w:p w:rsidR="00D929CC" w:rsidRPr="00D929CC" w:rsidRDefault="00D929CC" w:rsidP="00617FC2">
      <w:pPr>
        <w:numPr>
          <w:ilvl w:val="0"/>
          <w:numId w:val="26"/>
        </w:numPr>
        <w:tabs>
          <w:tab w:val="left" w:pos="1134"/>
        </w:tabs>
        <w:rPr>
          <w:rFonts w:hAnsi="Times New Roman" w:cs="Times New Roman"/>
          <w:color w:val="auto"/>
        </w:rPr>
      </w:pPr>
      <w:r w:rsidRPr="00D929CC">
        <w:rPr>
          <w:rFonts w:hAnsi="Times New Roman" w:cs="Times New Roman"/>
          <w:color w:val="auto"/>
        </w:rPr>
        <w:t xml:space="preserve">ремонт пешеходного тротуара – </w:t>
      </w:r>
      <w:r w:rsidRPr="00D929CC">
        <w:rPr>
          <w:rFonts w:hAnsi="Times New Roman" w:cs="Times New Roman"/>
          <w:b/>
          <w:color w:val="auto"/>
        </w:rPr>
        <w:t xml:space="preserve">880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617FC2">
      <w:pPr>
        <w:numPr>
          <w:ilvl w:val="0"/>
          <w:numId w:val="26"/>
        </w:numPr>
        <w:tabs>
          <w:tab w:val="left" w:pos="1134"/>
        </w:tabs>
        <w:rPr>
          <w:rFonts w:hAnsi="Times New Roman" w:cs="Times New Roman"/>
          <w:color w:val="auto"/>
        </w:rPr>
      </w:pPr>
      <w:r w:rsidRPr="00D929CC">
        <w:rPr>
          <w:rFonts w:hAnsi="Times New Roman" w:cs="Times New Roman"/>
          <w:color w:val="auto"/>
        </w:rPr>
        <w:t xml:space="preserve">ремонт газона (посевной) – </w:t>
      </w:r>
      <w:r w:rsidRPr="00D929CC">
        <w:rPr>
          <w:rFonts w:hAnsi="Times New Roman" w:cs="Times New Roman"/>
          <w:b/>
          <w:color w:val="auto"/>
        </w:rPr>
        <w:t>3250кв.м.</w:t>
      </w:r>
      <w:r w:rsidRPr="00D929CC">
        <w:rPr>
          <w:rFonts w:hAnsi="Times New Roman" w:cs="Times New Roman"/>
          <w:color w:val="auto"/>
        </w:rPr>
        <w:t>;</w:t>
      </w:r>
    </w:p>
    <w:p w:rsidR="00D929CC" w:rsidRPr="00D929CC" w:rsidRDefault="00D929CC" w:rsidP="00617FC2">
      <w:pPr>
        <w:numPr>
          <w:ilvl w:val="0"/>
          <w:numId w:val="26"/>
        </w:numPr>
        <w:tabs>
          <w:tab w:val="left" w:pos="1134"/>
        </w:tabs>
        <w:rPr>
          <w:rFonts w:hAnsi="Times New Roman" w:cs="Times New Roman"/>
          <w:color w:val="auto"/>
        </w:rPr>
      </w:pPr>
      <w:r w:rsidRPr="00D929CC">
        <w:rPr>
          <w:rFonts w:hAnsi="Times New Roman" w:cs="Times New Roman"/>
          <w:color w:val="auto"/>
        </w:rPr>
        <w:t xml:space="preserve">установка ограждения – </w:t>
      </w:r>
      <w:r w:rsidRPr="00D929CC">
        <w:rPr>
          <w:rFonts w:hAnsi="Times New Roman" w:cs="Times New Roman"/>
          <w:b/>
          <w:color w:val="auto"/>
        </w:rPr>
        <w:t>165,6 м.</w:t>
      </w:r>
      <w:r w:rsidRPr="00D929CC">
        <w:rPr>
          <w:rFonts w:hAnsi="Times New Roman" w:cs="Times New Roman"/>
          <w:color w:val="auto"/>
        </w:rPr>
        <w:t>;</w:t>
      </w:r>
    </w:p>
    <w:p w:rsidR="00D929CC" w:rsidRPr="00D929CC" w:rsidRDefault="00D929CC" w:rsidP="00617FC2">
      <w:pPr>
        <w:numPr>
          <w:ilvl w:val="0"/>
          <w:numId w:val="26"/>
        </w:numPr>
        <w:tabs>
          <w:tab w:val="left" w:pos="1134"/>
        </w:tabs>
        <w:rPr>
          <w:rFonts w:hAnsi="Times New Roman" w:cs="Times New Roman"/>
          <w:color w:val="auto"/>
        </w:rPr>
      </w:pPr>
      <w:r w:rsidRPr="00D929CC">
        <w:rPr>
          <w:rFonts w:hAnsi="Times New Roman" w:cs="Times New Roman"/>
          <w:color w:val="auto"/>
        </w:rPr>
        <w:t xml:space="preserve">установка МАФ на детской площадке – </w:t>
      </w:r>
      <w:r w:rsidRPr="00D929CC">
        <w:rPr>
          <w:rFonts w:hAnsi="Times New Roman" w:cs="Times New Roman"/>
          <w:b/>
          <w:color w:val="auto"/>
        </w:rPr>
        <w:t>22 шт.</w:t>
      </w:r>
      <w:r w:rsidRPr="00D929CC">
        <w:rPr>
          <w:rFonts w:hAnsi="Times New Roman" w:cs="Times New Roman"/>
          <w:color w:val="auto"/>
        </w:rPr>
        <w:t>;</w:t>
      </w:r>
    </w:p>
    <w:p w:rsidR="00D929CC" w:rsidRPr="00D929CC" w:rsidRDefault="00D929CC" w:rsidP="00617FC2">
      <w:pPr>
        <w:numPr>
          <w:ilvl w:val="0"/>
          <w:numId w:val="26"/>
        </w:numPr>
        <w:tabs>
          <w:tab w:val="left" w:pos="1134"/>
        </w:tabs>
        <w:rPr>
          <w:rFonts w:hAnsi="Times New Roman" w:cs="Times New Roman"/>
          <w:color w:val="auto"/>
        </w:rPr>
      </w:pPr>
      <w:r w:rsidRPr="00D929CC">
        <w:rPr>
          <w:rFonts w:hAnsi="Times New Roman" w:cs="Times New Roman"/>
          <w:color w:val="auto"/>
        </w:rPr>
        <w:t xml:space="preserve">устройство игрового комплекса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617FC2">
      <w:pPr>
        <w:numPr>
          <w:ilvl w:val="0"/>
          <w:numId w:val="26"/>
        </w:numPr>
        <w:tabs>
          <w:tab w:val="left" w:pos="1134"/>
        </w:tabs>
        <w:rPr>
          <w:rFonts w:hAnsi="Times New Roman" w:cs="Times New Roman"/>
          <w:color w:val="auto"/>
        </w:rPr>
      </w:pPr>
      <w:r w:rsidRPr="00D929CC">
        <w:rPr>
          <w:rFonts w:hAnsi="Times New Roman" w:cs="Times New Roman"/>
          <w:color w:val="auto"/>
        </w:rPr>
        <w:t xml:space="preserve">устройство синтетического покрытия на детской площадке с устройством основания и установкой садового бортового камня – </w:t>
      </w:r>
      <w:r w:rsidRPr="00D929CC">
        <w:rPr>
          <w:rFonts w:hAnsi="Times New Roman" w:cs="Times New Roman"/>
          <w:b/>
          <w:color w:val="auto"/>
        </w:rPr>
        <w:t>796 кв. м.</w:t>
      </w:r>
      <w:r w:rsidRPr="00D929CC">
        <w:rPr>
          <w:rFonts w:hAnsi="Times New Roman" w:cs="Times New Roman"/>
          <w:color w:val="auto"/>
        </w:rPr>
        <w:t>;</w:t>
      </w:r>
    </w:p>
    <w:p w:rsidR="00D929CC" w:rsidRPr="00D929CC" w:rsidRDefault="00D929CC" w:rsidP="00617FC2">
      <w:pPr>
        <w:numPr>
          <w:ilvl w:val="0"/>
          <w:numId w:val="26"/>
        </w:numPr>
        <w:tabs>
          <w:tab w:val="left" w:pos="1134"/>
        </w:tabs>
        <w:rPr>
          <w:rFonts w:hAnsi="Times New Roman" w:cs="Times New Roman"/>
          <w:color w:val="auto"/>
        </w:rPr>
      </w:pPr>
      <w:r w:rsidRPr="00D929CC">
        <w:rPr>
          <w:rFonts w:hAnsi="Times New Roman" w:cs="Times New Roman"/>
          <w:color w:val="auto"/>
        </w:rPr>
        <w:t xml:space="preserve">устройство песочного дворика – </w:t>
      </w:r>
      <w:r w:rsidRPr="00D929CC">
        <w:rPr>
          <w:rFonts w:hAnsi="Times New Roman" w:cs="Times New Roman"/>
          <w:b/>
          <w:color w:val="auto"/>
        </w:rPr>
        <w:t>36 кв. м.;</w:t>
      </w:r>
    </w:p>
    <w:p w:rsidR="00D929CC" w:rsidRPr="00D929CC" w:rsidRDefault="00D929CC" w:rsidP="00617FC2">
      <w:pPr>
        <w:numPr>
          <w:ilvl w:val="0"/>
          <w:numId w:val="26"/>
        </w:numPr>
        <w:tabs>
          <w:tab w:val="left" w:pos="1134"/>
        </w:tabs>
        <w:rPr>
          <w:rFonts w:hAnsi="Times New Roman" w:cs="Times New Roman"/>
          <w:color w:val="auto"/>
        </w:rPr>
      </w:pPr>
      <w:r w:rsidRPr="00D929CC">
        <w:rPr>
          <w:rFonts w:hAnsi="Times New Roman" w:cs="Times New Roman"/>
          <w:color w:val="auto"/>
        </w:rPr>
        <w:t xml:space="preserve">установка лавочек и урн – </w:t>
      </w:r>
      <w:r w:rsidRPr="00D929CC">
        <w:rPr>
          <w:rFonts w:hAnsi="Times New Roman" w:cs="Times New Roman"/>
          <w:b/>
          <w:color w:val="auto"/>
        </w:rPr>
        <w:t>8\8.</w:t>
      </w:r>
    </w:p>
    <w:p w:rsidR="00D929CC" w:rsidRPr="00D929CC" w:rsidRDefault="00D929CC" w:rsidP="00D929CC">
      <w:pPr>
        <w:tabs>
          <w:tab w:val="left" w:pos="1134"/>
        </w:tabs>
        <w:ind w:left="708"/>
        <w:rPr>
          <w:rFonts w:eastAsia="Arial Unicode MS" w:hAnsi="Times New Roman" w:cs="Times New Roman"/>
          <w:color w:val="auto"/>
        </w:rPr>
      </w:pPr>
      <w:r w:rsidRPr="00D929CC">
        <w:rPr>
          <w:rFonts w:eastAsia="Arial Unicode MS" w:hAnsi="Times New Roman" w:cs="Times New Roman"/>
          <w:color w:val="auto"/>
        </w:rPr>
        <w:t>Кроме того, будут выполнены работы по цветочному оформлению территории района.</w:t>
      </w:r>
    </w:p>
    <w:p w:rsidR="00D929CC" w:rsidRPr="00D929CC" w:rsidRDefault="00D929CC" w:rsidP="00D929CC">
      <w:pPr>
        <w:tabs>
          <w:tab w:val="left" w:pos="1134"/>
        </w:tabs>
        <w:ind w:left="708"/>
        <w:rPr>
          <w:rFonts w:eastAsia="Arial Unicode MS" w:hAnsi="Times New Roman" w:cs="Times New Roman"/>
          <w:b/>
          <w:color w:val="auto"/>
        </w:rPr>
      </w:pPr>
    </w:p>
    <w:p w:rsidR="00D929CC" w:rsidRPr="00D929CC" w:rsidRDefault="00D929CC" w:rsidP="00D929CC">
      <w:pPr>
        <w:ind w:firstLine="1276"/>
        <w:rPr>
          <w:rFonts w:hAnsi="Times New Roman" w:cs="Times New Roman"/>
          <w:color w:val="auto"/>
        </w:rPr>
      </w:pPr>
      <w:r w:rsidRPr="00D929CC">
        <w:rPr>
          <w:rFonts w:hAnsi="Times New Roman" w:cs="Times New Roman"/>
          <w:color w:val="auto"/>
        </w:rPr>
        <w:t xml:space="preserve">В рамках реализации </w:t>
      </w:r>
      <w:r w:rsidRPr="00D929CC">
        <w:rPr>
          <w:rFonts w:hAnsi="Times New Roman" w:cs="Times New Roman"/>
          <w:b/>
          <w:color w:val="auto"/>
        </w:rPr>
        <w:t>программы «Развитие городской среды» в 2020 году</w:t>
      </w:r>
      <w:r w:rsidRPr="00D929CC">
        <w:rPr>
          <w:rFonts w:hAnsi="Times New Roman" w:cs="Times New Roman"/>
          <w:color w:val="auto"/>
        </w:rPr>
        <w:t xml:space="preserve"> в районе Зябликово планируется выполнить благоустройство дворовых территорий на сумму </w:t>
      </w:r>
      <w:r w:rsidRPr="00D929CC">
        <w:rPr>
          <w:rFonts w:hAnsi="Times New Roman" w:cs="Times New Roman"/>
          <w:b/>
          <w:color w:val="auto"/>
        </w:rPr>
        <w:t xml:space="preserve">91 100,00 тыс. руб. </w:t>
      </w:r>
      <w:r w:rsidRPr="00D929CC">
        <w:rPr>
          <w:rFonts w:hAnsi="Times New Roman" w:cs="Times New Roman"/>
          <w:color w:val="auto"/>
        </w:rPr>
        <w:t>по адресам:</w:t>
      </w:r>
      <w:r w:rsidRPr="00D929CC">
        <w:rPr>
          <w:rFonts w:hAnsi="Times New Roman" w:cs="Times New Roman"/>
          <w:b/>
          <w:color w:val="auto"/>
        </w:rPr>
        <w:t xml:space="preserve"> </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lastRenderedPageBreak/>
        <w:t xml:space="preserve">1) ул. </w:t>
      </w:r>
      <w:proofErr w:type="spellStart"/>
      <w:r w:rsidRPr="00D929CC">
        <w:rPr>
          <w:rFonts w:hAnsi="Times New Roman" w:cs="Times New Roman"/>
          <w:b/>
          <w:color w:val="auto"/>
          <w:u w:val="single"/>
        </w:rPr>
        <w:t>МусыДжалиля</w:t>
      </w:r>
      <w:proofErr w:type="spellEnd"/>
      <w:r w:rsidRPr="00D929CC">
        <w:rPr>
          <w:rFonts w:hAnsi="Times New Roman" w:cs="Times New Roman"/>
          <w:b/>
          <w:color w:val="auto"/>
          <w:u w:val="single"/>
        </w:rPr>
        <w:t>, д.26, к.1</w:t>
      </w:r>
      <w:r w:rsidRPr="00D929CC">
        <w:rPr>
          <w:rFonts w:hAnsi="Times New Roman" w:cs="Times New Roman"/>
          <w:color w:val="auto"/>
        </w:rPr>
        <w:t xml:space="preserve"> </w:t>
      </w:r>
      <w:r w:rsidRPr="00D929CC">
        <w:rPr>
          <w:rFonts w:eastAsia="Arial Unicode MS"/>
          <w:color w:val="auto"/>
        </w:rPr>
        <w:t>–</w:t>
      </w:r>
      <w:r w:rsidRPr="00D929CC">
        <w:rPr>
          <w:rFonts w:eastAsia="Arial Unicode MS"/>
          <w:color w:val="auto"/>
        </w:rPr>
        <w:t xml:space="preserve"> </w:t>
      </w:r>
      <w:r w:rsidRPr="00D929CC">
        <w:rPr>
          <w:rFonts w:hAnsi="Times New Roman" w:cs="Times New Roman"/>
          <w:color w:val="auto"/>
        </w:rPr>
        <w:t>комплексное благоустройство дворовой территории:</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2808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1662 п\м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пешеходного тротуара – </w:t>
      </w:r>
      <w:r w:rsidRPr="00D929CC">
        <w:rPr>
          <w:rFonts w:hAnsi="Times New Roman" w:cs="Times New Roman"/>
          <w:b/>
          <w:color w:val="auto"/>
        </w:rPr>
        <w:t xml:space="preserve">147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1202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газона (посевной) – </w:t>
      </w:r>
      <w:r w:rsidRPr="00D929CC">
        <w:rPr>
          <w:rFonts w:hAnsi="Times New Roman" w:cs="Times New Roman"/>
          <w:b/>
          <w:color w:val="auto"/>
        </w:rPr>
        <w:t xml:space="preserve">1000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 ограждения – </w:t>
      </w:r>
      <w:r w:rsidRPr="00D929CC">
        <w:rPr>
          <w:rFonts w:hAnsi="Times New Roman" w:cs="Times New Roman"/>
          <w:b/>
          <w:color w:val="auto"/>
        </w:rPr>
        <w:t>151,3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 МАФ на детской площадке – </w:t>
      </w:r>
      <w:r w:rsidRPr="00D929CC">
        <w:rPr>
          <w:rFonts w:hAnsi="Times New Roman" w:cs="Times New Roman"/>
          <w:b/>
          <w:color w:val="auto"/>
        </w:rPr>
        <w:t>21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игрового комплекса – </w:t>
      </w:r>
      <w:r w:rsidRPr="00D929CC">
        <w:rPr>
          <w:rFonts w:hAnsi="Times New Roman" w:cs="Times New Roman"/>
          <w:b/>
          <w:color w:val="auto"/>
        </w:rPr>
        <w:t>3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синтетического покрытия на детской площадке с устройством основания и установкой садового бортового камня – </w:t>
      </w:r>
      <w:r w:rsidRPr="00D929CC">
        <w:rPr>
          <w:rFonts w:hAnsi="Times New Roman" w:cs="Times New Roman"/>
          <w:b/>
          <w:color w:val="auto"/>
        </w:rPr>
        <w:t>470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 лавочек и урн – </w:t>
      </w:r>
      <w:r w:rsidRPr="00D929CC">
        <w:rPr>
          <w:rFonts w:hAnsi="Times New Roman" w:cs="Times New Roman"/>
          <w:b/>
          <w:color w:val="auto"/>
        </w:rPr>
        <w:t>3\3.</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 xml:space="preserve">2) ул. </w:t>
      </w:r>
      <w:proofErr w:type="spellStart"/>
      <w:r w:rsidRPr="00D929CC">
        <w:rPr>
          <w:rFonts w:hAnsi="Times New Roman" w:cs="Times New Roman"/>
          <w:b/>
          <w:color w:val="auto"/>
          <w:u w:val="single"/>
        </w:rPr>
        <w:t>МусыДжалиля</w:t>
      </w:r>
      <w:proofErr w:type="spellEnd"/>
      <w:r w:rsidRPr="00D929CC">
        <w:rPr>
          <w:rFonts w:hAnsi="Times New Roman" w:cs="Times New Roman"/>
          <w:b/>
          <w:color w:val="auto"/>
          <w:u w:val="single"/>
        </w:rPr>
        <w:t>, д.28, к.1</w:t>
      </w:r>
      <w:r w:rsidRPr="00D929CC">
        <w:rPr>
          <w:rFonts w:hAnsi="Times New Roman" w:cs="Times New Roman"/>
          <w:color w:val="auto"/>
        </w:rPr>
        <w:t xml:space="preserve"> </w:t>
      </w:r>
      <w:r w:rsidRPr="00D929CC">
        <w:rPr>
          <w:rFonts w:eastAsia="Arial Unicode MS"/>
          <w:color w:val="auto"/>
        </w:rPr>
        <w:t>–</w:t>
      </w:r>
      <w:r w:rsidRPr="00D929CC">
        <w:rPr>
          <w:rFonts w:eastAsia="Arial Unicode MS"/>
          <w:color w:val="auto"/>
        </w:rPr>
        <w:t xml:space="preserve"> </w:t>
      </w:r>
      <w:r w:rsidRPr="00D929CC">
        <w:rPr>
          <w:rFonts w:hAnsi="Times New Roman" w:cs="Times New Roman"/>
          <w:color w:val="auto"/>
        </w:rPr>
        <w:t>комплексное благоустройство дворовой территории:</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2904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1170 п\м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664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газона (посевной) – </w:t>
      </w:r>
      <w:r w:rsidRPr="00D929CC">
        <w:rPr>
          <w:rFonts w:hAnsi="Times New Roman" w:cs="Times New Roman"/>
          <w:b/>
          <w:color w:val="auto"/>
        </w:rPr>
        <w:t xml:space="preserve">1200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 ограждения – </w:t>
      </w:r>
      <w:r w:rsidRPr="00D929CC">
        <w:rPr>
          <w:rFonts w:hAnsi="Times New Roman" w:cs="Times New Roman"/>
          <w:b/>
          <w:color w:val="auto"/>
        </w:rPr>
        <w:t>105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 МАФ на детской площадке – </w:t>
      </w:r>
      <w:r w:rsidRPr="00D929CC">
        <w:rPr>
          <w:rFonts w:hAnsi="Times New Roman" w:cs="Times New Roman"/>
          <w:b/>
          <w:color w:val="auto"/>
        </w:rPr>
        <w:t>15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игрового комплекса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синтетического покрытия на детской площадке с устройством основания и установкой садового бортового камня – </w:t>
      </w:r>
      <w:r w:rsidRPr="00D929CC">
        <w:rPr>
          <w:rFonts w:hAnsi="Times New Roman" w:cs="Times New Roman"/>
          <w:b/>
          <w:color w:val="auto"/>
        </w:rPr>
        <w:t>400 кв. м.</w:t>
      </w:r>
      <w:r w:rsidRPr="00D929CC">
        <w:rPr>
          <w:rFonts w:hAnsi="Times New Roman" w:cs="Times New Roman"/>
          <w:color w:val="auto"/>
        </w:rPr>
        <w:t>;</w:t>
      </w:r>
    </w:p>
    <w:p w:rsidR="00D929CC" w:rsidRPr="00D929CC" w:rsidRDefault="00D929CC" w:rsidP="00D929CC">
      <w:pPr>
        <w:tabs>
          <w:tab w:val="left" w:pos="1134"/>
        </w:tabs>
        <w:ind w:left="708" w:firstLine="1"/>
        <w:rPr>
          <w:rFonts w:hAnsi="Times New Roman" w:cs="Times New Roman"/>
          <w:color w:val="auto"/>
        </w:rPr>
      </w:pPr>
      <w:r w:rsidRPr="00D929CC">
        <w:rPr>
          <w:rFonts w:hAnsi="Times New Roman" w:cs="Times New Roman"/>
          <w:color w:val="auto"/>
        </w:rPr>
        <w:t xml:space="preserve">- установка лавочек и урн – </w:t>
      </w:r>
      <w:r w:rsidRPr="00D929CC">
        <w:rPr>
          <w:rFonts w:hAnsi="Times New Roman" w:cs="Times New Roman"/>
          <w:b/>
          <w:color w:val="auto"/>
        </w:rPr>
        <w:t>3\3.</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 xml:space="preserve">3) ул. </w:t>
      </w:r>
      <w:proofErr w:type="spellStart"/>
      <w:r w:rsidRPr="00D929CC">
        <w:rPr>
          <w:rFonts w:hAnsi="Times New Roman" w:cs="Times New Roman"/>
          <w:b/>
          <w:color w:val="auto"/>
          <w:u w:val="single"/>
        </w:rPr>
        <w:t>МусыДжалиля</w:t>
      </w:r>
      <w:proofErr w:type="spellEnd"/>
      <w:r w:rsidRPr="00D929CC">
        <w:rPr>
          <w:rFonts w:hAnsi="Times New Roman" w:cs="Times New Roman"/>
          <w:b/>
          <w:color w:val="auto"/>
          <w:u w:val="single"/>
        </w:rPr>
        <w:t>, д.30, к.1</w:t>
      </w:r>
      <w:r w:rsidRPr="00D929CC">
        <w:rPr>
          <w:rFonts w:hAnsi="Times New Roman" w:cs="Times New Roman"/>
          <w:color w:val="auto"/>
        </w:rPr>
        <w:t xml:space="preserve"> </w:t>
      </w:r>
      <w:r w:rsidRPr="00D929CC">
        <w:rPr>
          <w:rFonts w:eastAsia="Arial Unicode MS"/>
          <w:color w:val="auto"/>
        </w:rPr>
        <w:t>–</w:t>
      </w:r>
      <w:r w:rsidRPr="00D929CC">
        <w:rPr>
          <w:rFonts w:hAnsi="Times New Roman" w:cs="Times New Roman"/>
          <w:color w:val="auto"/>
        </w:rPr>
        <w:t xml:space="preserve"> благоустройство дворовой территории:</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2344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установка/ремонт бортового камня –</w:t>
      </w:r>
      <w:r w:rsidRPr="00D929CC">
        <w:rPr>
          <w:rFonts w:hAnsi="Times New Roman" w:cs="Times New Roman"/>
          <w:b/>
          <w:color w:val="auto"/>
        </w:rPr>
        <w:t>791 п\м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751</w:t>
      </w:r>
      <w:r w:rsidRPr="00D929CC">
        <w:rPr>
          <w:rFonts w:hAnsi="Times New Roman" w:cs="Times New Roman"/>
          <w:color w:val="auto"/>
        </w:rPr>
        <w:t xml:space="preserve">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газона (посевной) – </w:t>
      </w:r>
      <w:r w:rsidRPr="00D929CC">
        <w:rPr>
          <w:rFonts w:hAnsi="Times New Roman" w:cs="Times New Roman"/>
          <w:b/>
          <w:color w:val="auto"/>
        </w:rPr>
        <w:t>1250</w:t>
      </w:r>
      <w:r w:rsidRPr="00D929CC">
        <w:rPr>
          <w:rFonts w:hAnsi="Times New Roman" w:cs="Times New Roman"/>
          <w:color w:val="auto"/>
        </w:rPr>
        <w:t xml:space="preserve">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left="708" w:firstLine="1"/>
        <w:rPr>
          <w:rFonts w:hAnsi="Times New Roman" w:cs="Times New Roman"/>
          <w:b/>
          <w:color w:val="auto"/>
        </w:rPr>
      </w:pPr>
      <w:r w:rsidRPr="00D929CC">
        <w:rPr>
          <w:rFonts w:hAnsi="Times New Roman" w:cs="Times New Roman"/>
          <w:color w:val="auto"/>
        </w:rPr>
        <w:t xml:space="preserve">- установка лавочек и урн – </w:t>
      </w:r>
      <w:r w:rsidRPr="00D929CC">
        <w:rPr>
          <w:rFonts w:hAnsi="Times New Roman" w:cs="Times New Roman"/>
          <w:b/>
          <w:color w:val="auto"/>
        </w:rPr>
        <w:t>4\4.</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 xml:space="preserve">4) ул. </w:t>
      </w:r>
      <w:proofErr w:type="spellStart"/>
      <w:r w:rsidRPr="00D929CC">
        <w:rPr>
          <w:rFonts w:hAnsi="Times New Roman" w:cs="Times New Roman"/>
          <w:b/>
          <w:color w:val="auto"/>
          <w:u w:val="single"/>
        </w:rPr>
        <w:t>МусыДжалиля</w:t>
      </w:r>
      <w:proofErr w:type="spellEnd"/>
      <w:r w:rsidRPr="00D929CC">
        <w:rPr>
          <w:rFonts w:hAnsi="Times New Roman" w:cs="Times New Roman"/>
          <w:b/>
          <w:color w:val="auto"/>
          <w:u w:val="single"/>
        </w:rPr>
        <w:t xml:space="preserve">, д.32, к.2 </w:t>
      </w:r>
      <w:r w:rsidRPr="00D929CC">
        <w:rPr>
          <w:rFonts w:eastAsia="Arial Unicode MS"/>
          <w:color w:val="auto"/>
        </w:rPr>
        <w:t>–</w:t>
      </w:r>
      <w:r w:rsidRPr="00D929CC">
        <w:rPr>
          <w:rFonts w:hAnsi="Times New Roman" w:cs="Times New Roman"/>
          <w:color w:val="auto"/>
        </w:rPr>
        <w:t xml:space="preserve"> благоустройство дворовой территории:</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2400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750 п\м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761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газона (посевной) – </w:t>
      </w:r>
      <w:r w:rsidRPr="00D929CC">
        <w:rPr>
          <w:rFonts w:hAnsi="Times New Roman" w:cs="Times New Roman"/>
          <w:b/>
          <w:color w:val="auto"/>
        </w:rPr>
        <w:t xml:space="preserve">1000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left="708" w:firstLine="1"/>
        <w:rPr>
          <w:rFonts w:hAnsi="Times New Roman" w:cs="Times New Roman"/>
          <w:color w:val="auto"/>
        </w:rPr>
      </w:pPr>
      <w:r w:rsidRPr="00D929CC">
        <w:rPr>
          <w:rFonts w:hAnsi="Times New Roman" w:cs="Times New Roman"/>
          <w:color w:val="auto"/>
        </w:rPr>
        <w:t xml:space="preserve">- установка лавочек и урн – </w:t>
      </w:r>
      <w:r w:rsidRPr="00D929CC">
        <w:rPr>
          <w:rFonts w:hAnsi="Times New Roman" w:cs="Times New Roman"/>
          <w:b/>
          <w:color w:val="auto"/>
        </w:rPr>
        <w:t>3\3.</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 xml:space="preserve">5)  ул. </w:t>
      </w:r>
      <w:proofErr w:type="spellStart"/>
      <w:r w:rsidRPr="00D929CC">
        <w:rPr>
          <w:rFonts w:hAnsi="Times New Roman" w:cs="Times New Roman"/>
          <w:b/>
          <w:color w:val="auto"/>
          <w:u w:val="single"/>
        </w:rPr>
        <w:t>МусыДжалиля</w:t>
      </w:r>
      <w:proofErr w:type="spellEnd"/>
      <w:r w:rsidRPr="00D929CC">
        <w:rPr>
          <w:rFonts w:hAnsi="Times New Roman" w:cs="Times New Roman"/>
          <w:b/>
          <w:color w:val="auto"/>
          <w:u w:val="single"/>
        </w:rPr>
        <w:t>, д.9, к.</w:t>
      </w:r>
      <w:proofErr w:type="gramStart"/>
      <w:r w:rsidRPr="00D929CC">
        <w:rPr>
          <w:rFonts w:hAnsi="Times New Roman" w:cs="Times New Roman"/>
          <w:b/>
          <w:color w:val="auto"/>
          <w:u w:val="single"/>
        </w:rPr>
        <w:t xml:space="preserve">3 </w:t>
      </w:r>
      <w:r w:rsidRPr="00D929CC">
        <w:rPr>
          <w:rFonts w:hAnsi="Times New Roman" w:cs="Times New Roman"/>
          <w:color w:val="auto"/>
        </w:rPr>
        <w:t xml:space="preserve"> </w:t>
      </w:r>
      <w:r w:rsidRPr="00D929CC">
        <w:rPr>
          <w:rFonts w:eastAsia="Arial Unicode MS"/>
          <w:color w:val="auto"/>
        </w:rPr>
        <w:t>–</w:t>
      </w:r>
      <w:proofErr w:type="gramEnd"/>
      <w:r w:rsidRPr="00D929CC">
        <w:rPr>
          <w:rFonts w:eastAsia="Arial Unicode MS"/>
          <w:color w:val="auto"/>
        </w:rPr>
        <w:t xml:space="preserve"> </w:t>
      </w:r>
      <w:r w:rsidRPr="00D929CC">
        <w:rPr>
          <w:rFonts w:hAnsi="Times New Roman" w:cs="Times New Roman"/>
          <w:color w:val="auto"/>
        </w:rPr>
        <w:t>благоустройство дворовой территории:</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2840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1771 п\м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1073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газона (посевной) – </w:t>
      </w:r>
      <w:r w:rsidRPr="00D929CC">
        <w:rPr>
          <w:rFonts w:hAnsi="Times New Roman" w:cs="Times New Roman"/>
          <w:b/>
          <w:color w:val="auto"/>
        </w:rPr>
        <w:t xml:space="preserve">900 </w:t>
      </w:r>
      <w:proofErr w:type="spellStart"/>
      <w:r w:rsidRPr="00D929CC">
        <w:rPr>
          <w:rFonts w:hAnsi="Times New Roman" w:cs="Times New Roman"/>
          <w:b/>
          <w:color w:val="auto"/>
        </w:rPr>
        <w:t>кв.м</w:t>
      </w:r>
      <w:proofErr w:type="spellEnd"/>
      <w:r w:rsidRPr="00D929CC">
        <w:rPr>
          <w:rFonts w:hAnsi="Times New Roman" w:cs="Times New Roman"/>
          <w:b/>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 лавочек и урн – </w:t>
      </w:r>
      <w:r w:rsidRPr="00D929CC">
        <w:rPr>
          <w:rFonts w:hAnsi="Times New Roman" w:cs="Times New Roman"/>
          <w:b/>
          <w:color w:val="auto"/>
        </w:rPr>
        <w:t>1\1.</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 xml:space="preserve">6) ул. </w:t>
      </w:r>
      <w:proofErr w:type="spellStart"/>
      <w:r w:rsidRPr="00D929CC">
        <w:rPr>
          <w:rFonts w:hAnsi="Times New Roman" w:cs="Times New Roman"/>
          <w:b/>
          <w:color w:val="auto"/>
          <w:u w:val="single"/>
        </w:rPr>
        <w:t>МусыДжалиля</w:t>
      </w:r>
      <w:proofErr w:type="spellEnd"/>
      <w:r w:rsidRPr="00D929CC">
        <w:rPr>
          <w:rFonts w:hAnsi="Times New Roman" w:cs="Times New Roman"/>
          <w:b/>
          <w:color w:val="auto"/>
          <w:u w:val="single"/>
        </w:rPr>
        <w:t>, д.5, к.1</w:t>
      </w:r>
      <w:r w:rsidRPr="00D929CC">
        <w:rPr>
          <w:rFonts w:hAnsi="Times New Roman" w:cs="Times New Roman"/>
          <w:color w:val="auto"/>
        </w:rPr>
        <w:t xml:space="preserve"> </w:t>
      </w:r>
      <w:r w:rsidRPr="00D929CC">
        <w:rPr>
          <w:rFonts w:eastAsia="Arial Unicode MS"/>
          <w:color w:val="auto"/>
        </w:rPr>
        <w:t>–</w:t>
      </w:r>
      <w:r w:rsidRPr="00D929CC">
        <w:rPr>
          <w:rFonts w:eastAsia="Arial Unicode MS"/>
          <w:color w:val="auto"/>
        </w:rPr>
        <w:t xml:space="preserve"> </w:t>
      </w:r>
      <w:r w:rsidRPr="00D929CC">
        <w:rPr>
          <w:rFonts w:hAnsi="Times New Roman" w:cs="Times New Roman"/>
          <w:color w:val="auto"/>
        </w:rPr>
        <w:t>комплексное благоустройство дворовой территории:</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3286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1716 п\м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1062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газона (посевной) – </w:t>
      </w:r>
      <w:r w:rsidRPr="00D929CC">
        <w:rPr>
          <w:rFonts w:hAnsi="Times New Roman" w:cs="Times New Roman"/>
          <w:b/>
          <w:color w:val="auto"/>
        </w:rPr>
        <w:t xml:space="preserve">1500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 ограждения – </w:t>
      </w:r>
      <w:r w:rsidRPr="00D929CC">
        <w:rPr>
          <w:rFonts w:hAnsi="Times New Roman" w:cs="Times New Roman"/>
          <w:b/>
          <w:color w:val="auto"/>
        </w:rPr>
        <w:t>109,3 м\п.</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 МАФ на детской площадке – </w:t>
      </w:r>
      <w:r w:rsidRPr="00D929CC">
        <w:rPr>
          <w:rFonts w:hAnsi="Times New Roman" w:cs="Times New Roman"/>
          <w:b/>
          <w:color w:val="auto"/>
        </w:rPr>
        <w:t>19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игрового комплекса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синтетического покрытия на детской площадке с устройством основания и установкой садового бортового камня – </w:t>
      </w:r>
      <w:r w:rsidRPr="00D929CC">
        <w:rPr>
          <w:rFonts w:hAnsi="Times New Roman" w:cs="Times New Roman"/>
          <w:b/>
          <w:color w:val="auto"/>
        </w:rPr>
        <w:t>407 кв. м.</w:t>
      </w:r>
      <w:r w:rsidRPr="00D929CC">
        <w:rPr>
          <w:rFonts w:hAnsi="Times New Roman" w:cs="Times New Roman"/>
          <w:color w:val="auto"/>
        </w:rPr>
        <w:t>;</w:t>
      </w:r>
    </w:p>
    <w:p w:rsidR="00D929CC" w:rsidRPr="00D929CC" w:rsidRDefault="00D929CC" w:rsidP="00D929CC">
      <w:pPr>
        <w:tabs>
          <w:tab w:val="left" w:pos="1134"/>
        </w:tabs>
        <w:ind w:left="708" w:firstLine="1"/>
        <w:rPr>
          <w:rFonts w:hAnsi="Times New Roman" w:cs="Times New Roman"/>
          <w:color w:val="auto"/>
        </w:rPr>
      </w:pPr>
      <w:r w:rsidRPr="00D929CC">
        <w:rPr>
          <w:rFonts w:hAnsi="Times New Roman" w:cs="Times New Roman"/>
          <w:color w:val="auto"/>
        </w:rPr>
        <w:lastRenderedPageBreak/>
        <w:t xml:space="preserve">- установка лавочек и урн – </w:t>
      </w:r>
      <w:r w:rsidRPr="00D929CC">
        <w:rPr>
          <w:rFonts w:hAnsi="Times New Roman" w:cs="Times New Roman"/>
          <w:b/>
          <w:color w:val="auto"/>
        </w:rPr>
        <w:t>7\7.</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 xml:space="preserve">7) Ореховый б-р, д.61, к.1 </w:t>
      </w:r>
      <w:r w:rsidRPr="00D929CC">
        <w:rPr>
          <w:rFonts w:eastAsia="Arial Unicode MS"/>
          <w:color w:val="auto"/>
        </w:rPr>
        <w:t>–</w:t>
      </w:r>
      <w:r w:rsidRPr="00D929CC">
        <w:rPr>
          <w:rFonts w:eastAsia="Arial Unicode MS"/>
          <w:color w:val="auto"/>
        </w:rPr>
        <w:t xml:space="preserve"> </w:t>
      </w:r>
      <w:r w:rsidRPr="00D929CC">
        <w:rPr>
          <w:rFonts w:hAnsi="Times New Roman" w:cs="Times New Roman"/>
          <w:color w:val="auto"/>
        </w:rPr>
        <w:t>реконструкция детской площадки:</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газона (посевной) – </w:t>
      </w:r>
      <w:proofErr w:type="gramStart"/>
      <w:r w:rsidRPr="00D929CC">
        <w:rPr>
          <w:rFonts w:hAnsi="Times New Roman" w:cs="Times New Roman"/>
          <w:b/>
          <w:color w:val="auto"/>
        </w:rPr>
        <w:t xml:space="preserve">500  </w:t>
      </w:r>
      <w:proofErr w:type="spellStart"/>
      <w:r w:rsidRPr="00D929CC">
        <w:rPr>
          <w:rFonts w:hAnsi="Times New Roman" w:cs="Times New Roman"/>
          <w:b/>
          <w:color w:val="auto"/>
        </w:rPr>
        <w:t>кв.м</w:t>
      </w:r>
      <w:proofErr w:type="spellEnd"/>
      <w:r w:rsidRPr="00D929CC">
        <w:rPr>
          <w:rFonts w:hAnsi="Times New Roman" w:cs="Times New Roman"/>
          <w:b/>
          <w:color w:val="auto"/>
        </w:rPr>
        <w:t>.</w:t>
      </w:r>
      <w:proofErr w:type="gramEnd"/>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 ограждения – </w:t>
      </w:r>
      <w:r w:rsidRPr="00D929CC">
        <w:rPr>
          <w:rFonts w:hAnsi="Times New Roman" w:cs="Times New Roman"/>
          <w:b/>
          <w:color w:val="auto"/>
        </w:rPr>
        <w:t>92,5 м\п.</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 МАФ на детской площадке – </w:t>
      </w:r>
      <w:r w:rsidRPr="00D929CC">
        <w:rPr>
          <w:rFonts w:hAnsi="Times New Roman" w:cs="Times New Roman"/>
          <w:b/>
          <w:color w:val="auto"/>
        </w:rPr>
        <w:t>21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игрового комплекса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синтетического покрытия на детской площадке с устройством основания и установкой садового бортового камня – </w:t>
      </w:r>
      <w:r w:rsidRPr="00D929CC">
        <w:rPr>
          <w:rFonts w:hAnsi="Times New Roman" w:cs="Times New Roman"/>
          <w:b/>
          <w:color w:val="auto"/>
        </w:rPr>
        <w:t xml:space="preserve">337 кв. </w:t>
      </w:r>
      <w:proofErr w:type="gramStart"/>
      <w:r w:rsidRPr="00D929CC">
        <w:rPr>
          <w:rFonts w:hAnsi="Times New Roman" w:cs="Times New Roman"/>
          <w:b/>
          <w:color w:val="auto"/>
        </w:rPr>
        <w:t>м.</w:t>
      </w:r>
      <w:r w:rsidRPr="00D929CC">
        <w:rPr>
          <w:rFonts w:hAnsi="Times New Roman" w:cs="Times New Roman"/>
          <w:color w:val="auto"/>
        </w:rPr>
        <w:t>.</w:t>
      </w:r>
      <w:proofErr w:type="gramEnd"/>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 xml:space="preserve">8) Ореховый б-р, д.59, к.2 </w:t>
      </w:r>
      <w:r w:rsidRPr="00D929CC">
        <w:rPr>
          <w:rFonts w:eastAsia="Arial Unicode MS"/>
          <w:color w:val="auto"/>
        </w:rPr>
        <w:t>–</w:t>
      </w:r>
      <w:r w:rsidRPr="00D929CC">
        <w:rPr>
          <w:rFonts w:eastAsia="Arial Unicode MS"/>
          <w:color w:val="auto"/>
        </w:rPr>
        <w:t xml:space="preserve"> </w:t>
      </w:r>
      <w:r w:rsidRPr="00D929CC">
        <w:rPr>
          <w:rFonts w:hAnsi="Times New Roman" w:cs="Times New Roman"/>
          <w:color w:val="auto"/>
        </w:rPr>
        <w:t>реконструкция детской площадки:</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пешеходных дорожек из тротуарной плитки – </w:t>
      </w:r>
      <w:r w:rsidRPr="00D929CC">
        <w:rPr>
          <w:rFonts w:hAnsi="Times New Roman" w:cs="Times New Roman"/>
          <w:b/>
          <w:color w:val="auto"/>
        </w:rPr>
        <w:t>775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газона (рулонный) – </w:t>
      </w:r>
      <w:r w:rsidRPr="00D929CC">
        <w:rPr>
          <w:rFonts w:hAnsi="Times New Roman" w:cs="Times New Roman"/>
          <w:b/>
          <w:color w:val="auto"/>
        </w:rPr>
        <w:t xml:space="preserve">1440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 ограждения – </w:t>
      </w:r>
      <w:r w:rsidRPr="00D929CC">
        <w:rPr>
          <w:rFonts w:hAnsi="Times New Roman" w:cs="Times New Roman"/>
          <w:b/>
          <w:color w:val="auto"/>
        </w:rPr>
        <w:t>25м\п.</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подпорной стенки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тренажёрной площадки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 МАФ на детской площадке – </w:t>
      </w:r>
      <w:r w:rsidRPr="00D929CC">
        <w:rPr>
          <w:rFonts w:hAnsi="Times New Roman" w:cs="Times New Roman"/>
          <w:b/>
          <w:color w:val="auto"/>
        </w:rPr>
        <w:t>22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синтетического покрытия на детской площадке с устройством основания и установкой садового бортового камня– </w:t>
      </w:r>
      <w:r w:rsidRPr="00D929CC">
        <w:rPr>
          <w:rFonts w:hAnsi="Times New Roman" w:cs="Times New Roman"/>
          <w:b/>
          <w:color w:val="auto"/>
        </w:rPr>
        <w:t>244 кв. м.</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 xml:space="preserve">9) По адресу: ул. Мусы </w:t>
      </w:r>
      <w:proofErr w:type="spellStart"/>
      <w:r w:rsidRPr="00D929CC">
        <w:rPr>
          <w:rFonts w:hAnsi="Times New Roman" w:cs="Times New Roman"/>
          <w:b/>
          <w:color w:val="auto"/>
          <w:u w:val="single"/>
        </w:rPr>
        <w:t>Джалиля</w:t>
      </w:r>
      <w:proofErr w:type="spellEnd"/>
      <w:r w:rsidRPr="00D929CC">
        <w:rPr>
          <w:rFonts w:hAnsi="Times New Roman" w:cs="Times New Roman"/>
          <w:b/>
          <w:color w:val="auto"/>
          <w:u w:val="single"/>
        </w:rPr>
        <w:t xml:space="preserve">, д.10, к.1 </w:t>
      </w:r>
      <w:r w:rsidRPr="00D929CC">
        <w:rPr>
          <w:rFonts w:eastAsia="Arial Unicode MS"/>
          <w:color w:val="auto"/>
        </w:rPr>
        <w:t>–</w:t>
      </w:r>
      <w:r w:rsidRPr="00D929CC">
        <w:rPr>
          <w:rFonts w:eastAsia="Arial Unicode MS"/>
          <w:color w:val="auto"/>
        </w:rPr>
        <w:t xml:space="preserve"> </w:t>
      </w:r>
      <w:r w:rsidRPr="00D929CC">
        <w:rPr>
          <w:rFonts w:hAnsi="Times New Roman" w:cs="Times New Roman"/>
          <w:color w:val="auto"/>
        </w:rPr>
        <w:t>реконструкция детской площадки:</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пешеходных </w:t>
      </w:r>
      <w:proofErr w:type="gramStart"/>
      <w:r w:rsidRPr="00D929CC">
        <w:rPr>
          <w:rFonts w:hAnsi="Times New Roman" w:cs="Times New Roman"/>
          <w:color w:val="auto"/>
        </w:rPr>
        <w:t>дорожек  –</w:t>
      </w:r>
      <w:proofErr w:type="gramEnd"/>
      <w:r w:rsidRPr="00D929CC">
        <w:rPr>
          <w:rFonts w:hAnsi="Times New Roman" w:cs="Times New Roman"/>
          <w:color w:val="auto"/>
        </w:rPr>
        <w:t xml:space="preserve"> </w:t>
      </w:r>
      <w:r w:rsidRPr="00D929CC">
        <w:rPr>
          <w:rFonts w:hAnsi="Times New Roman" w:cs="Times New Roman"/>
          <w:b/>
          <w:color w:val="auto"/>
        </w:rPr>
        <w:t>19,6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33 п\м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газона (посевной) – </w:t>
      </w:r>
      <w:r w:rsidRPr="00D929CC">
        <w:rPr>
          <w:rFonts w:hAnsi="Times New Roman" w:cs="Times New Roman"/>
          <w:b/>
          <w:color w:val="auto"/>
        </w:rPr>
        <w:t xml:space="preserve">500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 ограждения – </w:t>
      </w:r>
      <w:r w:rsidRPr="00D929CC">
        <w:rPr>
          <w:rFonts w:hAnsi="Times New Roman" w:cs="Times New Roman"/>
          <w:b/>
          <w:color w:val="auto"/>
        </w:rPr>
        <w:t>107,2 м\п.</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игрового комплекса – </w:t>
      </w:r>
      <w:r w:rsidRPr="00D929CC">
        <w:rPr>
          <w:rFonts w:hAnsi="Times New Roman" w:cs="Times New Roman"/>
          <w:b/>
          <w:color w:val="auto"/>
        </w:rPr>
        <w:t>2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 МАФ на детской площадке – </w:t>
      </w:r>
      <w:r w:rsidRPr="00D929CC">
        <w:rPr>
          <w:rFonts w:hAnsi="Times New Roman" w:cs="Times New Roman"/>
          <w:b/>
          <w:color w:val="auto"/>
        </w:rPr>
        <w:t>16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синтетического покрытия на детской площадке с устройством основания и установкой садового бортового камня – </w:t>
      </w:r>
      <w:r w:rsidRPr="00D929CC">
        <w:rPr>
          <w:rFonts w:hAnsi="Times New Roman" w:cs="Times New Roman"/>
          <w:b/>
          <w:color w:val="auto"/>
        </w:rPr>
        <w:t xml:space="preserve">598 кв. </w:t>
      </w:r>
      <w:proofErr w:type="gramStart"/>
      <w:r w:rsidRPr="00D929CC">
        <w:rPr>
          <w:rFonts w:hAnsi="Times New Roman" w:cs="Times New Roman"/>
          <w:b/>
          <w:color w:val="auto"/>
        </w:rPr>
        <w:t>м.</w:t>
      </w:r>
      <w:r w:rsidRPr="00D929CC">
        <w:rPr>
          <w:rFonts w:hAnsi="Times New Roman" w:cs="Times New Roman"/>
          <w:color w:val="auto"/>
        </w:rPr>
        <w:t>.</w:t>
      </w:r>
      <w:proofErr w:type="gramEnd"/>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 xml:space="preserve">10) ул. </w:t>
      </w:r>
      <w:proofErr w:type="spellStart"/>
      <w:r w:rsidRPr="00D929CC">
        <w:rPr>
          <w:rFonts w:hAnsi="Times New Roman" w:cs="Times New Roman"/>
          <w:b/>
          <w:color w:val="auto"/>
          <w:u w:val="single"/>
        </w:rPr>
        <w:t>Шипиловская</w:t>
      </w:r>
      <w:proofErr w:type="spellEnd"/>
      <w:r w:rsidRPr="00D929CC">
        <w:rPr>
          <w:rFonts w:hAnsi="Times New Roman" w:cs="Times New Roman"/>
          <w:b/>
          <w:color w:val="auto"/>
          <w:u w:val="single"/>
        </w:rPr>
        <w:t>, д.54, к.</w:t>
      </w:r>
      <w:proofErr w:type="gramStart"/>
      <w:r w:rsidRPr="00D929CC">
        <w:rPr>
          <w:rFonts w:hAnsi="Times New Roman" w:cs="Times New Roman"/>
          <w:b/>
          <w:color w:val="auto"/>
          <w:u w:val="single"/>
        </w:rPr>
        <w:t xml:space="preserve">1 </w:t>
      </w:r>
      <w:r w:rsidRPr="00D929CC">
        <w:rPr>
          <w:rFonts w:hAnsi="Times New Roman" w:cs="Times New Roman"/>
          <w:color w:val="auto"/>
        </w:rPr>
        <w:t xml:space="preserve"> </w:t>
      </w:r>
      <w:r w:rsidRPr="00D929CC">
        <w:rPr>
          <w:rFonts w:eastAsia="Arial Unicode MS"/>
          <w:color w:val="auto"/>
        </w:rPr>
        <w:t>–</w:t>
      </w:r>
      <w:proofErr w:type="gramEnd"/>
      <w:r w:rsidRPr="00D929CC">
        <w:rPr>
          <w:rFonts w:eastAsia="Arial Unicode MS"/>
          <w:color w:val="auto"/>
        </w:rPr>
        <w:t xml:space="preserve"> </w:t>
      </w:r>
      <w:r w:rsidRPr="00D929CC">
        <w:rPr>
          <w:rFonts w:hAnsi="Times New Roman" w:cs="Times New Roman"/>
          <w:color w:val="auto"/>
        </w:rPr>
        <w:t>благоустройство дворовой территории:</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4844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установка/ремонт бортового камня – 925п\м;</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497кв.м.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газона (посевной) – </w:t>
      </w:r>
      <w:r w:rsidRPr="00D929CC">
        <w:rPr>
          <w:rFonts w:hAnsi="Times New Roman" w:cs="Times New Roman"/>
          <w:b/>
          <w:color w:val="auto"/>
        </w:rPr>
        <w:t>1250кв.м.</w:t>
      </w:r>
      <w:r w:rsidRPr="00D929CC">
        <w:rPr>
          <w:rFonts w:hAnsi="Times New Roman" w:cs="Times New Roman"/>
          <w:color w:val="auto"/>
        </w:rPr>
        <w:t>;</w:t>
      </w:r>
    </w:p>
    <w:p w:rsidR="00D929CC" w:rsidRPr="00D929CC" w:rsidRDefault="00D929CC" w:rsidP="00D929CC">
      <w:pPr>
        <w:tabs>
          <w:tab w:val="left" w:pos="1134"/>
        </w:tabs>
        <w:ind w:left="708" w:firstLine="1"/>
        <w:rPr>
          <w:rFonts w:hAnsi="Times New Roman" w:cs="Times New Roman"/>
          <w:color w:val="auto"/>
        </w:rPr>
      </w:pPr>
      <w:r w:rsidRPr="00D929CC">
        <w:rPr>
          <w:rFonts w:hAnsi="Times New Roman" w:cs="Times New Roman"/>
          <w:color w:val="auto"/>
        </w:rPr>
        <w:t xml:space="preserve">- установка лавочек и урн – </w:t>
      </w:r>
      <w:r w:rsidRPr="00D929CC">
        <w:rPr>
          <w:rFonts w:hAnsi="Times New Roman" w:cs="Times New Roman"/>
          <w:b/>
          <w:color w:val="auto"/>
        </w:rPr>
        <w:t>4\4.</w:t>
      </w:r>
    </w:p>
    <w:p w:rsidR="00D929CC" w:rsidRPr="00D929CC" w:rsidRDefault="00D929CC" w:rsidP="00D929CC">
      <w:pPr>
        <w:ind w:firstLine="708"/>
        <w:rPr>
          <w:rFonts w:hAnsi="Times New Roman" w:cs="Times New Roman"/>
          <w:color w:val="auto"/>
        </w:rPr>
      </w:pPr>
    </w:p>
    <w:p w:rsidR="00D929CC" w:rsidRPr="00D929CC" w:rsidRDefault="00D929CC" w:rsidP="00D929CC">
      <w:pPr>
        <w:ind w:firstLine="708"/>
        <w:rPr>
          <w:rFonts w:hAnsi="Times New Roman" w:cs="Times New Roman"/>
          <w:color w:val="auto"/>
        </w:rPr>
      </w:pPr>
      <w:r w:rsidRPr="00D929CC">
        <w:rPr>
          <w:rFonts w:hAnsi="Times New Roman" w:cs="Times New Roman"/>
          <w:b/>
          <w:color w:val="auto"/>
          <w:u w:val="single"/>
        </w:rPr>
        <w:t>В рамках реализации программы «Мой район» в 2020 году</w:t>
      </w:r>
      <w:r w:rsidRPr="00D929CC">
        <w:rPr>
          <w:rFonts w:hAnsi="Times New Roman" w:cs="Times New Roman"/>
          <w:color w:val="auto"/>
        </w:rPr>
        <w:t xml:space="preserve"> в районе Зябликово планируется выполнить благоустройство дворовых территорий на сумму </w:t>
      </w:r>
      <w:r w:rsidRPr="00D929CC">
        <w:rPr>
          <w:rFonts w:hAnsi="Times New Roman" w:cs="Times New Roman"/>
          <w:b/>
          <w:color w:val="auto"/>
        </w:rPr>
        <w:t>180 660,00</w:t>
      </w:r>
      <w:r w:rsidRPr="00D929CC">
        <w:rPr>
          <w:rFonts w:hAnsi="Times New Roman" w:cs="Times New Roman"/>
          <w:color w:val="auto"/>
        </w:rPr>
        <w:t xml:space="preserve"> </w:t>
      </w:r>
      <w:r w:rsidRPr="00D929CC">
        <w:rPr>
          <w:rFonts w:hAnsi="Times New Roman" w:cs="Times New Roman"/>
          <w:b/>
          <w:color w:val="auto"/>
        </w:rPr>
        <w:t>тыс. руб.:</w:t>
      </w:r>
    </w:p>
    <w:p w:rsidR="00D929CC" w:rsidRPr="00D929CC" w:rsidRDefault="00D929CC" w:rsidP="00617FC2">
      <w:pPr>
        <w:numPr>
          <w:ilvl w:val="0"/>
          <w:numId w:val="18"/>
        </w:numPr>
        <w:contextualSpacing/>
        <w:rPr>
          <w:rFonts w:hAnsi="Times New Roman" w:cs="Times New Roman"/>
          <w:color w:val="auto"/>
        </w:rPr>
      </w:pPr>
      <w:r w:rsidRPr="00D929CC">
        <w:rPr>
          <w:rFonts w:hAnsi="Times New Roman" w:cs="Times New Roman"/>
          <w:b/>
          <w:color w:val="auto"/>
          <w:u w:val="single"/>
        </w:rPr>
        <w:t xml:space="preserve">По адресу ул. </w:t>
      </w:r>
      <w:proofErr w:type="spellStart"/>
      <w:r w:rsidRPr="00D929CC">
        <w:rPr>
          <w:rFonts w:hAnsi="Times New Roman" w:cs="Times New Roman"/>
          <w:b/>
          <w:color w:val="auto"/>
          <w:u w:val="single"/>
        </w:rPr>
        <w:t>Шипиловская</w:t>
      </w:r>
      <w:proofErr w:type="spellEnd"/>
      <w:r w:rsidRPr="00D929CC">
        <w:rPr>
          <w:rFonts w:hAnsi="Times New Roman" w:cs="Times New Roman"/>
          <w:b/>
          <w:color w:val="auto"/>
          <w:u w:val="single"/>
        </w:rPr>
        <w:t>, д.41, к.1</w:t>
      </w:r>
      <w:r w:rsidRPr="00D929CC">
        <w:rPr>
          <w:rFonts w:hAnsi="Times New Roman" w:cs="Times New Roman"/>
          <w:color w:val="auto"/>
        </w:rPr>
        <w:t xml:space="preserve"> – комплексное благоустройство:</w:t>
      </w:r>
    </w:p>
    <w:p w:rsidR="00D929CC" w:rsidRPr="00D929CC" w:rsidRDefault="00D929CC" w:rsidP="00D929CC">
      <w:pPr>
        <w:tabs>
          <w:tab w:val="left" w:pos="1134"/>
        </w:tabs>
        <w:ind w:left="1068" w:hanging="35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1900 кв. м.</w:t>
      </w:r>
      <w:r w:rsidRPr="00D929CC">
        <w:rPr>
          <w:rFonts w:hAnsi="Times New Roman" w:cs="Times New Roman"/>
          <w:color w:val="auto"/>
        </w:rPr>
        <w:t>;</w:t>
      </w:r>
    </w:p>
    <w:p w:rsidR="00D929CC" w:rsidRPr="00D929CC" w:rsidRDefault="00D929CC" w:rsidP="00D929CC">
      <w:pPr>
        <w:tabs>
          <w:tab w:val="left" w:pos="1134"/>
        </w:tabs>
        <w:ind w:left="1068" w:hanging="35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751 п\м</w:t>
      </w:r>
      <w:r w:rsidRPr="00D929CC">
        <w:rPr>
          <w:rFonts w:hAnsi="Times New Roman" w:cs="Times New Roman"/>
          <w:color w:val="auto"/>
        </w:rPr>
        <w:t>;</w:t>
      </w:r>
    </w:p>
    <w:p w:rsidR="00D929CC" w:rsidRPr="00D929CC" w:rsidRDefault="00D929CC" w:rsidP="00D929CC">
      <w:pPr>
        <w:tabs>
          <w:tab w:val="left" w:pos="1134"/>
        </w:tabs>
        <w:ind w:left="1068" w:hanging="35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661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left="1068" w:hanging="359"/>
        <w:rPr>
          <w:rFonts w:hAnsi="Times New Roman" w:cs="Times New Roman"/>
          <w:color w:val="auto"/>
        </w:rPr>
      </w:pPr>
      <w:r w:rsidRPr="00D929CC">
        <w:rPr>
          <w:rFonts w:hAnsi="Times New Roman" w:cs="Times New Roman"/>
          <w:color w:val="auto"/>
        </w:rPr>
        <w:t xml:space="preserve">- ремонт газона (посевной) – </w:t>
      </w:r>
      <w:r w:rsidRPr="00D929CC">
        <w:rPr>
          <w:rFonts w:hAnsi="Times New Roman" w:cs="Times New Roman"/>
          <w:b/>
          <w:color w:val="auto"/>
        </w:rPr>
        <w:t xml:space="preserve">1188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left="1068" w:hanging="359"/>
        <w:rPr>
          <w:rFonts w:hAnsi="Times New Roman" w:cs="Times New Roman"/>
          <w:color w:val="auto"/>
        </w:rPr>
      </w:pPr>
      <w:r w:rsidRPr="00D929CC">
        <w:rPr>
          <w:rFonts w:hAnsi="Times New Roman" w:cs="Times New Roman"/>
          <w:color w:val="auto"/>
        </w:rPr>
        <w:t xml:space="preserve">- установка ограждения – </w:t>
      </w:r>
      <w:r w:rsidRPr="00D929CC">
        <w:rPr>
          <w:rFonts w:hAnsi="Times New Roman" w:cs="Times New Roman"/>
          <w:b/>
          <w:color w:val="auto"/>
        </w:rPr>
        <w:t>130 м\п.</w:t>
      </w:r>
      <w:r w:rsidRPr="00D929CC">
        <w:rPr>
          <w:rFonts w:hAnsi="Times New Roman" w:cs="Times New Roman"/>
          <w:color w:val="auto"/>
        </w:rPr>
        <w:t>;</w:t>
      </w:r>
    </w:p>
    <w:p w:rsidR="00D929CC" w:rsidRPr="00D929CC" w:rsidRDefault="00D929CC" w:rsidP="00D929CC">
      <w:pPr>
        <w:tabs>
          <w:tab w:val="left" w:pos="1134"/>
        </w:tabs>
        <w:ind w:left="1068" w:hanging="359"/>
        <w:rPr>
          <w:rFonts w:hAnsi="Times New Roman" w:cs="Times New Roman"/>
          <w:color w:val="auto"/>
        </w:rPr>
      </w:pPr>
      <w:r w:rsidRPr="00D929CC">
        <w:rPr>
          <w:rFonts w:hAnsi="Times New Roman" w:cs="Times New Roman"/>
          <w:color w:val="auto"/>
        </w:rPr>
        <w:t xml:space="preserve">- ремонт лестниц – </w:t>
      </w:r>
      <w:r w:rsidRPr="00D929CC">
        <w:rPr>
          <w:rFonts w:hAnsi="Times New Roman" w:cs="Times New Roman"/>
          <w:b/>
          <w:color w:val="auto"/>
        </w:rPr>
        <w:t>2 шт.</w:t>
      </w:r>
      <w:r w:rsidRPr="00D929CC">
        <w:rPr>
          <w:rFonts w:hAnsi="Times New Roman" w:cs="Times New Roman"/>
          <w:color w:val="auto"/>
        </w:rPr>
        <w:t>;</w:t>
      </w:r>
    </w:p>
    <w:p w:rsidR="00D929CC" w:rsidRPr="00D929CC" w:rsidRDefault="00D929CC" w:rsidP="00D929CC">
      <w:pPr>
        <w:tabs>
          <w:tab w:val="left" w:pos="1134"/>
        </w:tabs>
        <w:ind w:left="1068" w:hanging="359"/>
        <w:rPr>
          <w:rFonts w:hAnsi="Times New Roman" w:cs="Times New Roman"/>
          <w:color w:val="auto"/>
        </w:rPr>
      </w:pPr>
      <w:r w:rsidRPr="00D929CC">
        <w:rPr>
          <w:rFonts w:hAnsi="Times New Roman" w:cs="Times New Roman"/>
          <w:color w:val="auto"/>
        </w:rPr>
        <w:t xml:space="preserve">- установка МАФ на детской площадке – </w:t>
      </w:r>
      <w:r w:rsidRPr="00D929CC">
        <w:rPr>
          <w:rFonts w:hAnsi="Times New Roman" w:cs="Times New Roman"/>
          <w:b/>
          <w:color w:val="auto"/>
        </w:rPr>
        <w:t>28 шт.</w:t>
      </w:r>
      <w:r w:rsidRPr="00D929CC">
        <w:rPr>
          <w:rFonts w:hAnsi="Times New Roman" w:cs="Times New Roman"/>
          <w:color w:val="auto"/>
        </w:rPr>
        <w:t>;</w:t>
      </w:r>
    </w:p>
    <w:p w:rsidR="00D929CC" w:rsidRPr="00D929CC" w:rsidRDefault="00D929CC" w:rsidP="00D929CC">
      <w:pPr>
        <w:tabs>
          <w:tab w:val="left" w:pos="1134"/>
        </w:tabs>
        <w:ind w:left="708" w:hanging="359"/>
        <w:rPr>
          <w:rFonts w:hAnsi="Times New Roman"/>
          <w:color w:val="auto"/>
        </w:rPr>
      </w:pPr>
      <w:r w:rsidRPr="00D929CC">
        <w:rPr>
          <w:rFonts w:hAnsi="Times New Roman"/>
          <w:color w:val="auto"/>
        </w:rPr>
        <w:t xml:space="preserve">      - устройство игрового комплекса – </w:t>
      </w:r>
      <w:r w:rsidRPr="00D929CC">
        <w:rPr>
          <w:rFonts w:hAnsi="Times New Roman"/>
          <w:b/>
          <w:color w:val="auto"/>
        </w:rPr>
        <w:t>1 шт.</w:t>
      </w:r>
      <w:r w:rsidRPr="00D929CC">
        <w:rPr>
          <w:rFonts w:hAnsi="Times New Roman"/>
          <w:color w:val="auto"/>
        </w:rPr>
        <w:t>;</w:t>
      </w:r>
    </w:p>
    <w:p w:rsidR="00D929CC" w:rsidRPr="00D929CC" w:rsidRDefault="00D929CC" w:rsidP="00D929CC">
      <w:pPr>
        <w:tabs>
          <w:tab w:val="left" w:pos="1134"/>
        </w:tabs>
        <w:ind w:left="708" w:hanging="359"/>
        <w:rPr>
          <w:rFonts w:hAnsi="Times New Roman"/>
          <w:color w:val="auto"/>
        </w:rPr>
      </w:pPr>
      <w:r w:rsidRPr="00D929CC">
        <w:rPr>
          <w:rFonts w:hAnsi="Times New Roman"/>
          <w:color w:val="auto"/>
        </w:rPr>
        <w:t xml:space="preserve">      - устройство синтетического покрытия на детской площадке с устройством основания и установкой садового бортового камня – </w:t>
      </w:r>
      <w:r w:rsidRPr="00D929CC">
        <w:rPr>
          <w:rFonts w:hAnsi="Times New Roman"/>
          <w:b/>
          <w:color w:val="auto"/>
        </w:rPr>
        <w:t>500 кв. м.</w:t>
      </w:r>
      <w:r w:rsidRPr="00D929CC">
        <w:rPr>
          <w:rFonts w:hAnsi="Times New Roman"/>
          <w:color w:val="auto"/>
        </w:rPr>
        <w:t>;</w:t>
      </w:r>
    </w:p>
    <w:p w:rsidR="00D929CC" w:rsidRPr="00D929CC" w:rsidRDefault="00D929CC" w:rsidP="00D929CC">
      <w:pPr>
        <w:tabs>
          <w:tab w:val="left" w:pos="1134"/>
        </w:tabs>
        <w:ind w:left="1068" w:hanging="359"/>
        <w:rPr>
          <w:rFonts w:hAnsi="Times New Roman" w:cs="Times New Roman"/>
          <w:color w:val="auto"/>
        </w:rPr>
      </w:pPr>
      <w:r w:rsidRPr="00D929CC">
        <w:rPr>
          <w:rFonts w:hAnsi="Times New Roman" w:cs="Times New Roman"/>
          <w:color w:val="auto"/>
        </w:rPr>
        <w:t xml:space="preserve">- установка лавочек и урн – </w:t>
      </w:r>
      <w:r w:rsidRPr="00D929CC">
        <w:rPr>
          <w:rFonts w:hAnsi="Times New Roman" w:cs="Times New Roman"/>
          <w:b/>
          <w:color w:val="auto"/>
        </w:rPr>
        <w:t>8\8</w:t>
      </w:r>
      <w:r w:rsidRPr="00D929CC">
        <w:rPr>
          <w:rFonts w:hAnsi="Times New Roman" w:cs="Times New Roman"/>
          <w:color w:val="auto"/>
        </w:rPr>
        <w:t>;</w:t>
      </w:r>
    </w:p>
    <w:p w:rsidR="00D929CC" w:rsidRPr="00D929CC" w:rsidRDefault="00D929CC" w:rsidP="00D929CC">
      <w:pPr>
        <w:tabs>
          <w:tab w:val="left" w:pos="1134"/>
        </w:tabs>
        <w:ind w:left="1068" w:hanging="359"/>
        <w:rPr>
          <w:rFonts w:hAnsi="Times New Roman" w:cs="Times New Roman"/>
          <w:color w:val="auto"/>
        </w:rPr>
      </w:pPr>
      <w:r w:rsidRPr="00D929CC">
        <w:rPr>
          <w:rFonts w:hAnsi="Times New Roman" w:cs="Times New Roman"/>
          <w:color w:val="auto"/>
        </w:rPr>
        <w:t xml:space="preserve">- установка </w:t>
      </w:r>
      <w:proofErr w:type="spellStart"/>
      <w:r w:rsidRPr="00D929CC">
        <w:rPr>
          <w:rFonts w:hAnsi="Times New Roman" w:cs="Times New Roman"/>
          <w:color w:val="auto"/>
        </w:rPr>
        <w:t>колесоотбойника</w:t>
      </w:r>
      <w:proofErr w:type="spellEnd"/>
      <w:r w:rsidRPr="00D929CC">
        <w:rPr>
          <w:rFonts w:hAnsi="Times New Roman" w:cs="Times New Roman"/>
          <w:color w:val="auto"/>
        </w:rPr>
        <w:t xml:space="preserve"> – </w:t>
      </w:r>
      <w:r w:rsidRPr="00D929CC">
        <w:rPr>
          <w:rFonts w:hAnsi="Times New Roman" w:cs="Times New Roman"/>
          <w:b/>
          <w:color w:val="auto"/>
        </w:rPr>
        <w:t>39 шт.</w:t>
      </w:r>
    </w:p>
    <w:p w:rsidR="00D929CC" w:rsidRPr="00D929CC" w:rsidRDefault="00D929CC" w:rsidP="00617FC2">
      <w:pPr>
        <w:numPr>
          <w:ilvl w:val="0"/>
          <w:numId w:val="18"/>
        </w:numPr>
        <w:tabs>
          <w:tab w:val="left" w:pos="1134"/>
        </w:tabs>
        <w:contextualSpacing/>
        <w:jc w:val="left"/>
        <w:rPr>
          <w:rFonts w:hAnsi="Times New Roman" w:cs="Times New Roman"/>
          <w:b/>
          <w:color w:val="auto"/>
          <w:u w:val="single"/>
        </w:rPr>
      </w:pPr>
      <w:r w:rsidRPr="00D929CC">
        <w:rPr>
          <w:rFonts w:hAnsi="Times New Roman" w:cs="Times New Roman"/>
          <w:b/>
          <w:color w:val="auto"/>
          <w:u w:val="single"/>
        </w:rPr>
        <w:t>Установка скульптурной композиции «Знамя победы» в Сквере Победы.</w:t>
      </w:r>
    </w:p>
    <w:p w:rsidR="00D929CC" w:rsidRPr="00D929CC" w:rsidRDefault="00D929CC" w:rsidP="00D929CC">
      <w:pPr>
        <w:ind w:firstLine="709"/>
        <w:rPr>
          <w:rFonts w:hAnsi="Times New Roman" w:cs="Times New Roman"/>
          <w:color w:val="auto"/>
        </w:rPr>
      </w:pPr>
      <w:r w:rsidRPr="00D929CC">
        <w:rPr>
          <w:rFonts w:hAnsi="Times New Roman" w:cs="Times New Roman"/>
          <w:b/>
          <w:color w:val="auto"/>
          <w:u w:val="single"/>
        </w:rPr>
        <w:t xml:space="preserve">В рамках программы по ремонту межквартальных проездов </w:t>
      </w:r>
      <w:r w:rsidRPr="00D929CC">
        <w:rPr>
          <w:rFonts w:hAnsi="Times New Roman" w:cs="Times New Roman"/>
          <w:color w:val="auto"/>
        </w:rPr>
        <w:t xml:space="preserve">выполнены работы по ремонту асфальтобетонного покрытия на дворовых территориях на сумму                             </w:t>
      </w:r>
      <w:r w:rsidRPr="00D929CC">
        <w:rPr>
          <w:rFonts w:hAnsi="Times New Roman" w:cs="Times New Roman"/>
          <w:b/>
          <w:color w:val="auto"/>
        </w:rPr>
        <w:t xml:space="preserve">35 000, 0 </w:t>
      </w:r>
      <w:proofErr w:type="spellStart"/>
      <w:r w:rsidRPr="00D929CC">
        <w:rPr>
          <w:rFonts w:hAnsi="Times New Roman" w:cs="Times New Roman"/>
          <w:b/>
          <w:color w:val="auto"/>
        </w:rPr>
        <w:t>тыс.руб</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lastRenderedPageBreak/>
        <w:t>1) По адресу: ул. Кустанайская, д.5, к.1</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ремонт асфальтового покрытия –</w:t>
      </w:r>
      <w:r w:rsidRPr="00D929CC">
        <w:rPr>
          <w:rFonts w:hAnsi="Times New Roman" w:cs="Times New Roman"/>
          <w:b/>
          <w:color w:val="auto"/>
        </w:rPr>
        <w:t>1821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установка/ремонт бортового камня –</w:t>
      </w:r>
      <w:r w:rsidRPr="00D929CC">
        <w:rPr>
          <w:rFonts w:hAnsi="Times New Roman" w:cs="Times New Roman"/>
          <w:b/>
          <w:color w:val="auto"/>
        </w:rPr>
        <w:t>745 п\м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382 </w:t>
      </w:r>
      <w:proofErr w:type="spellStart"/>
      <w:r w:rsidRPr="00D929CC">
        <w:rPr>
          <w:rFonts w:hAnsi="Times New Roman" w:cs="Times New Roman"/>
          <w:b/>
          <w:color w:val="auto"/>
        </w:rPr>
        <w:t>кв.м</w:t>
      </w:r>
      <w:proofErr w:type="spellEnd"/>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2) По адресу: ул. Кустанайская, д.5, к.2</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2907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585 п\м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250 </w:t>
      </w:r>
      <w:proofErr w:type="spellStart"/>
      <w:r w:rsidRPr="00D929CC">
        <w:rPr>
          <w:rFonts w:hAnsi="Times New Roman" w:cs="Times New Roman"/>
          <w:b/>
          <w:color w:val="auto"/>
        </w:rPr>
        <w:t>кв.м</w:t>
      </w:r>
      <w:proofErr w:type="spellEnd"/>
      <w:r w:rsidRPr="00D929CC">
        <w:rPr>
          <w:rFonts w:hAnsi="Times New Roman" w:cs="Times New Roman"/>
          <w:b/>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3) По адресу: ул. Кустанайская, д.5, к.3</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2192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680 п\м</w:t>
      </w:r>
      <w:r w:rsidRPr="00D929CC">
        <w:rPr>
          <w:rFonts w:hAnsi="Times New Roman" w:cs="Times New Roman"/>
          <w:color w:val="auto"/>
        </w:rPr>
        <w:t>;</w:t>
      </w:r>
    </w:p>
    <w:p w:rsidR="00D929CC" w:rsidRPr="00D929CC" w:rsidRDefault="00D929CC" w:rsidP="00D929CC">
      <w:pPr>
        <w:tabs>
          <w:tab w:val="left" w:pos="1110"/>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434 </w:t>
      </w:r>
      <w:proofErr w:type="spellStart"/>
      <w:r w:rsidRPr="00D929CC">
        <w:rPr>
          <w:rFonts w:hAnsi="Times New Roman" w:cs="Times New Roman"/>
          <w:b/>
          <w:color w:val="auto"/>
        </w:rPr>
        <w:t>кв.м</w:t>
      </w:r>
      <w:proofErr w:type="spellEnd"/>
      <w:r w:rsidRPr="00D929CC">
        <w:rPr>
          <w:rFonts w:hAnsi="Times New Roman" w:cs="Times New Roman"/>
          <w:b/>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4) По адресу: ул. Кустанайская, д.7, к.1</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418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215 п\м</w:t>
      </w:r>
      <w:r w:rsidRPr="00D929CC">
        <w:rPr>
          <w:rFonts w:hAnsi="Times New Roman" w:cs="Times New Roman"/>
          <w:color w:val="auto"/>
        </w:rPr>
        <w:t>;</w:t>
      </w:r>
    </w:p>
    <w:p w:rsidR="00D929CC" w:rsidRPr="00D929CC" w:rsidRDefault="00D929CC" w:rsidP="00D929CC">
      <w:pPr>
        <w:tabs>
          <w:tab w:val="left" w:pos="1110"/>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352 </w:t>
      </w:r>
      <w:proofErr w:type="spellStart"/>
      <w:r w:rsidRPr="00D929CC">
        <w:rPr>
          <w:rFonts w:hAnsi="Times New Roman" w:cs="Times New Roman"/>
          <w:b/>
          <w:color w:val="auto"/>
        </w:rPr>
        <w:t>кв.м</w:t>
      </w:r>
      <w:proofErr w:type="spellEnd"/>
      <w:r w:rsidRPr="00D929CC">
        <w:rPr>
          <w:rFonts w:hAnsi="Times New Roman" w:cs="Times New Roman"/>
          <w:b/>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5) По адресу: ул. Кустанайская, д.7, к.2</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1264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410 п\м</w:t>
      </w:r>
      <w:r w:rsidRPr="00D929CC">
        <w:rPr>
          <w:rFonts w:hAnsi="Times New Roman" w:cs="Times New Roman"/>
          <w:color w:val="auto"/>
        </w:rPr>
        <w:t>;</w:t>
      </w:r>
    </w:p>
    <w:p w:rsidR="00D929CC" w:rsidRPr="00D929CC" w:rsidRDefault="00D929CC" w:rsidP="00D929CC">
      <w:pPr>
        <w:tabs>
          <w:tab w:val="left" w:pos="1110"/>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250 </w:t>
      </w:r>
      <w:proofErr w:type="spellStart"/>
      <w:r w:rsidRPr="00D929CC">
        <w:rPr>
          <w:rFonts w:hAnsi="Times New Roman" w:cs="Times New Roman"/>
          <w:b/>
          <w:color w:val="auto"/>
        </w:rPr>
        <w:t>кв.м</w:t>
      </w:r>
      <w:proofErr w:type="spellEnd"/>
      <w:r w:rsidRPr="00D929CC">
        <w:rPr>
          <w:rFonts w:hAnsi="Times New Roman" w:cs="Times New Roman"/>
          <w:b/>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6) По адресу: ул. Кустанайская, д.7, к.3</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1324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543 п\м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518 </w:t>
      </w:r>
      <w:proofErr w:type="spellStart"/>
      <w:r w:rsidRPr="00D929CC">
        <w:rPr>
          <w:rFonts w:hAnsi="Times New Roman" w:cs="Times New Roman"/>
          <w:b/>
          <w:color w:val="auto"/>
        </w:rPr>
        <w:t>кв.м</w:t>
      </w:r>
      <w:proofErr w:type="spellEnd"/>
      <w:r w:rsidRPr="00D929CC">
        <w:rPr>
          <w:rFonts w:hAnsi="Times New Roman" w:cs="Times New Roman"/>
          <w:b/>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7) По адресу: ул. Кустанайская, д.7, к.4</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2187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767 п\м</w:t>
      </w:r>
      <w:r w:rsidRPr="00D929CC">
        <w:rPr>
          <w:rFonts w:hAnsi="Times New Roman" w:cs="Times New Roman"/>
          <w:color w:val="auto"/>
        </w:rPr>
        <w:t>;</w:t>
      </w:r>
    </w:p>
    <w:p w:rsidR="00D929CC" w:rsidRPr="00D929CC" w:rsidRDefault="00D929CC" w:rsidP="00D929CC">
      <w:pPr>
        <w:tabs>
          <w:tab w:val="left" w:pos="1110"/>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356 </w:t>
      </w:r>
      <w:proofErr w:type="spellStart"/>
      <w:r w:rsidRPr="00D929CC">
        <w:rPr>
          <w:rFonts w:hAnsi="Times New Roman" w:cs="Times New Roman"/>
          <w:b/>
          <w:color w:val="auto"/>
        </w:rPr>
        <w:t>кв.м</w:t>
      </w:r>
      <w:proofErr w:type="spellEnd"/>
      <w:r w:rsidRPr="00D929CC">
        <w:rPr>
          <w:rFonts w:hAnsi="Times New Roman" w:cs="Times New Roman"/>
          <w:b/>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 xml:space="preserve">8) По адресу: ул. Мусы </w:t>
      </w:r>
      <w:proofErr w:type="spellStart"/>
      <w:r w:rsidRPr="00D929CC">
        <w:rPr>
          <w:rFonts w:hAnsi="Times New Roman" w:cs="Times New Roman"/>
          <w:b/>
          <w:color w:val="auto"/>
          <w:u w:val="single"/>
        </w:rPr>
        <w:t>Джалиля</w:t>
      </w:r>
      <w:proofErr w:type="spellEnd"/>
      <w:r w:rsidRPr="00D929CC">
        <w:rPr>
          <w:rFonts w:hAnsi="Times New Roman" w:cs="Times New Roman"/>
          <w:b/>
          <w:color w:val="auto"/>
          <w:u w:val="single"/>
        </w:rPr>
        <w:t xml:space="preserve"> д.5, к.2</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4200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1196 п\м</w:t>
      </w:r>
      <w:r w:rsidRPr="00D929CC">
        <w:rPr>
          <w:rFonts w:hAnsi="Times New Roman" w:cs="Times New Roman"/>
          <w:color w:val="auto"/>
        </w:rPr>
        <w:t>;</w:t>
      </w:r>
    </w:p>
    <w:p w:rsidR="00D929CC" w:rsidRPr="00D929CC" w:rsidRDefault="00D929CC" w:rsidP="00D929CC">
      <w:pPr>
        <w:tabs>
          <w:tab w:val="left" w:pos="1110"/>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370 </w:t>
      </w:r>
      <w:proofErr w:type="spellStart"/>
      <w:r w:rsidRPr="00D929CC">
        <w:rPr>
          <w:rFonts w:hAnsi="Times New Roman" w:cs="Times New Roman"/>
          <w:b/>
          <w:color w:val="auto"/>
        </w:rPr>
        <w:t>кв.м</w:t>
      </w:r>
      <w:proofErr w:type="spellEnd"/>
      <w:r w:rsidRPr="00D929CC">
        <w:rPr>
          <w:rFonts w:hAnsi="Times New Roman" w:cs="Times New Roman"/>
          <w:b/>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 xml:space="preserve">9) По адресу: ул. Мусы </w:t>
      </w:r>
      <w:proofErr w:type="spellStart"/>
      <w:r w:rsidRPr="00D929CC">
        <w:rPr>
          <w:rFonts w:hAnsi="Times New Roman" w:cs="Times New Roman"/>
          <w:b/>
          <w:color w:val="auto"/>
          <w:u w:val="single"/>
        </w:rPr>
        <w:t>Джалиля</w:t>
      </w:r>
      <w:proofErr w:type="spellEnd"/>
      <w:r w:rsidRPr="00D929CC">
        <w:rPr>
          <w:rFonts w:hAnsi="Times New Roman" w:cs="Times New Roman"/>
          <w:b/>
          <w:color w:val="auto"/>
          <w:u w:val="single"/>
        </w:rPr>
        <w:t xml:space="preserve"> д.5, к.4</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2722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630 п\м</w:t>
      </w:r>
      <w:r w:rsidRPr="00D929CC">
        <w:rPr>
          <w:rFonts w:hAnsi="Times New Roman" w:cs="Times New Roman"/>
          <w:color w:val="auto"/>
        </w:rPr>
        <w:t>;</w:t>
      </w:r>
    </w:p>
    <w:p w:rsidR="00D929CC" w:rsidRPr="00D929CC" w:rsidRDefault="00D929CC" w:rsidP="00D929CC">
      <w:pPr>
        <w:tabs>
          <w:tab w:val="left" w:pos="1110"/>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279 </w:t>
      </w:r>
      <w:proofErr w:type="spellStart"/>
      <w:r w:rsidRPr="00D929CC">
        <w:rPr>
          <w:rFonts w:hAnsi="Times New Roman" w:cs="Times New Roman"/>
          <w:b/>
          <w:color w:val="auto"/>
        </w:rPr>
        <w:t>кв.м</w:t>
      </w:r>
      <w:proofErr w:type="spellEnd"/>
      <w:r w:rsidRPr="00D929CC">
        <w:rPr>
          <w:rFonts w:hAnsi="Times New Roman" w:cs="Times New Roman"/>
          <w:b/>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 xml:space="preserve">10) По адресу: ул. Мусы </w:t>
      </w:r>
      <w:proofErr w:type="spellStart"/>
      <w:r w:rsidRPr="00D929CC">
        <w:rPr>
          <w:rFonts w:hAnsi="Times New Roman" w:cs="Times New Roman"/>
          <w:b/>
          <w:color w:val="auto"/>
          <w:u w:val="single"/>
        </w:rPr>
        <w:t>Джалиля</w:t>
      </w:r>
      <w:proofErr w:type="spellEnd"/>
      <w:r w:rsidRPr="00D929CC">
        <w:rPr>
          <w:rFonts w:hAnsi="Times New Roman" w:cs="Times New Roman"/>
          <w:b/>
          <w:color w:val="auto"/>
          <w:u w:val="single"/>
        </w:rPr>
        <w:t xml:space="preserve"> д.5, к.5</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4399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1070 п\м</w:t>
      </w:r>
      <w:r w:rsidRPr="00D929CC">
        <w:rPr>
          <w:rFonts w:hAnsi="Times New Roman" w:cs="Times New Roman"/>
          <w:color w:val="auto"/>
        </w:rPr>
        <w:t>;</w:t>
      </w:r>
    </w:p>
    <w:p w:rsidR="00D929CC" w:rsidRPr="00D929CC" w:rsidRDefault="00D929CC" w:rsidP="00D929CC">
      <w:pPr>
        <w:tabs>
          <w:tab w:val="left" w:pos="1110"/>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1429 </w:t>
      </w:r>
      <w:proofErr w:type="spellStart"/>
      <w:r w:rsidRPr="00D929CC">
        <w:rPr>
          <w:rFonts w:hAnsi="Times New Roman" w:cs="Times New Roman"/>
          <w:b/>
          <w:color w:val="auto"/>
        </w:rPr>
        <w:t>кв.м</w:t>
      </w:r>
      <w:proofErr w:type="spellEnd"/>
      <w:r w:rsidRPr="00D929CC">
        <w:rPr>
          <w:rFonts w:hAnsi="Times New Roman" w:cs="Times New Roman"/>
          <w:b/>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 xml:space="preserve">11) По адресу: ул. Мусы </w:t>
      </w:r>
      <w:proofErr w:type="spellStart"/>
      <w:r w:rsidRPr="00D929CC">
        <w:rPr>
          <w:rFonts w:hAnsi="Times New Roman" w:cs="Times New Roman"/>
          <w:b/>
          <w:color w:val="auto"/>
          <w:u w:val="single"/>
        </w:rPr>
        <w:t>Джалиля</w:t>
      </w:r>
      <w:proofErr w:type="spellEnd"/>
      <w:r w:rsidRPr="00D929CC">
        <w:rPr>
          <w:rFonts w:hAnsi="Times New Roman" w:cs="Times New Roman"/>
          <w:b/>
          <w:color w:val="auto"/>
          <w:u w:val="single"/>
        </w:rPr>
        <w:t xml:space="preserve"> д.7, к.4</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2603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287п\м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503кв.м.</w:t>
      </w:r>
    </w:p>
    <w:p w:rsidR="00D929CC" w:rsidRPr="00D929CC" w:rsidRDefault="00D929CC" w:rsidP="00D929CC">
      <w:pPr>
        <w:tabs>
          <w:tab w:val="left" w:pos="1110"/>
        </w:tabs>
        <w:rPr>
          <w:rFonts w:hAnsi="Times New Roman" w:cs="Times New Roman"/>
          <w:color w:val="auto"/>
        </w:rPr>
      </w:pP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b/>
          <w:color w:val="auto"/>
          <w:u w:val="single"/>
        </w:rPr>
        <w:t xml:space="preserve">12) По адресу: ул. Мусы </w:t>
      </w:r>
      <w:proofErr w:type="spellStart"/>
      <w:r w:rsidRPr="00D929CC">
        <w:rPr>
          <w:rFonts w:hAnsi="Times New Roman" w:cs="Times New Roman"/>
          <w:b/>
          <w:color w:val="auto"/>
          <w:u w:val="single"/>
        </w:rPr>
        <w:t>Джалиля</w:t>
      </w:r>
      <w:proofErr w:type="spellEnd"/>
      <w:r w:rsidRPr="00D929CC">
        <w:rPr>
          <w:rFonts w:hAnsi="Times New Roman" w:cs="Times New Roman"/>
          <w:b/>
          <w:color w:val="auto"/>
          <w:u w:val="single"/>
        </w:rPr>
        <w:t xml:space="preserve"> д.7, к.6</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асфальтового покрытия – </w:t>
      </w:r>
      <w:r w:rsidRPr="00D929CC">
        <w:rPr>
          <w:rFonts w:hAnsi="Times New Roman" w:cs="Times New Roman"/>
          <w:b/>
          <w:color w:val="auto"/>
        </w:rPr>
        <w:t>861 кв. 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установка/ремонт бортового камня – </w:t>
      </w:r>
      <w:r w:rsidRPr="00D929CC">
        <w:rPr>
          <w:rFonts w:hAnsi="Times New Roman" w:cs="Times New Roman"/>
          <w:b/>
          <w:color w:val="auto"/>
        </w:rPr>
        <w:t>1273 п\м</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817 </w:t>
      </w:r>
      <w:proofErr w:type="spellStart"/>
      <w:r w:rsidRPr="00D929CC">
        <w:rPr>
          <w:rFonts w:hAnsi="Times New Roman" w:cs="Times New Roman"/>
          <w:b/>
          <w:color w:val="auto"/>
        </w:rPr>
        <w:t>кв.м</w:t>
      </w:r>
      <w:proofErr w:type="spellEnd"/>
      <w:r w:rsidRPr="00D929CC">
        <w:rPr>
          <w:rFonts w:hAnsi="Times New Roman" w:cs="Times New Roman"/>
          <w:b/>
          <w:color w:val="auto"/>
        </w:rPr>
        <w:t>.</w:t>
      </w:r>
    </w:p>
    <w:p w:rsidR="00D929CC" w:rsidRPr="00D929CC" w:rsidRDefault="00D929CC" w:rsidP="00D929CC">
      <w:pPr>
        <w:tabs>
          <w:tab w:val="left" w:pos="1110"/>
        </w:tabs>
        <w:rPr>
          <w:rFonts w:hAnsi="Times New Roman" w:cs="Times New Roman"/>
          <w:color w:val="FF0000"/>
          <w:sz w:val="28"/>
          <w:szCs w:val="28"/>
        </w:rPr>
      </w:pPr>
    </w:p>
    <w:p w:rsidR="00D929CC" w:rsidRPr="00D929CC" w:rsidRDefault="00D929CC" w:rsidP="00D929CC">
      <w:pPr>
        <w:ind w:firstLine="709"/>
        <w:jc w:val="center"/>
        <w:rPr>
          <w:rFonts w:hAnsi="Times New Roman" w:cs="Times New Roman"/>
          <w:b/>
          <w:color w:val="auto"/>
          <w:u w:val="single"/>
        </w:rPr>
      </w:pPr>
      <w:r w:rsidRPr="00D929CC">
        <w:rPr>
          <w:rFonts w:hAnsi="Times New Roman" w:cs="Times New Roman"/>
          <w:b/>
          <w:color w:val="auto"/>
          <w:u w:val="single"/>
        </w:rPr>
        <w:t>Благоустройство объектов образования</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Запланировано выполнение благоустройства территории </w:t>
      </w:r>
      <w:r w:rsidRPr="00D929CC">
        <w:rPr>
          <w:rFonts w:hAnsi="Times New Roman" w:cs="Times New Roman"/>
          <w:b/>
          <w:color w:val="auto"/>
        </w:rPr>
        <w:t>3</w:t>
      </w:r>
      <w:r w:rsidRPr="00D929CC">
        <w:rPr>
          <w:rFonts w:hAnsi="Times New Roman" w:cs="Times New Roman"/>
          <w:color w:val="auto"/>
        </w:rPr>
        <w:t xml:space="preserve"> </w:t>
      </w:r>
      <w:r w:rsidRPr="00D929CC">
        <w:rPr>
          <w:rFonts w:hAnsi="Times New Roman" w:cs="Times New Roman"/>
          <w:b/>
          <w:bCs/>
          <w:color w:val="auto"/>
        </w:rPr>
        <w:t xml:space="preserve">объектов образования </w:t>
      </w:r>
      <w:r w:rsidRPr="00D929CC">
        <w:rPr>
          <w:rFonts w:hAnsi="Times New Roman" w:cs="Times New Roman"/>
          <w:color w:val="auto"/>
        </w:rPr>
        <w:t xml:space="preserve">по адресам: </w:t>
      </w:r>
    </w:p>
    <w:p w:rsidR="00D929CC" w:rsidRPr="00D929CC" w:rsidRDefault="00D929CC" w:rsidP="00D929CC">
      <w:pPr>
        <w:ind w:firstLine="709"/>
        <w:rPr>
          <w:rFonts w:hAnsi="Times New Roman" w:cs="Times New Roman"/>
          <w:b/>
          <w:color w:val="auto"/>
        </w:rPr>
      </w:pPr>
      <w:r w:rsidRPr="00D929CC">
        <w:rPr>
          <w:rFonts w:hAnsi="Times New Roman" w:cs="Times New Roman"/>
          <w:b/>
          <w:color w:val="auto"/>
          <w:u w:val="single"/>
        </w:rPr>
        <w:t>1. Ореховый б-р, д.63, к.2</w:t>
      </w:r>
      <w:r w:rsidRPr="00D929CC">
        <w:rPr>
          <w:rFonts w:hAnsi="Times New Roman" w:cs="Times New Roman"/>
          <w:b/>
          <w:color w:val="auto"/>
        </w:rPr>
        <w:t xml:space="preserve"> (ГБОУ Школа № 2116)</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lastRenderedPageBreak/>
        <w:t xml:space="preserve">- ремонт асфальтовых покрытий – </w:t>
      </w:r>
      <w:r w:rsidRPr="00D929CC">
        <w:rPr>
          <w:rFonts w:hAnsi="Times New Roman" w:cs="Times New Roman"/>
          <w:b/>
          <w:color w:val="auto"/>
        </w:rPr>
        <w:t>300 кв.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установка бортового камня – </w:t>
      </w:r>
      <w:r w:rsidRPr="00D929CC">
        <w:rPr>
          <w:rFonts w:hAnsi="Times New Roman" w:cs="Times New Roman"/>
          <w:b/>
          <w:color w:val="auto"/>
        </w:rPr>
        <w:t>888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1393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газона – </w:t>
      </w:r>
      <w:r w:rsidRPr="00D929CC">
        <w:rPr>
          <w:rFonts w:hAnsi="Times New Roman" w:cs="Times New Roman"/>
          <w:b/>
          <w:color w:val="auto"/>
        </w:rPr>
        <w:t>4030 кв.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устройство пешеходного тротуара – </w:t>
      </w:r>
      <w:r w:rsidRPr="00D929CC">
        <w:rPr>
          <w:rFonts w:hAnsi="Times New Roman" w:cs="Times New Roman"/>
          <w:b/>
          <w:color w:val="auto"/>
        </w:rPr>
        <w:t xml:space="preserve">26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реконструкция веранд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спортивных площадок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контейнерной площадки с местом хранения ПГМ – </w:t>
      </w:r>
      <w:r w:rsidRPr="00D929CC">
        <w:rPr>
          <w:rFonts w:hAnsi="Times New Roman" w:cs="Times New Roman"/>
          <w:b/>
          <w:color w:val="auto"/>
        </w:rPr>
        <w:t>1</w:t>
      </w:r>
      <w:r w:rsidRPr="00D929CC">
        <w:rPr>
          <w:rFonts w:hAnsi="Times New Roman" w:cs="Times New Roman"/>
          <w:color w:val="auto"/>
        </w:rPr>
        <w:t xml:space="preserve"> </w:t>
      </w:r>
      <w:r w:rsidRPr="00D929CC">
        <w:rPr>
          <w:rFonts w:hAnsi="Times New Roman" w:cs="Times New Roman"/>
          <w:b/>
          <w:color w:val="auto"/>
        </w:rPr>
        <w:t>шт.</w:t>
      </w:r>
      <w:r w:rsidRPr="00D929CC">
        <w:rPr>
          <w:rFonts w:hAnsi="Times New Roman" w:cs="Times New Roman"/>
          <w:color w:val="auto"/>
        </w:rPr>
        <w:t xml:space="preserve">;  </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прогулочных зон с устройством основания и установкой садового бортового камня – </w:t>
      </w:r>
      <w:r w:rsidRPr="00D929CC">
        <w:rPr>
          <w:rFonts w:hAnsi="Times New Roman" w:cs="Times New Roman"/>
          <w:b/>
          <w:color w:val="auto"/>
        </w:rPr>
        <w:t>505 кв.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площадки ПДД– </w:t>
      </w:r>
      <w:r w:rsidRPr="00D929CC">
        <w:rPr>
          <w:rFonts w:hAnsi="Times New Roman" w:cs="Times New Roman"/>
          <w:b/>
          <w:color w:val="auto"/>
        </w:rPr>
        <w:t xml:space="preserve">140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площадка для хранения инвентаря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установка МАФ – </w:t>
      </w:r>
      <w:r w:rsidRPr="00D929CC">
        <w:rPr>
          <w:rFonts w:hAnsi="Times New Roman" w:cs="Times New Roman"/>
          <w:b/>
          <w:color w:val="auto"/>
        </w:rPr>
        <w:t>38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замена ограждения по периметру – </w:t>
      </w:r>
      <w:r w:rsidRPr="00D929CC">
        <w:rPr>
          <w:rFonts w:hAnsi="Times New Roman" w:cs="Times New Roman"/>
          <w:b/>
          <w:color w:val="auto"/>
        </w:rPr>
        <w:t>398,5 м\п.</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замена ворот – </w:t>
      </w:r>
      <w:r w:rsidRPr="00D929CC">
        <w:rPr>
          <w:rFonts w:hAnsi="Times New Roman" w:cs="Times New Roman"/>
          <w:b/>
          <w:color w:val="auto"/>
        </w:rPr>
        <w:t>2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замена калитки – </w:t>
      </w:r>
      <w:r w:rsidRPr="00D929CC">
        <w:rPr>
          <w:rFonts w:hAnsi="Times New Roman" w:cs="Times New Roman"/>
          <w:b/>
          <w:color w:val="auto"/>
        </w:rPr>
        <w:t>2 шт.</w:t>
      </w:r>
    </w:p>
    <w:p w:rsidR="00D929CC" w:rsidRPr="00D929CC" w:rsidRDefault="00D929CC" w:rsidP="00D929CC">
      <w:pPr>
        <w:ind w:firstLine="709"/>
        <w:rPr>
          <w:rFonts w:hAnsi="Times New Roman" w:cs="Times New Roman"/>
          <w:b/>
          <w:color w:val="auto"/>
        </w:rPr>
      </w:pPr>
      <w:r w:rsidRPr="00D929CC">
        <w:rPr>
          <w:rFonts w:hAnsi="Times New Roman" w:cs="Times New Roman"/>
          <w:b/>
          <w:color w:val="auto"/>
          <w:u w:val="single"/>
        </w:rPr>
        <w:t xml:space="preserve">2. ул. Мусы </w:t>
      </w:r>
      <w:proofErr w:type="spellStart"/>
      <w:r w:rsidRPr="00D929CC">
        <w:rPr>
          <w:rFonts w:hAnsi="Times New Roman" w:cs="Times New Roman"/>
          <w:b/>
          <w:color w:val="auto"/>
          <w:u w:val="single"/>
        </w:rPr>
        <w:t>Джалиля</w:t>
      </w:r>
      <w:proofErr w:type="spellEnd"/>
      <w:r w:rsidRPr="00D929CC">
        <w:rPr>
          <w:rFonts w:hAnsi="Times New Roman" w:cs="Times New Roman"/>
          <w:b/>
          <w:color w:val="auto"/>
          <w:u w:val="single"/>
        </w:rPr>
        <w:t xml:space="preserve"> д.2, к.4</w:t>
      </w:r>
      <w:r w:rsidRPr="00D929CC">
        <w:rPr>
          <w:rFonts w:hAnsi="Times New Roman" w:cs="Times New Roman"/>
          <w:b/>
          <w:color w:val="auto"/>
        </w:rPr>
        <w:t xml:space="preserve"> (ГБОУ Школа № 534)</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асфальтовых покрытий – </w:t>
      </w:r>
      <w:r w:rsidRPr="00D929CC">
        <w:rPr>
          <w:rFonts w:hAnsi="Times New Roman" w:cs="Times New Roman"/>
          <w:b/>
          <w:color w:val="auto"/>
        </w:rPr>
        <w:t>280 кв.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установка бортового камня –</w:t>
      </w:r>
      <w:r w:rsidRPr="00D929CC">
        <w:rPr>
          <w:rFonts w:hAnsi="Times New Roman" w:cs="Times New Roman"/>
          <w:b/>
          <w:color w:val="auto"/>
        </w:rPr>
        <w:t>380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1164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газона – </w:t>
      </w:r>
      <w:r w:rsidRPr="00D929CC">
        <w:rPr>
          <w:rFonts w:hAnsi="Times New Roman" w:cs="Times New Roman"/>
          <w:b/>
          <w:color w:val="auto"/>
        </w:rPr>
        <w:t>4200 кв.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устройство пешеходного тротуара – </w:t>
      </w:r>
      <w:r w:rsidRPr="00D929CC">
        <w:rPr>
          <w:rFonts w:hAnsi="Times New Roman" w:cs="Times New Roman"/>
          <w:b/>
          <w:color w:val="auto"/>
        </w:rPr>
        <w:t>55 кв.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реконструкция веранд – </w:t>
      </w:r>
      <w:r w:rsidRPr="00D929CC">
        <w:rPr>
          <w:rFonts w:hAnsi="Times New Roman" w:cs="Times New Roman"/>
          <w:b/>
          <w:color w:val="auto"/>
        </w:rPr>
        <w:t>10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спортивных площадок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контейнерной площадки с местом хранения ПГМ – </w:t>
      </w:r>
      <w:r w:rsidRPr="00D929CC">
        <w:rPr>
          <w:rFonts w:hAnsi="Times New Roman" w:cs="Times New Roman"/>
          <w:b/>
          <w:color w:val="auto"/>
        </w:rPr>
        <w:t>1 шт.</w:t>
      </w:r>
      <w:r w:rsidRPr="00D929CC">
        <w:rPr>
          <w:rFonts w:hAnsi="Times New Roman" w:cs="Times New Roman"/>
          <w:color w:val="auto"/>
        </w:rPr>
        <w:t xml:space="preserve">;  </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устройство прогулочных зон с устройством основания и установкой садового бортового камня –</w:t>
      </w:r>
      <w:r w:rsidRPr="00D929CC">
        <w:rPr>
          <w:rFonts w:hAnsi="Times New Roman" w:cs="Times New Roman"/>
          <w:b/>
          <w:color w:val="auto"/>
        </w:rPr>
        <w:t>264 кв.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устройство площадки для парковки велосипедов, самокатов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площадка для хранения инвентаря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установка МАФ – </w:t>
      </w:r>
      <w:r w:rsidRPr="00D929CC">
        <w:rPr>
          <w:rFonts w:hAnsi="Times New Roman" w:cs="Times New Roman"/>
          <w:b/>
          <w:color w:val="auto"/>
        </w:rPr>
        <w:t>42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ограждения по периметру – </w:t>
      </w:r>
      <w:r w:rsidRPr="00D929CC">
        <w:rPr>
          <w:rFonts w:hAnsi="Times New Roman" w:cs="Times New Roman"/>
          <w:b/>
          <w:color w:val="auto"/>
        </w:rPr>
        <w:t>410 м\п.</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замена ворот – </w:t>
      </w:r>
      <w:r w:rsidRPr="00D929CC">
        <w:rPr>
          <w:rFonts w:hAnsi="Times New Roman" w:cs="Times New Roman"/>
          <w:b/>
          <w:color w:val="auto"/>
        </w:rPr>
        <w:t>2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замена калитки – </w:t>
      </w:r>
      <w:r w:rsidRPr="00D929CC">
        <w:rPr>
          <w:rFonts w:hAnsi="Times New Roman" w:cs="Times New Roman"/>
          <w:b/>
          <w:color w:val="auto"/>
        </w:rPr>
        <w:t>2 шт.</w:t>
      </w:r>
    </w:p>
    <w:p w:rsidR="00D929CC" w:rsidRPr="00D929CC" w:rsidRDefault="00D929CC" w:rsidP="00D929CC">
      <w:pPr>
        <w:ind w:firstLine="709"/>
        <w:rPr>
          <w:rFonts w:hAnsi="Times New Roman" w:cs="Times New Roman"/>
          <w:b/>
          <w:color w:val="auto"/>
        </w:rPr>
      </w:pPr>
      <w:r w:rsidRPr="00D929CC">
        <w:rPr>
          <w:rFonts w:hAnsi="Times New Roman" w:cs="Times New Roman"/>
          <w:b/>
          <w:color w:val="auto"/>
          <w:u w:val="single"/>
        </w:rPr>
        <w:t xml:space="preserve">3. ул. Мусы </w:t>
      </w:r>
      <w:proofErr w:type="spellStart"/>
      <w:r w:rsidRPr="00D929CC">
        <w:rPr>
          <w:rFonts w:hAnsi="Times New Roman" w:cs="Times New Roman"/>
          <w:b/>
          <w:color w:val="auto"/>
          <w:u w:val="single"/>
        </w:rPr>
        <w:t>Джалиля</w:t>
      </w:r>
      <w:proofErr w:type="spellEnd"/>
      <w:r w:rsidRPr="00D929CC">
        <w:rPr>
          <w:rFonts w:hAnsi="Times New Roman" w:cs="Times New Roman"/>
          <w:b/>
          <w:color w:val="auto"/>
          <w:u w:val="single"/>
        </w:rPr>
        <w:t xml:space="preserve"> д.17, к.4</w:t>
      </w:r>
      <w:r w:rsidRPr="00D929CC">
        <w:rPr>
          <w:rFonts w:hAnsi="Times New Roman" w:cs="Times New Roman"/>
          <w:b/>
          <w:color w:val="auto"/>
        </w:rPr>
        <w:t xml:space="preserve"> (ГБОУ Школа №1552)</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асфальтовых покрытий – </w:t>
      </w:r>
      <w:r w:rsidRPr="00D929CC">
        <w:rPr>
          <w:rFonts w:hAnsi="Times New Roman" w:cs="Times New Roman"/>
          <w:b/>
          <w:color w:val="auto"/>
        </w:rPr>
        <w:t>222 кв.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установка бортового камня – </w:t>
      </w:r>
      <w:r w:rsidRPr="00D929CC">
        <w:rPr>
          <w:rFonts w:hAnsi="Times New Roman" w:cs="Times New Roman"/>
          <w:b/>
          <w:color w:val="auto"/>
        </w:rPr>
        <w:t>429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пешеходного тротуара – </w:t>
      </w:r>
      <w:r w:rsidRPr="00D929CC">
        <w:rPr>
          <w:rFonts w:hAnsi="Times New Roman" w:cs="Times New Roman"/>
          <w:b/>
          <w:color w:val="auto"/>
        </w:rPr>
        <w:t xml:space="preserve">847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газона – </w:t>
      </w:r>
      <w:r w:rsidRPr="00D929CC">
        <w:rPr>
          <w:rFonts w:hAnsi="Times New Roman" w:cs="Times New Roman"/>
          <w:b/>
          <w:color w:val="auto"/>
        </w:rPr>
        <w:t>2640 кв.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устройство пешеходного тротуара – </w:t>
      </w:r>
      <w:r w:rsidRPr="00D929CC">
        <w:rPr>
          <w:rFonts w:hAnsi="Times New Roman" w:cs="Times New Roman"/>
          <w:b/>
          <w:color w:val="auto"/>
        </w:rPr>
        <w:t xml:space="preserve">110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реконструкция веранд – </w:t>
      </w:r>
      <w:r w:rsidRPr="00D929CC">
        <w:rPr>
          <w:rFonts w:hAnsi="Times New Roman" w:cs="Times New Roman"/>
          <w:b/>
          <w:color w:val="auto"/>
        </w:rPr>
        <w:t>6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ремонт спортивных площадок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ремонт контейнерной площадки с местом хранения ПГМ – </w:t>
      </w:r>
      <w:r w:rsidRPr="00D929CC">
        <w:rPr>
          <w:rFonts w:hAnsi="Times New Roman" w:cs="Times New Roman"/>
          <w:b/>
          <w:color w:val="auto"/>
        </w:rPr>
        <w:t>1 шт.</w:t>
      </w:r>
      <w:r w:rsidRPr="00D929CC">
        <w:rPr>
          <w:rFonts w:hAnsi="Times New Roman" w:cs="Times New Roman"/>
          <w:color w:val="auto"/>
        </w:rPr>
        <w:t xml:space="preserve">;  </w:t>
      </w:r>
    </w:p>
    <w:p w:rsidR="00D929CC" w:rsidRPr="00D929CC" w:rsidRDefault="00D929CC" w:rsidP="00D929CC">
      <w:pPr>
        <w:tabs>
          <w:tab w:val="left" w:pos="1134"/>
        </w:tabs>
        <w:ind w:firstLine="709"/>
        <w:rPr>
          <w:rFonts w:hAnsi="Times New Roman" w:cs="Times New Roman"/>
          <w:color w:val="auto"/>
        </w:rPr>
      </w:pPr>
      <w:r w:rsidRPr="00D929CC">
        <w:rPr>
          <w:rFonts w:hAnsi="Times New Roman" w:cs="Times New Roman"/>
          <w:color w:val="auto"/>
        </w:rPr>
        <w:t xml:space="preserve">- устройство прогулочных зон с устройством основания и установкой садового бортового камня – </w:t>
      </w:r>
      <w:r w:rsidRPr="00D929CC">
        <w:rPr>
          <w:rFonts w:hAnsi="Times New Roman" w:cs="Times New Roman"/>
          <w:b/>
          <w:color w:val="auto"/>
        </w:rPr>
        <w:t>252 кв. м.</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установка декоративного ограждения – </w:t>
      </w:r>
      <w:r w:rsidRPr="00D929CC">
        <w:rPr>
          <w:rFonts w:hAnsi="Times New Roman" w:cs="Times New Roman"/>
          <w:b/>
          <w:color w:val="auto"/>
        </w:rPr>
        <w:t>40 м\п</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установка </w:t>
      </w:r>
      <w:proofErr w:type="spellStart"/>
      <w:r w:rsidRPr="00D929CC">
        <w:rPr>
          <w:rFonts w:hAnsi="Times New Roman" w:cs="Times New Roman"/>
          <w:color w:val="auto"/>
        </w:rPr>
        <w:t>оргаждения</w:t>
      </w:r>
      <w:proofErr w:type="spellEnd"/>
      <w:r w:rsidRPr="00D929CC">
        <w:rPr>
          <w:rFonts w:hAnsi="Times New Roman" w:cs="Times New Roman"/>
          <w:color w:val="auto"/>
        </w:rPr>
        <w:t xml:space="preserve"> на спортивной площадке – </w:t>
      </w:r>
      <w:r w:rsidRPr="00D929CC">
        <w:rPr>
          <w:rFonts w:hAnsi="Times New Roman" w:cs="Times New Roman"/>
          <w:b/>
          <w:color w:val="auto"/>
        </w:rPr>
        <w:t>52 м\п</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площадка для хранения инвентаря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установка МАФ – </w:t>
      </w:r>
      <w:r w:rsidRPr="00D929CC">
        <w:rPr>
          <w:rFonts w:hAnsi="Times New Roman" w:cs="Times New Roman"/>
          <w:b/>
          <w:color w:val="auto"/>
        </w:rPr>
        <w:t>51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замена ограждения по периметру – </w:t>
      </w:r>
      <w:r w:rsidRPr="00D929CC">
        <w:rPr>
          <w:rFonts w:hAnsi="Times New Roman" w:cs="Times New Roman"/>
          <w:b/>
          <w:color w:val="auto"/>
        </w:rPr>
        <w:t>288,5 м\п.</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установка поликарбоната на ограждение – </w:t>
      </w:r>
      <w:r w:rsidRPr="00D929CC">
        <w:rPr>
          <w:rFonts w:hAnsi="Times New Roman" w:cs="Times New Roman"/>
          <w:b/>
          <w:color w:val="auto"/>
        </w:rPr>
        <w:t xml:space="preserve">577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замена ворот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 замена калитки – </w:t>
      </w:r>
      <w:r w:rsidRPr="00D929CC">
        <w:rPr>
          <w:rFonts w:hAnsi="Times New Roman" w:cs="Times New Roman"/>
          <w:b/>
          <w:color w:val="auto"/>
        </w:rPr>
        <w:t>1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--устройство цветника – </w:t>
      </w:r>
      <w:r w:rsidRPr="00D929CC">
        <w:rPr>
          <w:rFonts w:hAnsi="Times New Roman" w:cs="Times New Roman"/>
          <w:b/>
          <w:color w:val="auto"/>
        </w:rPr>
        <w:t xml:space="preserve">40 </w:t>
      </w:r>
      <w:proofErr w:type="spellStart"/>
      <w:r w:rsidRPr="00D929CC">
        <w:rPr>
          <w:rFonts w:hAnsi="Times New Roman" w:cs="Times New Roman"/>
          <w:b/>
          <w:color w:val="auto"/>
        </w:rPr>
        <w:t>кв.м</w:t>
      </w:r>
      <w:proofErr w:type="spellEnd"/>
      <w:r w:rsidRPr="00D929CC">
        <w:rPr>
          <w:rFonts w:hAnsi="Times New Roman" w:cs="Times New Roman"/>
          <w:b/>
          <w:color w:val="auto"/>
        </w:rPr>
        <w:t>.</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посадка кустов –</w:t>
      </w:r>
      <w:r w:rsidRPr="00D929CC">
        <w:rPr>
          <w:rFonts w:hAnsi="Times New Roman" w:cs="Times New Roman"/>
          <w:b/>
          <w:color w:val="auto"/>
        </w:rPr>
        <w:t xml:space="preserve"> 0 шт.</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lastRenderedPageBreak/>
        <w:t xml:space="preserve">- устройство водоотведения – </w:t>
      </w:r>
      <w:r w:rsidRPr="00D929CC">
        <w:rPr>
          <w:rFonts w:hAnsi="Times New Roman" w:cs="Times New Roman"/>
          <w:b/>
          <w:color w:val="auto"/>
        </w:rPr>
        <w:t>12 м\п</w:t>
      </w:r>
      <w:r w:rsidRPr="00D929CC">
        <w:rPr>
          <w:rFonts w:hAnsi="Times New Roman" w:cs="Times New Roman"/>
          <w:color w:val="auto"/>
        </w:rPr>
        <w:t>.</w:t>
      </w:r>
    </w:p>
    <w:p w:rsidR="00D929CC" w:rsidRPr="00D929CC" w:rsidRDefault="00D929CC" w:rsidP="00D929CC">
      <w:pPr>
        <w:ind w:firstLine="0"/>
        <w:jc w:val="center"/>
        <w:rPr>
          <w:rFonts w:eastAsiaTheme="minorEastAsia" w:hAnsi="Times New Roman" w:cs="Times New Roman"/>
          <w:b/>
          <w:i/>
          <w:color w:val="auto"/>
          <w:u w:val="single"/>
        </w:rPr>
      </w:pPr>
    </w:p>
    <w:p w:rsidR="00D929CC" w:rsidRPr="00D929CC" w:rsidRDefault="00D929CC" w:rsidP="00D929CC">
      <w:pPr>
        <w:ind w:firstLine="0"/>
        <w:jc w:val="center"/>
        <w:rPr>
          <w:rFonts w:eastAsiaTheme="minorEastAsia" w:hAnsi="Times New Roman" w:cs="Times New Roman"/>
          <w:b/>
          <w:i/>
          <w:color w:val="auto"/>
          <w:u w:val="single"/>
        </w:rPr>
      </w:pPr>
      <w:r w:rsidRPr="00D929CC">
        <w:rPr>
          <w:rFonts w:eastAsiaTheme="minorEastAsia" w:hAnsi="Times New Roman" w:cs="Times New Roman"/>
          <w:b/>
          <w:i/>
          <w:color w:val="auto"/>
          <w:u w:val="single"/>
        </w:rPr>
        <w:t>Строительство</w:t>
      </w:r>
    </w:p>
    <w:p w:rsidR="00D929CC" w:rsidRPr="00D929CC" w:rsidRDefault="00D929CC" w:rsidP="00D929CC">
      <w:pPr>
        <w:ind w:firstLine="0"/>
        <w:jc w:val="center"/>
        <w:rPr>
          <w:rFonts w:eastAsiaTheme="minorEastAsia" w:hAnsi="Times New Roman" w:cs="Times New Roman"/>
          <w:b/>
          <w:i/>
          <w:color w:val="FF0000"/>
          <w:u w:val="single"/>
        </w:rPr>
      </w:pPr>
    </w:p>
    <w:p w:rsidR="00D929CC" w:rsidRPr="00D929CC" w:rsidRDefault="00D929CC" w:rsidP="00D929CC">
      <w:pPr>
        <w:rPr>
          <w:rFonts w:hAnsi="Times New Roman" w:cs="Times New Roman"/>
          <w:color w:val="auto"/>
        </w:rPr>
      </w:pPr>
      <w:r w:rsidRPr="00D929CC">
        <w:rPr>
          <w:rFonts w:hAnsi="Times New Roman" w:cs="Times New Roman"/>
          <w:color w:val="auto"/>
        </w:rPr>
        <w:t>В 2019 году на территории района Зябликово объектов капитального строительства в эксплуатацию не вводилось.</w:t>
      </w:r>
    </w:p>
    <w:p w:rsidR="00D929CC" w:rsidRPr="00D929CC" w:rsidRDefault="00D929CC" w:rsidP="00D929CC">
      <w:pPr>
        <w:ind w:firstLine="709"/>
        <w:contextualSpacing/>
        <w:rPr>
          <w:rFonts w:hAnsi="Times New Roman" w:cs="Times New Roman"/>
          <w:color w:val="auto"/>
        </w:rPr>
      </w:pPr>
      <w:r w:rsidRPr="00D929CC">
        <w:rPr>
          <w:rFonts w:hAnsi="Times New Roman" w:cs="Times New Roman"/>
          <w:color w:val="auto"/>
        </w:rPr>
        <w:t xml:space="preserve">- Завершено строительство эстакады с клеверной развязкой в районе д. Беседы, на пересечении МКАД и </w:t>
      </w:r>
      <w:proofErr w:type="spellStart"/>
      <w:r w:rsidRPr="00D929CC">
        <w:rPr>
          <w:rFonts w:hAnsi="Times New Roman" w:cs="Times New Roman"/>
          <w:color w:val="auto"/>
        </w:rPr>
        <w:t>Бесединского</w:t>
      </w:r>
      <w:proofErr w:type="spellEnd"/>
      <w:r w:rsidRPr="00D929CC">
        <w:rPr>
          <w:rFonts w:hAnsi="Times New Roman" w:cs="Times New Roman"/>
          <w:color w:val="auto"/>
        </w:rPr>
        <w:t xml:space="preserve"> шоссе, что позволило разгрузить выезд на МКАД с </w:t>
      </w:r>
      <w:proofErr w:type="spellStart"/>
      <w:r w:rsidRPr="00D929CC">
        <w:rPr>
          <w:rFonts w:hAnsi="Times New Roman" w:cs="Times New Roman"/>
          <w:color w:val="auto"/>
        </w:rPr>
        <w:t>Бесединского</w:t>
      </w:r>
      <w:proofErr w:type="spellEnd"/>
      <w:r w:rsidRPr="00D929CC">
        <w:rPr>
          <w:rFonts w:hAnsi="Times New Roman" w:cs="Times New Roman"/>
          <w:color w:val="auto"/>
        </w:rPr>
        <w:t xml:space="preserve"> шоссе и, как следствие, разгрузить Ореховый бульвар и улучшить выезд на МКАД из района Зябликово и </w:t>
      </w:r>
      <w:proofErr w:type="spellStart"/>
      <w:r w:rsidRPr="00D929CC">
        <w:rPr>
          <w:rFonts w:hAnsi="Times New Roman" w:cs="Times New Roman"/>
          <w:color w:val="auto"/>
        </w:rPr>
        <w:t>Братеево</w:t>
      </w:r>
      <w:proofErr w:type="spellEnd"/>
      <w:r w:rsidRPr="00D929CC">
        <w:rPr>
          <w:rFonts w:hAnsi="Times New Roman" w:cs="Times New Roman"/>
          <w:color w:val="auto"/>
        </w:rPr>
        <w:t>.</w:t>
      </w:r>
    </w:p>
    <w:p w:rsidR="00D929CC" w:rsidRPr="00D929CC" w:rsidRDefault="00D929CC" w:rsidP="00D929CC">
      <w:pPr>
        <w:contextualSpacing/>
        <w:rPr>
          <w:rFonts w:hAnsi="Times New Roman" w:cs="Times New Roman"/>
          <w:color w:val="auto"/>
        </w:rPr>
      </w:pPr>
      <w:r w:rsidRPr="00D929CC">
        <w:rPr>
          <w:rFonts w:hAnsi="Times New Roman" w:cs="Times New Roman"/>
          <w:b/>
          <w:color w:val="auto"/>
        </w:rPr>
        <w:t>Запланировано на 2020—2023 гг.:</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Обустройство катка с искусственным льдом по адресу: Ореховый бульвар, вл.24, к.2, площадь участка 1 га, 2020 г.;</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Установка стелы и торжественное открытие сквера Победы на месте снесенного здания у метро "</w:t>
      </w:r>
      <w:proofErr w:type="spellStart"/>
      <w:r w:rsidRPr="00D929CC">
        <w:rPr>
          <w:rFonts w:hAnsi="Times New Roman" w:cs="Times New Roman"/>
          <w:color w:val="auto"/>
        </w:rPr>
        <w:t>Шипиловская</w:t>
      </w:r>
      <w:proofErr w:type="spellEnd"/>
      <w:r w:rsidRPr="00D929CC">
        <w:rPr>
          <w:rFonts w:hAnsi="Times New Roman" w:cs="Times New Roman"/>
          <w:color w:val="auto"/>
        </w:rPr>
        <w:t>", 2020 г.;</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xml:space="preserve">- Строительство ФОК по адресу: пересечение </w:t>
      </w:r>
      <w:proofErr w:type="spellStart"/>
      <w:r w:rsidRPr="00D929CC">
        <w:rPr>
          <w:rFonts w:hAnsi="Times New Roman" w:cs="Times New Roman"/>
          <w:color w:val="auto"/>
        </w:rPr>
        <w:t>Шипиловской</w:t>
      </w:r>
      <w:proofErr w:type="spellEnd"/>
      <w:r w:rsidRPr="00D929CC">
        <w:rPr>
          <w:rFonts w:hAnsi="Times New Roman" w:cs="Times New Roman"/>
          <w:color w:val="auto"/>
        </w:rPr>
        <w:t xml:space="preserve"> улицы и Орехового проезда (Ореховый проезд д.21 напротив). Заказчик: КП БСА «Лужники». По состоянию на 13.12.2019 проектировщик определен (АО «</w:t>
      </w:r>
      <w:proofErr w:type="spellStart"/>
      <w:r w:rsidRPr="00D929CC">
        <w:rPr>
          <w:rFonts w:hAnsi="Times New Roman" w:cs="Times New Roman"/>
          <w:color w:val="auto"/>
        </w:rPr>
        <w:t>Москапстрой</w:t>
      </w:r>
      <w:proofErr w:type="spellEnd"/>
      <w:r w:rsidRPr="00D929CC">
        <w:rPr>
          <w:rFonts w:hAnsi="Times New Roman" w:cs="Times New Roman"/>
          <w:color w:val="auto"/>
        </w:rPr>
        <w:t>»), 23.12.2019 заключен договор на проектирование. Ориентировочный срок ввода в эксплуатацию 2021-2022 гг.</w:t>
      </w:r>
    </w:p>
    <w:p w:rsidR="00D929CC" w:rsidRPr="00D929CC" w:rsidRDefault="00D929CC" w:rsidP="00D929CC">
      <w:pPr>
        <w:rPr>
          <w:rFonts w:hAnsi="Times New Roman" w:cs="Times New Roman"/>
        </w:rPr>
      </w:pPr>
      <w:r w:rsidRPr="00D929CC">
        <w:rPr>
          <w:rFonts w:hAnsi="Times New Roman" w:cs="Times New Roman"/>
        </w:rPr>
        <w:t xml:space="preserve">- Строительство ФОК по </w:t>
      </w:r>
      <w:r w:rsidR="00617FC2" w:rsidRPr="00D929CC">
        <w:rPr>
          <w:rFonts w:hAnsi="Times New Roman" w:cs="Times New Roman"/>
        </w:rPr>
        <w:t>адресу: Ореховый</w:t>
      </w:r>
      <w:r w:rsidRPr="00D929CC">
        <w:rPr>
          <w:rFonts w:hAnsi="Times New Roman" w:cs="Times New Roman"/>
        </w:rPr>
        <w:t xml:space="preserve"> бульвар, вл. 26, уч.3. В марте 2019 проведены торги. По результатам торгов определен победитель: «Московское строительное управление». Заключен договор аренды земельного участка для строительства ФОК.</w:t>
      </w:r>
    </w:p>
    <w:p w:rsidR="00D929CC" w:rsidRPr="00D929CC" w:rsidRDefault="00D929CC" w:rsidP="00D929CC">
      <w:pPr>
        <w:rPr>
          <w:rFonts w:hAnsi="Times New Roman" w:cs="Times New Roman"/>
        </w:rPr>
      </w:pPr>
    </w:p>
    <w:p w:rsidR="00D929CC" w:rsidRPr="00D929CC" w:rsidRDefault="00D929CC" w:rsidP="00D929CC">
      <w:pPr>
        <w:contextualSpacing/>
        <w:rPr>
          <w:rFonts w:hAnsi="Times New Roman" w:cs="Times New Roman"/>
          <w:b/>
          <w:color w:val="auto"/>
        </w:rPr>
      </w:pPr>
      <w:r w:rsidRPr="00D929CC">
        <w:rPr>
          <w:rFonts w:hAnsi="Times New Roman" w:cs="Times New Roman"/>
          <w:b/>
          <w:color w:val="auto"/>
        </w:rPr>
        <w:t>Построен, но не введен в эксплуатацию 1 объект:</w:t>
      </w:r>
    </w:p>
    <w:p w:rsidR="00D929CC" w:rsidRPr="00D929CC" w:rsidRDefault="00D929CC" w:rsidP="00617FC2">
      <w:pPr>
        <w:numPr>
          <w:ilvl w:val="0"/>
          <w:numId w:val="27"/>
        </w:numPr>
        <w:ind w:left="0" w:firstLine="709"/>
        <w:contextualSpacing/>
        <w:rPr>
          <w:rFonts w:hAnsi="Times New Roman" w:cs="Times New Roman"/>
          <w:color w:val="auto"/>
        </w:rPr>
      </w:pPr>
      <w:r w:rsidRPr="00D929CC">
        <w:rPr>
          <w:rFonts w:hAnsi="Times New Roman" w:cs="Times New Roman"/>
          <w:color w:val="auto"/>
        </w:rPr>
        <w:t xml:space="preserve">Ореховый бульвар, вл. 28 – </w:t>
      </w:r>
      <w:r w:rsidRPr="00D929CC">
        <w:rPr>
          <w:rFonts w:hAnsi="Times New Roman" w:cs="Times New Roman"/>
          <w:color w:val="auto"/>
          <w:szCs w:val="28"/>
        </w:rPr>
        <w:t>поликлиника (ФГБУ ФНКЦ ФМБА России)</w:t>
      </w:r>
      <w:r w:rsidRPr="00D929CC">
        <w:rPr>
          <w:rFonts w:hAnsi="Times New Roman" w:cs="Times New Roman"/>
          <w:color w:val="auto"/>
        </w:rPr>
        <w:t xml:space="preserve">, планируемый ввод в эксплуатацию – 2020 г., источник финансирования – федеральный бюджет. По информации имеющейся в распоряжении управы строительство завершено, </w:t>
      </w:r>
      <w:r w:rsidRPr="00D929CC">
        <w:rPr>
          <w:rFonts w:hAnsi="Times New Roman" w:cs="Times New Roman"/>
          <w:b/>
          <w:color w:val="auto"/>
        </w:rPr>
        <w:t>ведутся работы по получению акта о вводе в эксплуатацию.</w:t>
      </w:r>
    </w:p>
    <w:p w:rsidR="00D929CC" w:rsidRPr="00D929CC" w:rsidRDefault="00D929CC" w:rsidP="00D929CC">
      <w:pPr>
        <w:ind w:firstLine="142"/>
        <w:rPr>
          <w:rFonts w:hAnsi="Times New Roman" w:cs="Times New Roman"/>
          <w:b/>
          <w:color w:val="auto"/>
        </w:rPr>
      </w:pPr>
      <w:r w:rsidRPr="00D929CC">
        <w:rPr>
          <w:rFonts w:hAnsi="Times New Roman" w:cs="Times New Roman"/>
          <w:b/>
          <w:color w:val="auto"/>
        </w:rPr>
        <w:t xml:space="preserve">      На территории района Зябликово ведётся строительство 5 объектов капитального строительства: </w:t>
      </w:r>
    </w:p>
    <w:p w:rsidR="00D929CC" w:rsidRPr="00D929CC" w:rsidRDefault="00D929CC" w:rsidP="00617FC2">
      <w:pPr>
        <w:numPr>
          <w:ilvl w:val="0"/>
          <w:numId w:val="28"/>
        </w:numPr>
        <w:ind w:left="0" w:firstLine="709"/>
        <w:rPr>
          <w:rFonts w:hAnsi="Times New Roman" w:cs="Times New Roman"/>
          <w:color w:val="auto"/>
        </w:rPr>
      </w:pPr>
      <w:r w:rsidRPr="00D929CC">
        <w:rPr>
          <w:rFonts w:hAnsi="Times New Roman" w:cs="Times New Roman"/>
          <w:color w:val="auto"/>
        </w:rPr>
        <w:t xml:space="preserve">Ореховый бульвар, вл. 28 – институт </w:t>
      </w:r>
      <w:r w:rsidRPr="00D929CC">
        <w:rPr>
          <w:rFonts w:hAnsi="Times New Roman" w:cs="Times New Roman"/>
          <w:color w:val="auto"/>
          <w:szCs w:val="28"/>
        </w:rPr>
        <w:t>пульмонологии (ФГБУ ФНКЦ ФМБА России)</w:t>
      </w:r>
      <w:r w:rsidRPr="00D929CC">
        <w:rPr>
          <w:rFonts w:hAnsi="Times New Roman" w:cs="Times New Roman"/>
          <w:color w:val="auto"/>
        </w:rPr>
        <w:t>. Источник финансирования – федеральный бюджет. Сроки ввода не определены.</w:t>
      </w:r>
    </w:p>
    <w:p w:rsidR="00D929CC" w:rsidRPr="00D929CC" w:rsidRDefault="00D929CC" w:rsidP="00617FC2">
      <w:pPr>
        <w:numPr>
          <w:ilvl w:val="0"/>
          <w:numId w:val="28"/>
        </w:numPr>
        <w:ind w:left="0" w:firstLine="709"/>
        <w:rPr>
          <w:rFonts w:hAnsi="Times New Roman" w:cs="Times New Roman"/>
          <w:color w:val="auto"/>
        </w:rPr>
      </w:pPr>
      <w:r w:rsidRPr="00D929CC">
        <w:rPr>
          <w:rFonts w:hAnsi="Times New Roman" w:cs="Times New Roman"/>
          <w:color w:val="auto"/>
        </w:rPr>
        <w:t>Ореховый бульвар, вл.24 к.2 – «Многофункциональный жилой комплекс ООО «</w:t>
      </w:r>
      <w:proofErr w:type="spellStart"/>
      <w:r w:rsidRPr="00D929CC">
        <w:rPr>
          <w:rFonts w:hAnsi="Times New Roman" w:cs="Times New Roman"/>
          <w:color w:val="auto"/>
        </w:rPr>
        <w:t>Фрэш</w:t>
      </w:r>
      <w:proofErr w:type="spellEnd"/>
      <w:r w:rsidRPr="00D929CC">
        <w:rPr>
          <w:rFonts w:hAnsi="Times New Roman" w:cs="Times New Roman"/>
          <w:color w:val="auto"/>
        </w:rPr>
        <w:t xml:space="preserve">»». Земельный участок – </w:t>
      </w:r>
      <w:r w:rsidRPr="00D929CC">
        <w:rPr>
          <w:rFonts w:hAnsi="Times New Roman" w:cs="Times New Roman"/>
          <w:b/>
          <w:color w:val="auto"/>
        </w:rPr>
        <w:t>28460 м. кв.</w:t>
      </w:r>
      <w:r w:rsidRPr="00D929CC">
        <w:rPr>
          <w:rFonts w:hAnsi="Times New Roman" w:cs="Times New Roman"/>
          <w:color w:val="auto"/>
        </w:rPr>
        <w:t xml:space="preserve">, площадь строительства – </w:t>
      </w:r>
      <w:r w:rsidRPr="00D929CC">
        <w:rPr>
          <w:rFonts w:hAnsi="Times New Roman" w:cs="Times New Roman"/>
          <w:b/>
          <w:color w:val="auto"/>
        </w:rPr>
        <w:t>4812 м. кв.</w:t>
      </w:r>
      <w:r w:rsidRPr="00D929CC">
        <w:rPr>
          <w:rFonts w:hAnsi="Times New Roman" w:cs="Times New Roman"/>
          <w:color w:val="auto"/>
        </w:rPr>
        <w:t xml:space="preserve">, количество квартир </w:t>
      </w:r>
      <w:r w:rsidRPr="00D929CC">
        <w:rPr>
          <w:rFonts w:hAnsi="Times New Roman" w:cs="Times New Roman"/>
          <w:b/>
          <w:color w:val="auto"/>
        </w:rPr>
        <w:t>1574</w:t>
      </w:r>
      <w:r w:rsidRPr="00D929CC">
        <w:rPr>
          <w:rFonts w:hAnsi="Times New Roman" w:cs="Times New Roman"/>
          <w:color w:val="auto"/>
        </w:rPr>
        <w:t>. Ориентировочный срок ввода в эксплуатацию – 2021 г.</w:t>
      </w:r>
    </w:p>
    <w:p w:rsidR="00D929CC" w:rsidRPr="00D929CC" w:rsidRDefault="00D929CC" w:rsidP="00617FC2">
      <w:pPr>
        <w:numPr>
          <w:ilvl w:val="0"/>
          <w:numId w:val="28"/>
        </w:numPr>
        <w:ind w:left="0" w:firstLine="709"/>
        <w:rPr>
          <w:rFonts w:hAnsi="Times New Roman" w:cs="Times New Roman"/>
          <w:color w:val="auto"/>
        </w:rPr>
      </w:pPr>
      <w:r w:rsidRPr="00D929CC">
        <w:rPr>
          <w:rFonts w:hAnsi="Times New Roman" w:cs="Times New Roman"/>
          <w:color w:val="auto"/>
        </w:rPr>
        <w:t xml:space="preserve">Ореховый бульвар, </w:t>
      </w:r>
      <w:proofErr w:type="spellStart"/>
      <w:r w:rsidRPr="00D929CC">
        <w:rPr>
          <w:rFonts w:hAnsi="Times New Roman" w:cs="Times New Roman"/>
          <w:color w:val="auto"/>
        </w:rPr>
        <w:t>вл</w:t>
      </w:r>
      <w:proofErr w:type="spellEnd"/>
      <w:r w:rsidRPr="00D929CC">
        <w:rPr>
          <w:rFonts w:hAnsi="Times New Roman" w:cs="Times New Roman"/>
          <w:color w:val="auto"/>
        </w:rPr>
        <w:t xml:space="preserve"> 26, з/у 1 – офисное здание компании «</w:t>
      </w:r>
      <w:proofErr w:type="spellStart"/>
      <w:r w:rsidRPr="00D929CC">
        <w:rPr>
          <w:rFonts w:hAnsi="Times New Roman" w:cs="Times New Roman"/>
          <w:color w:val="auto"/>
        </w:rPr>
        <w:t>Теремъ</w:t>
      </w:r>
      <w:proofErr w:type="spellEnd"/>
      <w:r w:rsidRPr="00D929CC">
        <w:rPr>
          <w:rFonts w:hAnsi="Times New Roman" w:cs="Times New Roman"/>
          <w:color w:val="auto"/>
        </w:rPr>
        <w:t>». Сроки ввода в эксплуатацию – ориентировочно 2020 г.</w:t>
      </w:r>
    </w:p>
    <w:p w:rsidR="00D929CC" w:rsidRPr="00D929CC" w:rsidRDefault="00D929CC" w:rsidP="00617FC2">
      <w:pPr>
        <w:numPr>
          <w:ilvl w:val="0"/>
          <w:numId w:val="28"/>
        </w:numPr>
        <w:ind w:left="0" w:firstLine="709"/>
        <w:rPr>
          <w:rFonts w:hAnsi="Times New Roman" w:cs="Times New Roman"/>
          <w:color w:val="auto"/>
        </w:rPr>
      </w:pPr>
      <w:r w:rsidRPr="00D929CC">
        <w:rPr>
          <w:rFonts w:hAnsi="Times New Roman" w:cs="Times New Roman"/>
          <w:color w:val="auto"/>
        </w:rPr>
        <w:t>Ореховый бульвар, вл. 28 – гаражный комплекс (</w:t>
      </w:r>
      <w:r w:rsidRPr="00D929CC">
        <w:rPr>
          <w:rFonts w:hAnsi="Times New Roman" w:cs="Times New Roman"/>
          <w:color w:val="auto"/>
          <w:szCs w:val="28"/>
        </w:rPr>
        <w:t>ФГБУ ФНКЦ ФМБА России</w:t>
      </w:r>
      <w:r w:rsidRPr="00D929CC">
        <w:rPr>
          <w:rFonts w:hAnsi="Times New Roman" w:cs="Times New Roman"/>
          <w:color w:val="auto"/>
        </w:rPr>
        <w:t>) источник финансирования – федеральный бюджет. Сроки ввода не определены.</w:t>
      </w:r>
    </w:p>
    <w:p w:rsidR="00D929CC" w:rsidRPr="00D929CC" w:rsidRDefault="00D929CC" w:rsidP="00617FC2">
      <w:pPr>
        <w:numPr>
          <w:ilvl w:val="0"/>
          <w:numId w:val="28"/>
        </w:numPr>
        <w:ind w:left="0" w:firstLine="709"/>
        <w:rPr>
          <w:rFonts w:hAnsi="Times New Roman" w:cs="Times New Roman"/>
          <w:color w:val="auto"/>
        </w:rPr>
      </w:pPr>
      <w:r w:rsidRPr="00D929CC">
        <w:rPr>
          <w:rFonts w:hAnsi="Times New Roman" w:cs="Times New Roman"/>
          <w:color w:val="auto"/>
        </w:rPr>
        <w:t xml:space="preserve">Строительство храмового комплекса по Ореховому проезду. Площадь участка </w:t>
      </w:r>
      <w:proofErr w:type="gramStart"/>
      <w:r w:rsidRPr="00D929CC">
        <w:rPr>
          <w:rFonts w:hAnsi="Times New Roman" w:cs="Times New Roman"/>
          <w:color w:val="auto"/>
        </w:rPr>
        <w:t xml:space="preserve">–  </w:t>
      </w:r>
      <w:r w:rsidRPr="00D929CC">
        <w:rPr>
          <w:rFonts w:hAnsi="Times New Roman" w:cs="Times New Roman"/>
          <w:b/>
          <w:color w:val="auto"/>
        </w:rPr>
        <w:t>0</w:t>
      </w:r>
      <w:proofErr w:type="gramEnd"/>
      <w:r w:rsidRPr="00D929CC">
        <w:rPr>
          <w:rFonts w:hAnsi="Times New Roman" w:cs="Times New Roman"/>
          <w:b/>
          <w:color w:val="auto"/>
        </w:rPr>
        <w:t>,7 га</w:t>
      </w:r>
      <w:r w:rsidRPr="00D929CC">
        <w:rPr>
          <w:rFonts w:hAnsi="Times New Roman" w:cs="Times New Roman"/>
          <w:color w:val="auto"/>
        </w:rPr>
        <w:t xml:space="preserve">, площадь застройки – </w:t>
      </w:r>
      <w:r w:rsidRPr="00D929CC">
        <w:rPr>
          <w:rFonts w:hAnsi="Times New Roman" w:cs="Times New Roman"/>
          <w:b/>
          <w:color w:val="auto"/>
        </w:rPr>
        <w:t>0.12 га</w:t>
      </w:r>
      <w:r w:rsidRPr="00D929CC">
        <w:rPr>
          <w:rFonts w:hAnsi="Times New Roman" w:cs="Times New Roman"/>
          <w:color w:val="auto"/>
        </w:rPr>
        <w:t xml:space="preserve">. Планируемый срок ввода в эксплуатацию – ориентировочно 2021 г. </w:t>
      </w:r>
    </w:p>
    <w:p w:rsidR="00D929CC" w:rsidRPr="00D929CC" w:rsidRDefault="00D929CC" w:rsidP="00D929CC">
      <w:pPr>
        <w:rPr>
          <w:rFonts w:eastAsiaTheme="minorEastAsia" w:hAnsi="Times New Roman" w:cs="Times New Roman"/>
          <w:color w:val="auto"/>
        </w:rPr>
      </w:pPr>
    </w:p>
    <w:p w:rsidR="00D929CC" w:rsidRPr="00D929CC" w:rsidRDefault="00D929CC" w:rsidP="00D929CC">
      <w:pPr>
        <w:jc w:val="center"/>
        <w:rPr>
          <w:rFonts w:hAnsi="Times New Roman" w:cs="Times New Roman"/>
          <w:b/>
          <w:color w:val="auto"/>
          <w:szCs w:val="32"/>
          <w:u w:val="thick"/>
        </w:rPr>
      </w:pPr>
      <w:r w:rsidRPr="00D929CC">
        <w:rPr>
          <w:rFonts w:hAnsi="Times New Roman" w:cs="Times New Roman"/>
          <w:b/>
          <w:color w:val="auto"/>
          <w:szCs w:val="32"/>
          <w:u w:val="thick"/>
        </w:rPr>
        <w:t>Проблемные объекты строительства (долгострой + отмена ГПЗУ):</w:t>
      </w:r>
    </w:p>
    <w:p w:rsidR="00D929CC" w:rsidRPr="00D929CC" w:rsidRDefault="00D929CC" w:rsidP="00D929CC">
      <w:pPr>
        <w:ind w:firstLine="142"/>
        <w:rPr>
          <w:rFonts w:hAnsi="Times New Roman" w:cs="Times New Roman"/>
          <w:color w:val="auto"/>
          <w:szCs w:val="28"/>
        </w:rPr>
      </w:pPr>
    </w:p>
    <w:p w:rsidR="00D929CC" w:rsidRPr="00D929CC" w:rsidRDefault="00D929CC" w:rsidP="00617FC2">
      <w:pPr>
        <w:numPr>
          <w:ilvl w:val="0"/>
          <w:numId w:val="29"/>
        </w:numPr>
        <w:ind w:left="0" w:firstLine="709"/>
        <w:rPr>
          <w:rFonts w:hAnsi="Times New Roman" w:cs="Times New Roman"/>
          <w:color w:val="auto"/>
        </w:rPr>
      </w:pPr>
      <w:r w:rsidRPr="00D929CC">
        <w:rPr>
          <w:rFonts w:eastAsia="Calibri" w:hAnsi="Times New Roman" w:cs="Times New Roman"/>
          <w:b/>
          <w:color w:val="auto"/>
          <w:lang w:eastAsia="en-US"/>
        </w:rPr>
        <w:t xml:space="preserve">ул. Мусы </w:t>
      </w:r>
      <w:proofErr w:type="spellStart"/>
      <w:r w:rsidRPr="00D929CC">
        <w:rPr>
          <w:rFonts w:eastAsia="Calibri" w:hAnsi="Times New Roman" w:cs="Times New Roman"/>
          <w:b/>
          <w:color w:val="auto"/>
          <w:lang w:eastAsia="en-US"/>
        </w:rPr>
        <w:t>Джалиля</w:t>
      </w:r>
      <w:proofErr w:type="spellEnd"/>
      <w:r w:rsidRPr="00D929CC">
        <w:rPr>
          <w:rFonts w:eastAsia="Calibri" w:hAnsi="Times New Roman" w:cs="Times New Roman"/>
          <w:b/>
          <w:color w:val="auto"/>
          <w:lang w:eastAsia="en-US"/>
        </w:rPr>
        <w:t xml:space="preserve"> 23/56.</w:t>
      </w:r>
      <w:r w:rsidRPr="00D929CC">
        <w:rPr>
          <w:rFonts w:eastAsia="Calibri" w:hAnsi="Times New Roman" w:cs="Times New Roman"/>
          <w:color w:val="auto"/>
          <w:lang w:eastAsia="en-US"/>
        </w:rPr>
        <w:t xml:space="preserve"> </w:t>
      </w:r>
      <w:r w:rsidRPr="00D929CC">
        <w:rPr>
          <w:rFonts w:eastAsia="Calibri" w:hAnsi="Times New Roman" w:cs="Times New Roman"/>
          <w:b/>
          <w:color w:val="auto"/>
          <w:lang w:eastAsia="en-US"/>
        </w:rPr>
        <w:t>ГСК «Народный гараж в Зябликово» был организован жителями района, являющимися членами автостоянки МГСА №79 «В».</w:t>
      </w:r>
      <w:r w:rsidRPr="00D929CC">
        <w:rPr>
          <w:rFonts w:eastAsia="Calibri" w:hAnsi="Times New Roman" w:cs="Times New Roman"/>
          <w:color w:val="auto"/>
          <w:lang w:eastAsia="en-US"/>
        </w:rPr>
        <w:t xml:space="preserve">  </w:t>
      </w:r>
      <w:r w:rsidRPr="00D929CC">
        <w:rPr>
          <w:rFonts w:hAnsi="Times New Roman" w:cs="Times New Roman"/>
          <w:color w:val="auto"/>
        </w:rPr>
        <w:t xml:space="preserve">Строительство многоуровневого паркинга на </w:t>
      </w:r>
      <w:r w:rsidRPr="00D929CC">
        <w:rPr>
          <w:rFonts w:hAnsi="Times New Roman" w:cs="Times New Roman"/>
          <w:b/>
          <w:color w:val="auto"/>
        </w:rPr>
        <w:t>358</w:t>
      </w:r>
      <w:r w:rsidRPr="00D929CC">
        <w:rPr>
          <w:rFonts w:hAnsi="Times New Roman" w:cs="Times New Roman"/>
          <w:color w:val="auto"/>
        </w:rPr>
        <w:t xml:space="preserve"> </w:t>
      </w:r>
      <w:proofErr w:type="spellStart"/>
      <w:r w:rsidRPr="00D929CC">
        <w:rPr>
          <w:rFonts w:hAnsi="Times New Roman" w:cs="Times New Roman"/>
          <w:b/>
          <w:color w:val="auto"/>
        </w:rPr>
        <w:t>машиномест</w:t>
      </w:r>
      <w:proofErr w:type="spellEnd"/>
      <w:r w:rsidRPr="00D929CC">
        <w:rPr>
          <w:rFonts w:hAnsi="Times New Roman" w:cs="Times New Roman"/>
          <w:color w:val="auto"/>
        </w:rPr>
        <w:t xml:space="preserve"> по вышеуказанному адресу предусматривалось в 2009 году в рамках реализации программы «Народный гараж». Застройщиком является Гаражно-строительный кооператив «Народный гараж в Зябликово», некоммерческая организация.</w:t>
      </w:r>
    </w:p>
    <w:p w:rsidR="00D929CC" w:rsidRPr="00D929CC" w:rsidRDefault="00D929CC" w:rsidP="00D929CC">
      <w:pPr>
        <w:ind w:firstLine="284"/>
        <w:rPr>
          <w:rFonts w:hAnsi="Times New Roman" w:cs="Times New Roman"/>
          <w:color w:val="auto"/>
        </w:rPr>
      </w:pPr>
      <w:r w:rsidRPr="00D929CC">
        <w:rPr>
          <w:rFonts w:hAnsi="Times New Roman" w:cs="Times New Roman"/>
          <w:color w:val="auto"/>
        </w:rPr>
        <w:t xml:space="preserve">  Строительство объекта выполнено на </w:t>
      </w:r>
      <w:r w:rsidRPr="00D929CC">
        <w:rPr>
          <w:rFonts w:hAnsi="Times New Roman" w:cs="Times New Roman"/>
          <w:b/>
          <w:color w:val="auto"/>
        </w:rPr>
        <w:t>55-60%</w:t>
      </w:r>
      <w:r w:rsidRPr="00D929CC">
        <w:rPr>
          <w:rFonts w:hAnsi="Times New Roman" w:cs="Times New Roman"/>
          <w:color w:val="auto"/>
        </w:rPr>
        <w:t>, однако работы приостановлены в 3 квартале 2013 года за недостаточностью финансирования и судебными разбирательствами, в связи с чем, срок ввода объекта в эксплуатацию неоднократно переносился.</w:t>
      </w:r>
    </w:p>
    <w:p w:rsidR="00D929CC" w:rsidRPr="00D929CC" w:rsidRDefault="00D929CC" w:rsidP="00D929CC">
      <w:pPr>
        <w:ind w:firstLine="284"/>
        <w:rPr>
          <w:rFonts w:hAnsi="Times New Roman" w:cs="Times New Roman"/>
          <w:color w:val="auto"/>
        </w:rPr>
      </w:pPr>
      <w:r w:rsidRPr="00D929CC">
        <w:rPr>
          <w:rFonts w:hAnsi="Times New Roman" w:cs="Times New Roman"/>
          <w:color w:val="auto"/>
        </w:rPr>
        <w:lastRenderedPageBreak/>
        <w:t xml:space="preserve">  В настоящее время количество дольщиков составляет </w:t>
      </w:r>
      <w:r w:rsidRPr="00D929CC">
        <w:rPr>
          <w:rFonts w:hAnsi="Times New Roman" w:cs="Times New Roman"/>
          <w:b/>
          <w:color w:val="auto"/>
        </w:rPr>
        <w:t>200 человек</w:t>
      </w:r>
      <w:r w:rsidRPr="00D929CC">
        <w:rPr>
          <w:rFonts w:hAnsi="Times New Roman" w:cs="Times New Roman"/>
          <w:color w:val="auto"/>
        </w:rPr>
        <w:t>.</w:t>
      </w:r>
    </w:p>
    <w:p w:rsidR="00D929CC" w:rsidRPr="00D929CC" w:rsidRDefault="00D929CC" w:rsidP="00D929CC">
      <w:pPr>
        <w:ind w:firstLine="284"/>
        <w:rPr>
          <w:rFonts w:hAnsi="Times New Roman" w:cs="Times New Roman"/>
          <w:color w:val="auto"/>
        </w:rPr>
      </w:pPr>
      <w:r w:rsidRPr="00D929CC">
        <w:rPr>
          <w:rFonts w:hAnsi="Times New Roman" w:cs="Times New Roman"/>
          <w:color w:val="auto"/>
        </w:rPr>
        <w:t xml:space="preserve">  По информации председателя правления ГСК «Народный гараж в Зябликово» решением Арбитражного суда города Москвы исковые требования ГСК «Народный гараж в Зябликово» к застройщику ООО «СКР-10» о взыскании убытков удовлетворены.</w:t>
      </w:r>
    </w:p>
    <w:p w:rsidR="00D929CC" w:rsidRPr="00D929CC" w:rsidRDefault="00D929CC" w:rsidP="00D929CC">
      <w:pPr>
        <w:ind w:firstLine="284"/>
        <w:rPr>
          <w:rFonts w:hAnsi="Times New Roman" w:cs="Times New Roman"/>
          <w:color w:val="auto"/>
        </w:rPr>
      </w:pPr>
      <w:r w:rsidRPr="00D929CC">
        <w:rPr>
          <w:rFonts w:hAnsi="Times New Roman" w:cs="Times New Roman"/>
          <w:color w:val="auto"/>
        </w:rPr>
        <w:t xml:space="preserve">  После вступления Решений Арбитражного суда города Москвы в силу, Правлением ГСК проведено общее собрание, на котором рассмотрен вопрос завершения строительства.</w:t>
      </w:r>
    </w:p>
    <w:p w:rsidR="00D929CC" w:rsidRPr="00D929CC" w:rsidRDefault="00D929CC" w:rsidP="00D929CC">
      <w:pPr>
        <w:shd w:val="clear" w:color="auto" w:fill="FFFFFF"/>
        <w:ind w:firstLine="0"/>
        <w:rPr>
          <w:rFonts w:eastAsia="Calibri" w:hAnsi="Times New Roman" w:cs="Times New Roman"/>
          <w:color w:val="auto"/>
          <w:lang w:eastAsia="en-US"/>
        </w:rPr>
      </w:pPr>
      <w:r w:rsidRPr="00D929CC">
        <w:rPr>
          <w:rFonts w:eastAsia="Calibri" w:hAnsi="Times New Roman" w:cs="Times New Roman"/>
          <w:color w:val="auto"/>
          <w:lang w:eastAsia="en-US"/>
        </w:rPr>
        <w:t xml:space="preserve">       По итогам встречи Мэра </w:t>
      </w:r>
      <w:proofErr w:type="spellStart"/>
      <w:r w:rsidRPr="00D929CC">
        <w:rPr>
          <w:rFonts w:eastAsia="Calibri" w:hAnsi="Times New Roman" w:cs="Times New Roman"/>
          <w:color w:val="auto"/>
          <w:lang w:eastAsia="en-US"/>
        </w:rPr>
        <w:t>г.Москвы</w:t>
      </w:r>
      <w:proofErr w:type="spellEnd"/>
      <w:r w:rsidRPr="00D929CC">
        <w:rPr>
          <w:rFonts w:eastAsia="Calibri" w:hAnsi="Times New Roman" w:cs="Times New Roman"/>
          <w:color w:val="auto"/>
          <w:lang w:eastAsia="en-US"/>
        </w:rPr>
        <w:t xml:space="preserve"> с жителями района Зябликово было принято решение о проработки вопроса о возможности достраивания данного объекта за счет средств городского бюджета.</w:t>
      </w:r>
    </w:p>
    <w:p w:rsidR="00D929CC" w:rsidRPr="00D929CC" w:rsidRDefault="00D929CC" w:rsidP="00D929CC">
      <w:pPr>
        <w:shd w:val="clear" w:color="auto" w:fill="FFFFFF"/>
        <w:ind w:firstLine="0"/>
        <w:rPr>
          <w:rFonts w:eastAsia="Calibri" w:hAnsi="Times New Roman" w:cs="Times New Roman"/>
          <w:color w:val="auto"/>
          <w:lang w:eastAsia="en-US"/>
        </w:rPr>
      </w:pPr>
      <w:r w:rsidRPr="00D929CC">
        <w:rPr>
          <w:rFonts w:eastAsia="Calibri" w:hAnsi="Times New Roman" w:cs="Times New Roman"/>
          <w:color w:val="auto"/>
          <w:lang w:eastAsia="en-US"/>
        </w:rPr>
        <w:t xml:space="preserve">       Вопрос </w:t>
      </w:r>
      <w:r w:rsidR="00617FC2" w:rsidRPr="00D929CC">
        <w:rPr>
          <w:rFonts w:eastAsia="Calibri" w:hAnsi="Times New Roman" w:cs="Times New Roman"/>
          <w:color w:val="auto"/>
          <w:lang w:eastAsia="en-US"/>
        </w:rPr>
        <w:t>о реализации</w:t>
      </w:r>
      <w:r w:rsidRPr="00D929CC">
        <w:rPr>
          <w:rFonts w:eastAsia="Calibri" w:hAnsi="Times New Roman" w:cs="Times New Roman"/>
          <w:color w:val="auto"/>
          <w:lang w:eastAsia="en-US"/>
        </w:rPr>
        <w:t xml:space="preserve"> вышеуказанного проекта был рассмотрен на ГЗК (№19 п.13 от 23.08.2018), на данном заседании принято решение о необходимости дополнительной проработки указанного вопроса. </w:t>
      </w:r>
    </w:p>
    <w:p w:rsidR="00D929CC" w:rsidRPr="00D929CC" w:rsidRDefault="00D929CC" w:rsidP="00D929CC">
      <w:pPr>
        <w:shd w:val="clear" w:color="auto" w:fill="FFFFFF"/>
        <w:ind w:firstLine="0"/>
        <w:rPr>
          <w:rFonts w:eastAsia="Calibri" w:hAnsi="Times New Roman" w:cs="Times New Roman"/>
          <w:color w:val="auto"/>
          <w:lang w:eastAsia="en-US"/>
        </w:rPr>
      </w:pPr>
      <w:r w:rsidRPr="00D929CC">
        <w:rPr>
          <w:rFonts w:eastAsia="Calibri" w:hAnsi="Times New Roman" w:cs="Times New Roman"/>
          <w:color w:val="auto"/>
          <w:lang w:eastAsia="en-US"/>
        </w:rPr>
        <w:t xml:space="preserve">       </w:t>
      </w:r>
      <w:r w:rsidRPr="00D929CC">
        <w:rPr>
          <w:rFonts w:hAnsi="Times New Roman" w:cs="Times New Roman"/>
          <w:color w:val="auto"/>
        </w:rPr>
        <w:t>Во избежание социальной напряженности среди членов кооператива, а также учитывая ведущиеся переговоры с потенциальным инвестором, готовым принять участие в завершении строительства многоярусного паркинга ГСК «Народный гараж в Зябликово», вопрос о прекращении реализации указанного инвестиционного проекта и вмешательство города в разрешении сложившейся ситуации отложен.</w:t>
      </w:r>
    </w:p>
    <w:p w:rsidR="00D929CC" w:rsidRPr="00D929CC" w:rsidRDefault="00D929CC" w:rsidP="00D929CC">
      <w:pPr>
        <w:shd w:val="clear" w:color="auto" w:fill="FFFFFF"/>
        <w:ind w:firstLine="0"/>
        <w:rPr>
          <w:rFonts w:eastAsia="Calibri" w:hAnsi="Times New Roman" w:cs="Times New Roman"/>
          <w:color w:val="auto"/>
          <w:lang w:eastAsia="en-US"/>
        </w:rPr>
      </w:pPr>
      <w:r w:rsidRPr="00D929CC">
        <w:rPr>
          <w:rFonts w:eastAsia="Calibri" w:hAnsi="Times New Roman" w:cs="Times New Roman"/>
          <w:color w:val="auto"/>
          <w:lang w:eastAsia="en-US"/>
        </w:rPr>
        <w:t xml:space="preserve">        </w:t>
      </w:r>
      <w:r w:rsidRPr="00D929CC">
        <w:rPr>
          <w:rFonts w:hAnsi="Times New Roman" w:cs="Times New Roman"/>
          <w:color w:val="auto"/>
        </w:rPr>
        <w:t xml:space="preserve">В настоящее время правлением ГСК ведутся работы по возможности заключения </w:t>
      </w:r>
      <w:r w:rsidR="00617FC2" w:rsidRPr="00D929CC">
        <w:rPr>
          <w:rFonts w:hAnsi="Times New Roman" w:cs="Times New Roman"/>
          <w:color w:val="auto"/>
        </w:rPr>
        <w:t>договора с</w:t>
      </w:r>
      <w:r w:rsidRPr="00D929CC">
        <w:rPr>
          <w:rFonts w:hAnsi="Times New Roman" w:cs="Times New Roman"/>
          <w:color w:val="auto"/>
        </w:rPr>
        <w:t xml:space="preserve"> инвестором, определен ген. подрядчик по строительству. Проведены работы по технической экспертизе состояния строительных конструкций, получено техническое заключение (о частичном соответствии конструкций техническим нормативам). Проект АГР (архитектурно градостроительное решение) согласован в </w:t>
      </w:r>
      <w:proofErr w:type="spellStart"/>
      <w:r w:rsidRPr="00D929CC">
        <w:rPr>
          <w:rFonts w:hAnsi="Times New Roman" w:cs="Times New Roman"/>
          <w:color w:val="auto"/>
        </w:rPr>
        <w:t>Москомархитектуре</w:t>
      </w:r>
      <w:proofErr w:type="spellEnd"/>
      <w:r w:rsidRPr="00D929CC">
        <w:rPr>
          <w:rFonts w:hAnsi="Times New Roman" w:cs="Times New Roman"/>
          <w:color w:val="auto"/>
        </w:rPr>
        <w:t>. Получено новое ГПЗУ (градостроительный план земельного участка). В настоящее время ведутся работы по внесению изменений в проектную документацию в соответствии с новыми требованиями СНиП (строительные нормы и правила).</w:t>
      </w:r>
    </w:p>
    <w:p w:rsidR="00D929CC" w:rsidRPr="00D929CC" w:rsidRDefault="00D929CC" w:rsidP="00D929CC">
      <w:pPr>
        <w:shd w:val="clear" w:color="auto" w:fill="FFFFFF"/>
        <w:ind w:firstLine="0"/>
        <w:rPr>
          <w:rFonts w:hAnsi="Times New Roman" w:cs="Times New Roman"/>
          <w:color w:val="auto"/>
        </w:rPr>
      </w:pPr>
      <w:r w:rsidRPr="00D929CC">
        <w:rPr>
          <w:rFonts w:eastAsia="Calibri" w:hAnsi="Times New Roman" w:cs="Times New Roman"/>
          <w:color w:val="auto"/>
          <w:lang w:eastAsia="en-US"/>
        </w:rPr>
        <w:t xml:space="preserve">        </w:t>
      </w:r>
      <w:r w:rsidRPr="00D929CC">
        <w:rPr>
          <w:rFonts w:hAnsi="Times New Roman" w:cs="Times New Roman"/>
          <w:color w:val="auto"/>
        </w:rPr>
        <w:t xml:space="preserve">Вопрос завершения строительства будет решен в 2020 г. при условии заключения </w:t>
      </w:r>
      <w:proofErr w:type="spellStart"/>
      <w:r w:rsidRPr="00D929CC">
        <w:rPr>
          <w:rFonts w:hAnsi="Times New Roman" w:cs="Times New Roman"/>
          <w:color w:val="auto"/>
        </w:rPr>
        <w:t>инвестконтракта</w:t>
      </w:r>
      <w:proofErr w:type="spellEnd"/>
      <w:r w:rsidRPr="00D929CC">
        <w:rPr>
          <w:rFonts w:hAnsi="Times New Roman" w:cs="Times New Roman"/>
          <w:color w:val="auto"/>
        </w:rPr>
        <w:t xml:space="preserve"> между ГСК и потенциальным инвестором.</w:t>
      </w:r>
    </w:p>
    <w:p w:rsidR="00D929CC" w:rsidRPr="00D929CC" w:rsidRDefault="00D929CC" w:rsidP="00617FC2">
      <w:pPr>
        <w:numPr>
          <w:ilvl w:val="0"/>
          <w:numId w:val="29"/>
        </w:numPr>
        <w:shd w:val="clear" w:color="auto" w:fill="FFFFFF"/>
        <w:ind w:left="0" w:firstLine="709"/>
        <w:rPr>
          <w:rFonts w:eastAsia="Calibri" w:hAnsi="Times New Roman" w:cs="Times New Roman"/>
          <w:color w:val="auto"/>
          <w:lang w:eastAsia="en-US"/>
        </w:rPr>
      </w:pPr>
      <w:r w:rsidRPr="00D929CC">
        <w:rPr>
          <w:rFonts w:eastAsia="Calibri" w:hAnsi="Times New Roman" w:cs="Times New Roman"/>
          <w:b/>
          <w:color w:val="auto"/>
          <w:lang w:eastAsia="en-US"/>
        </w:rPr>
        <w:t xml:space="preserve"> Объект незавершенного строительства адресу: </w:t>
      </w:r>
      <w:proofErr w:type="spellStart"/>
      <w:r w:rsidRPr="00D929CC">
        <w:rPr>
          <w:rFonts w:eastAsia="Calibri" w:hAnsi="Times New Roman" w:cs="Times New Roman"/>
          <w:b/>
          <w:color w:val="auto"/>
          <w:lang w:eastAsia="en-US"/>
        </w:rPr>
        <w:t>ул.Шипиловская</w:t>
      </w:r>
      <w:proofErr w:type="spellEnd"/>
      <w:r w:rsidRPr="00D929CC">
        <w:rPr>
          <w:rFonts w:eastAsia="Calibri" w:hAnsi="Times New Roman" w:cs="Times New Roman"/>
          <w:b/>
          <w:color w:val="auto"/>
          <w:lang w:eastAsia="en-US"/>
        </w:rPr>
        <w:t xml:space="preserve">, вл.41, к.1   -  ООО «Перспектива». </w:t>
      </w:r>
      <w:r w:rsidRPr="00D929CC">
        <w:rPr>
          <w:rFonts w:eastAsia="Calibri" w:hAnsi="Times New Roman" w:cs="Times New Roman"/>
          <w:color w:val="auto"/>
          <w:lang w:eastAsia="en-US"/>
        </w:rPr>
        <w:t xml:space="preserve">Площадь земельного участка: </w:t>
      </w:r>
      <w:r w:rsidRPr="00D929CC">
        <w:rPr>
          <w:rFonts w:eastAsia="Calibri" w:hAnsi="Times New Roman" w:cs="Times New Roman"/>
          <w:b/>
          <w:color w:val="auto"/>
          <w:lang w:eastAsia="en-US"/>
        </w:rPr>
        <w:t xml:space="preserve">730 </w:t>
      </w:r>
      <w:proofErr w:type="spellStart"/>
      <w:r w:rsidRPr="00D929CC">
        <w:rPr>
          <w:rFonts w:eastAsia="Calibri" w:hAnsi="Times New Roman" w:cs="Times New Roman"/>
          <w:b/>
          <w:color w:val="auto"/>
          <w:lang w:eastAsia="en-US"/>
        </w:rPr>
        <w:t>кв.м</w:t>
      </w:r>
      <w:proofErr w:type="spellEnd"/>
      <w:r w:rsidRPr="00D929CC">
        <w:rPr>
          <w:rFonts w:eastAsia="Calibri" w:hAnsi="Times New Roman" w:cs="Times New Roman"/>
          <w:b/>
          <w:color w:val="auto"/>
          <w:lang w:eastAsia="en-US"/>
        </w:rPr>
        <w:t>.</w:t>
      </w:r>
    </w:p>
    <w:p w:rsidR="00D929CC" w:rsidRPr="00D929CC" w:rsidRDefault="00D929CC" w:rsidP="00D929CC">
      <w:pPr>
        <w:ind w:firstLine="0"/>
        <w:contextualSpacing/>
        <w:rPr>
          <w:rFonts w:hAnsi="Times New Roman" w:cs="Times New Roman"/>
          <w:color w:val="auto"/>
        </w:rPr>
      </w:pPr>
      <w:r w:rsidRPr="00D929CC">
        <w:rPr>
          <w:rFonts w:hAnsi="Times New Roman" w:cs="Times New Roman"/>
          <w:color w:val="auto"/>
        </w:rPr>
        <w:t xml:space="preserve">        Основные виды разрешенного использования земельного участка – объекты размещения организаций розничной торговли продовольственными, непродовольственными группами товаров.</w:t>
      </w:r>
    </w:p>
    <w:p w:rsidR="00D929CC" w:rsidRPr="00D929CC" w:rsidRDefault="00D929CC" w:rsidP="00D929CC">
      <w:pPr>
        <w:ind w:right="-13" w:firstLine="0"/>
        <w:rPr>
          <w:rFonts w:hAnsi="Times New Roman" w:cs="Times New Roman"/>
          <w:color w:val="auto"/>
        </w:rPr>
      </w:pPr>
      <w:r w:rsidRPr="00D929CC">
        <w:rPr>
          <w:rFonts w:hAnsi="Times New Roman" w:cs="Times New Roman"/>
          <w:color w:val="auto"/>
        </w:rPr>
        <w:t xml:space="preserve">        Собственником объекта незавершенного строительства по адресу: </w:t>
      </w:r>
      <w:proofErr w:type="spellStart"/>
      <w:r w:rsidRPr="00D929CC">
        <w:rPr>
          <w:rFonts w:hAnsi="Times New Roman" w:cs="Times New Roman"/>
          <w:color w:val="auto"/>
        </w:rPr>
        <w:t>ул.Шипиловская</w:t>
      </w:r>
      <w:proofErr w:type="spellEnd"/>
      <w:r w:rsidRPr="00D929CC">
        <w:rPr>
          <w:rFonts w:hAnsi="Times New Roman" w:cs="Times New Roman"/>
          <w:color w:val="auto"/>
        </w:rPr>
        <w:t xml:space="preserve">,            д. 41, к. 1 является ООО «Перспектива».  </w:t>
      </w:r>
    </w:p>
    <w:p w:rsidR="00D929CC" w:rsidRPr="00D929CC" w:rsidRDefault="00D929CC" w:rsidP="00D929CC">
      <w:pPr>
        <w:ind w:right="-13" w:firstLine="0"/>
        <w:rPr>
          <w:rFonts w:hAnsi="Times New Roman" w:cs="Times New Roman"/>
          <w:color w:val="auto"/>
        </w:rPr>
      </w:pPr>
      <w:r w:rsidRPr="00D929CC">
        <w:rPr>
          <w:rFonts w:hAnsi="Times New Roman" w:cs="Times New Roman"/>
          <w:color w:val="auto"/>
        </w:rPr>
        <w:t xml:space="preserve">        Длительный срок ввода объекта в эксплуатацию, связан с продолжительной процедурой оформления правоустанавливающих документов на земельный участок. </w:t>
      </w:r>
    </w:p>
    <w:p w:rsidR="00D929CC" w:rsidRPr="00D929CC" w:rsidRDefault="00D929CC" w:rsidP="00D929CC">
      <w:pPr>
        <w:ind w:right="-13" w:firstLine="0"/>
        <w:rPr>
          <w:rFonts w:hAnsi="Times New Roman" w:cs="Times New Roman"/>
          <w:color w:val="auto"/>
        </w:rPr>
      </w:pPr>
      <w:r w:rsidRPr="00D929CC">
        <w:rPr>
          <w:rFonts w:hAnsi="Times New Roman" w:cs="Times New Roman"/>
          <w:color w:val="auto"/>
        </w:rPr>
        <w:t xml:space="preserve">        </w:t>
      </w:r>
      <w:r w:rsidR="00617FC2" w:rsidRPr="00D929CC">
        <w:rPr>
          <w:rFonts w:hAnsi="Times New Roman" w:cs="Times New Roman"/>
          <w:color w:val="auto"/>
        </w:rPr>
        <w:t>Ранее, земельный участок</w:t>
      </w:r>
      <w:r w:rsidRPr="00D929CC">
        <w:rPr>
          <w:rFonts w:hAnsi="Times New Roman" w:cs="Times New Roman"/>
          <w:color w:val="auto"/>
        </w:rPr>
        <w:t xml:space="preserve"> </w:t>
      </w:r>
      <w:r w:rsidR="00617FC2" w:rsidRPr="00D929CC">
        <w:rPr>
          <w:rFonts w:hAnsi="Times New Roman" w:cs="Times New Roman"/>
          <w:color w:val="auto"/>
        </w:rPr>
        <w:t>по адресу</w:t>
      </w:r>
      <w:r w:rsidRPr="00D929CC">
        <w:rPr>
          <w:rFonts w:hAnsi="Times New Roman" w:cs="Times New Roman"/>
          <w:color w:val="auto"/>
        </w:rPr>
        <w:t xml:space="preserve">: </w:t>
      </w:r>
      <w:proofErr w:type="spellStart"/>
      <w:proofErr w:type="gramStart"/>
      <w:r w:rsidRPr="00D929CC">
        <w:rPr>
          <w:rFonts w:hAnsi="Times New Roman" w:cs="Times New Roman"/>
          <w:color w:val="auto"/>
        </w:rPr>
        <w:t>Шипиловская</w:t>
      </w:r>
      <w:proofErr w:type="spellEnd"/>
      <w:r w:rsidRPr="00D929CC">
        <w:rPr>
          <w:rFonts w:hAnsi="Times New Roman" w:cs="Times New Roman"/>
          <w:color w:val="auto"/>
        </w:rPr>
        <w:t xml:space="preserve">  ул.</w:t>
      </w:r>
      <w:proofErr w:type="gramEnd"/>
      <w:r w:rsidRPr="00D929CC">
        <w:rPr>
          <w:rFonts w:hAnsi="Times New Roman" w:cs="Times New Roman"/>
          <w:color w:val="auto"/>
        </w:rPr>
        <w:t>, д. 41, к. 1  был   предоставлен  ООО «Перспектива» по  договору  аренды для  проведения проектно-изыскательских работ сроком до 06.10.2015. Договор не расторгался.</w:t>
      </w:r>
    </w:p>
    <w:p w:rsidR="00D929CC" w:rsidRPr="00D929CC" w:rsidRDefault="00D929CC" w:rsidP="00D929CC">
      <w:pPr>
        <w:ind w:right="-13" w:firstLine="0"/>
        <w:rPr>
          <w:rFonts w:hAnsi="Times New Roman" w:cs="Times New Roman"/>
          <w:color w:val="auto"/>
        </w:rPr>
      </w:pPr>
      <w:r w:rsidRPr="00D929CC">
        <w:rPr>
          <w:rFonts w:hAnsi="Times New Roman" w:cs="Times New Roman"/>
          <w:color w:val="auto"/>
        </w:rPr>
        <w:t xml:space="preserve">        В случае принятия ГЗК решения о предоставлении </w:t>
      </w:r>
      <w:r w:rsidR="00617FC2" w:rsidRPr="00D929CC">
        <w:rPr>
          <w:rFonts w:hAnsi="Times New Roman" w:cs="Times New Roman"/>
          <w:color w:val="auto"/>
        </w:rPr>
        <w:t>в аренду</w:t>
      </w:r>
      <w:r w:rsidRPr="00D929CC">
        <w:rPr>
          <w:rFonts w:hAnsi="Times New Roman" w:cs="Times New Roman"/>
          <w:color w:val="auto"/>
        </w:rPr>
        <w:t xml:space="preserve"> ООО «Перспектива» испрашиваемого земельного участка для завершения </w:t>
      </w:r>
      <w:r w:rsidR="00617FC2" w:rsidRPr="00D929CC">
        <w:rPr>
          <w:rFonts w:hAnsi="Times New Roman" w:cs="Times New Roman"/>
          <w:color w:val="auto"/>
        </w:rPr>
        <w:t>строительства объекта</w:t>
      </w:r>
      <w:r w:rsidRPr="00D929CC">
        <w:rPr>
          <w:rFonts w:hAnsi="Times New Roman" w:cs="Times New Roman"/>
          <w:color w:val="auto"/>
        </w:rPr>
        <w:t xml:space="preserve"> </w:t>
      </w:r>
      <w:r w:rsidR="00617FC2" w:rsidRPr="00D929CC">
        <w:rPr>
          <w:rFonts w:hAnsi="Times New Roman" w:cs="Times New Roman"/>
          <w:color w:val="auto"/>
        </w:rPr>
        <w:t>незавершенного строительства по указанному</w:t>
      </w:r>
      <w:r w:rsidRPr="00D929CC">
        <w:rPr>
          <w:rFonts w:hAnsi="Times New Roman" w:cs="Times New Roman"/>
          <w:color w:val="auto"/>
        </w:rPr>
        <w:t xml:space="preserve"> </w:t>
      </w:r>
      <w:r w:rsidR="00617FC2" w:rsidRPr="00D929CC">
        <w:rPr>
          <w:rFonts w:hAnsi="Times New Roman" w:cs="Times New Roman"/>
          <w:color w:val="auto"/>
        </w:rPr>
        <w:t>адресу земельно</w:t>
      </w:r>
      <w:r w:rsidRPr="00D929CC">
        <w:rPr>
          <w:rFonts w:hAnsi="Times New Roman" w:cs="Times New Roman"/>
          <w:color w:val="auto"/>
        </w:rPr>
        <w:t xml:space="preserve">-правовые </w:t>
      </w:r>
      <w:r w:rsidR="00617FC2" w:rsidRPr="00D929CC">
        <w:rPr>
          <w:rFonts w:hAnsi="Times New Roman" w:cs="Times New Roman"/>
          <w:color w:val="auto"/>
        </w:rPr>
        <w:t>отношения будут оформлены</w:t>
      </w:r>
      <w:r w:rsidRPr="00D929CC">
        <w:rPr>
          <w:rFonts w:hAnsi="Times New Roman" w:cs="Times New Roman"/>
          <w:color w:val="auto"/>
        </w:rPr>
        <w:t xml:space="preserve"> </w:t>
      </w:r>
      <w:r w:rsidR="00617FC2" w:rsidRPr="00D929CC">
        <w:rPr>
          <w:rFonts w:hAnsi="Times New Roman" w:cs="Times New Roman"/>
          <w:color w:val="auto"/>
        </w:rPr>
        <w:t>Департаментом в</w:t>
      </w:r>
      <w:r w:rsidRPr="00D929CC">
        <w:rPr>
          <w:rFonts w:hAnsi="Times New Roman" w:cs="Times New Roman"/>
          <w:color w:val="auto"/>
        </w:rPr>
        <w:t xml:space="preserve"> установленном порядке. </w:t>
      </w:r>
    </w:p>
    <w:p w:rsidR="00D929CC" w:rsidRPr="00D929CC" w:rsidRDefault="00D929CC" w:rsidP="00D929CC">
      <w:pPr>
        <w:ind w:right="-13" w:firstLine="0"/>
        <w:rPr>
          <w:rFonts w:hAnsi="Times New Roman" w:cs="Times New Roman"/>
          <w:color w:val="auto"/>
        </w:rPr>
      </w:pPr>
      <w:r w:rsidRPr="00D929CC">
        <w:rPr>
          <w:rFonts w:hAnsi="Times New Roman" w:cs="Times New Roman"/>
          <w:color w:val="auto"/>
        </w:rPr>
        <w:t xml:space="preserve">        В настоящее время ведутся работы по прокладке коммуникаций к зданию, ООО «Перспектива» планирует завершить строительство объекта в 3-4 квартале 2020 года</w:t>
      </w:r>
    </w:p>
    <w:p w:rsidR="00D929CC" w:rsidRPr="00D929CC" w:rsidRDefault="00D929CC" w:rsidP="00D929CC">
      <w:pPr>
        <w:ind w:firstLine="0"/>
        <w:jc w:val="center"/>
        <w:rPr>
          <w:rFonts w:eastAsiaTheme="minorEastAsia" w:hAnsi="Times New Roman" w:cs="Times New Roman"/>
          <w:b/>
          <w:i/>
          <w:color w:val="auto"/>
          <w:u w:val="single"/>
        </w:rPr>
      </w:pPr>
    </w:p>
    <w:p w:rsidR="00D929CC" w:rsidRPr="00D929CC" w:rsidRDefault="00D929CC" w:rsidP="00D929CC">
      <w:pPr>
        <w:ind w:firstLine="0"/>
        <w:jc w:val="center"/>
        <w:rPr>
          <w:rFonts w:eastAsiaTheme="minorEastAsia" w:hAnsi="Times New Roman" w:cs="Times New Roman"/>
          <w:b/>
          <w:i/>
          <w:color w:val="auto"/>
          <w:u w:val="single"/>
        </w:rPr>
      </w:pPr>
      <w:r w:rsidRPr="00D929CC">
        <w:rPr>
          <w:rFonts w:eastAsiaTheme="minorEastAsia" w:hAnsi="Times New Roman" w:cs="Times New Roman"/>
          <w:b/>
          <w:i/>
          <w:color w:val="auto"/>
          <w:u w:val="single"/>
        </w:rPr>
        <w:t>Транспорт</w:t>
      </w:r>
    </w:p>
    <w:p w:rsidR="00D929CC" w:rsidRPr="00D929CC" w:rsidRDefault="00D929CC" w:rsidP="00D929CC">
      <w:pPr>
        <w:rPr>
          <w:rFonts w:eastAsiaTheme="minorEastAsia" w:hAnsi="Times New Roman" w:cs="Times New Roman"/>
          <w:b/>
          <w:i/>
          <w:color w:val="auto"/>
          <w:u w:val="single"/>
        </w:rPr>
      </w:pPr>
    </w:p>
    <w:p w:rsidR="00D929CC" w:rsidRPr="00D929CC" w:rsidRDefault="00D929CC" w:rsidP="00D929CC">
      <w:pPr>
        <w:ind w:firstLine="284"/>
        <w:rPr>
          <w:rFonts w:eastAsiaTheme="minorEastAsia" w:hAnsi="Times New Roman" w:cs="Times New Roman"/>
          <w:b/>
          <w:color w:val="auto"/>
        </w:rPr>
      </w:pPr>
      <w:r w:rsidRPr="00D929CC">
        <w:rPr>
          <w:rFonts w:eastAsiaTheme="minorEastAsia" w:hAnsi="Times New Roman" w:cs="Times New Roman"/>
          <w:b/>
          <w:i/>
          <w:color w:val="auto"/>
        </w:rPr>
        <w:t xml:space="preserve">    </w:t>
      </w:r>
      <w:r w:rsidRPr="00D929CC">
        <w:rPr>
          <w:rFonts w:eastAsiaTheme="minorEastAsia" w:hAnsi="Times New Roman" w:cs="Times New Roman"/>
          <w:color w:val="auto"/>
        </w:rPr>
        <w:t xml:space="preserve">В районе размещено </w:t>
      </w:r>
      <w:r w:rsidRPr="00D929CC">
        <w:rPr>
          <w:rFonts w:eastAsiaTheme="minorEastAsia" w:hAnsi="Times New Roman" w:cs="Times New Roman"/>
          <w:b/>
          <w:color w:val="auto"/>
        </w:rPr>
        <w:t xml:space="preserve">57 </w:t>
      </w:r>
      <w:r w:rsidRPr="00D929CC">
        <w:rPr>
          <w:rFonts w:eastAsiaTheme="minorEastAsia" w:hAnsi="Times New Roman" w:cs="Times New Roman"/>
          <w:color w:val="auto"/>
        </w:rPr>
        <w:t xml:space="preserve">плоскостных автостоянок (стоянки «МГСА», стоянки ПАСК, ГСК) общей емкостью </w:t>
      </w:r>
      <w:r w:rsidRPr="00D929CC">
        <w:rPr>
          <w:rFonts w:eastAsiaTheme="minorEastAsia" w:hAnsi="Times New Roman" w:cs="Times New Roman"/>
          <w:b/>
          <w:color w:val="auto"/>
        </w:rPr>
        <w:t>10360 м/мест.</w:t>
      </w:r>
    </w:p>
    <w:p w:rsidR="00D929CC" w:rsidRPr="00D929CC" w:rsidRDefault="00D929CC" w:rsidP="00D929CC">
      <w:pPr>
        <w:ind w:firstLine="284"/>
        <w:rPr>
          <w:rFonts w:eastAsiaTheme="minorEastAsia" w:hAnsi="Times New Roman" w:cs="Times New Roman"/>
          <w:b/>
          <w:color w:val="auto"/>
        </w:rPr>
      </w:pPr>
      <w:r w:rsidRPr="00D929CC">
        <w:rPr>
          <w:rFonts w:eastAsiaTheme="minorEastAsia" w:hAnsi="Times New Roman" w:cs="Times New Roman"/>
          <w:b/>
          <w:color w:val="auto"/>
        </w:rPr>
        <w:t xml:space="preserve">    </w:t>
      </w:r>
      <w:r w:rsidRPr="00D929CC">
        <w:rPr>
          <w:rFonts w:eastAsiaTheme="minorEastAsia" w:hAnsi="Times New Roman" w:cs="Times New Roman"/>
          <w:color w:val="auto"/>
        </w:rPr>
        <w:t>В соответствии с программой Правительства Москвы по расширению зоны платного парковочного пространства в 2019 году платных парковок вдоль УДС в районе не вводилось.</w:t>
      </w:r>
      <w:r w:rsidRPr="00D929CC">
        <w:rPr>
          <w:rFonts w:eastAsiaTheme="minorEastAsia" w:hAnsi="Times New Roman" w:cs="Times New Roman"/>
          <w:color w:val="0070C0"/>
        </w:rPr>
        <w:t xml:space="preserve"> </w:t>
      </w:r>
      <w:r w:rsidRPr="00D929CC">
        <w:rPr>
          <w:rFonts w:eastAsiaTheme="minorEastAsia" w:hAnsi="Times New Roman" w:cs="Times New Roman"/>
          <w:color w:val="auto"/>
        </w:rPr>
        <w:t xml:space="preserve"> Финансовые средства, полученные управой от эксплуатации имеющихся парковочных мест, в количестве </w:t>
      </w:r>
      <w:r w:rsidRPr="00D929CC">
        <w:rPr>
          <w:rFonts w:eastAsiaTheme="minorEastAsia" w:hAnsi="Times New Roman" w:cs="Times New Roman"/>
          <w:b/>
          <w:color w:val="auto"/>
        </w:rPr>
        <w:t>33 млн. 67 тыс. руб.</w:t>
      </w:r>
      <w:r w:rsidRPr="00D929CC">
        <w:rPr>
          <w:rFonts w:eastAsiaTheme="minorEastAsia" w:hAnsi="Times New Roman" w:cs="Times New Roman"/>
          <w:color w:val="auto"/>
        </w:rPr>
        <w:t xml:space="preserve">  направлены на благоустройство района. В частности были </w:t>
      </w:r>
      <w:r w:rsidRPr="00D929CC">
        <w:rPr>
          <w:rFonts w:eastAsiaTheme="minorEastAsia" w:hAnsi="Times New Roman" w:cs="Times New Roman"/>
          <w:color w:val="auto"/>
        </w:rPr>
        <w:lastRenderedPageBreak/>
        <w:t xml:space="preserve">благоустроены дворовые территории по адресам: Задонский проезд, д. 24, к. 1, Задонский проезд, д.22, ул. Мусы </w:t>
      </w:r>
      <w:proofErr w:type="spellStart"/>
      <w:r w:rsidRPr="00D929CC">
        <w:rPr>
          <w:rFonts w:eastAsiaTheme="minorEastAsia" w:hAnsi="Times New Roman" w:cs="Times New Roman"/>
          <w:color w:val="auto"/>
        </w:rPr>
        <w:t>Джалиля</w:t>
      </w:r>
      <w:proofErr w:type="spellEnd"/>
      <w:r w:rsidRPr="00D929CC">
        <w:rPr>
          <w:rFonts w:eastAsiaTheme="minorEastAsia" w:hAnsi="Times New Roman" w:cs="Times New Roman"/>
          <w:color w:val="auto"/>
        </w:rPr>
        <w:t xml:space="preserve">, д.27, к.2, </w:t>
      </w:r>
      <w:proofErr w:type="spellStart"/>
      <w:r w:rsidRPr="00D929CC">
        <w:rPr>
          <w:rFonts w:eastAsiaTheme="minorEastAsia" w:hAnsi="Times New Roman" w:cs="Times New Roman"/>
          <w:color w:val="auto"/>
        </w:rPr>
        <w:t>ул.Мусы</w:t>
      </w:r>
      <w:proofErr w:type="spellEnd"/>
      <w:r w:rsidRPr="00D929CC">
        <w:rPr>
          <w:rFonts w:eastAsiaTheme="minorEastAsia" w:hAnsi="Times New Roman" w:cs="Times New Roman"/>
          <w:color w:val="auto"/>
        </w:rPr>
        <w:t xml:space="preserve"> </w:t>
      </w:r>
      <w:proofErr w:type="spellStart"/>
      <w:r w:rsidRPr="00D929CC">
        <w:rPr>
          <w:rFonts w:eastAsiaTheme="minorEastAsia" w:hAnsi="Times New Roman" w:cs="Times New Roman"/>
          <w:color w:val="auto"/>
        </w:rPr>
        <w:t>Джалиля</w:t>
      </w:r>
      <w:proofErr w:type="spellEnd"/>
      <w:r w:rsidRPr="00D929CC">
        <w:rPr>
          <w:rFonts w:eastAsiaTheme="minorEastAsia" w:hAnsi="Times New Roman" w:cs="Times New Roman"/>
          <w:color w:val="auto"/>
        </w:rPr>
        <w:t>, д.7, к.</w:t>
      </w:r>
      <w:proofErr w:type="gramStart"/>
      <w:r w:rsidRPr="00D929CC">
        <w:rPr>
          <w:rFonts w:eastAsiaTheme="minorEastAsia" w:hAnsi="Times New Roman" w:cs="Times New Roman"/>
          <w:color w:val="auto"/>
        </w:rPr>
        <w:t>4,  ул.</w:t>
      </w:r>
      <w:proofErr w:type="gramEnd"/>
      <w:r w:rsidRPr="00D929CC">
        <w:rPr>
          <w:rFonts w:eastAsiaTheme="minorEastAsia" w:hAnsi="Times New Roman" w:cs="Times New Roman"/>
          <w:color w:val="auto"/>
        </w:rPr>
        <w:t xml:space="preserve"> Мусы </w:t>
      </w:r>
      <w:proofErr w:type="spellStart"/>
      <w:r w:rsidRPr="00D929CC">
        <w:rPr>
          <w:rFonts w:eastAsiaTheme="minorEastAsia" w:hAnsi="Times New Roman" w:cs="Times New Roman"/>
          <w:color w:val="auto"/>
        </w:rPr>
        <w:t>Джалиля</w:t>
      </w:r>
      <w:proofErr w:type="spellEnd"/>
      <w:r w:rsidRPr="00D929CC">
        <w:rPr>
          <w:rFonts w:eastAsiaTheme="minorEastAsia" w:hAnsi="Times New Roman" w:cs="Times New Roman"/>
          <w:color w:val="auto"/>
        </w:rPr>
        <w:t xml:space="preserve">, д.29, к.1, ул. Мусы </w:t>
      </w:r>
      <w:proofErr w:type="spellStart"/>
      <w:r w:rsidRPr="00D929CC">
        <w:rPr>
          <w:rFonts w:eastAsiaTheme="minorEastAsia" w:hAnsi="Times New Roman" w:cs="Times New Roman"/>
          <w:color w:val="auto"/>
        </w:rPr>
        <w:t>Джалиля</w:t>
      </w:r>
      <w:proofErr w:type="spellEnd"/>
      <w:r w:rsidRPr="00D929CC">
        <w:rPr>
          <w:rFonts w:eastAsiaTheme="minorEastAsia" w:hAnsi="Times New Roman" w:cs="Times New Roman"/>
          <w:color w:val="auto"/>
        </w:rPr>
        <w:t xml:space="preserve">, д.5, к.5. </w:t>
      </w:r>
    </w:p>
    <w:p w:rsidR="00D929CC" w:rsidRPr="00D929CC" w:rsidRDefault="00D929CC" w:rsidP="00D929CC">
      <w:pPr>
        <w:rPr>
          <w:rFonts w:eastAsiaTheme="minorEastAsia" w:hAnsi="Times New Roman" w:cs="Times New Roman"/>
          <w:color w:val="auto"/>
        </w:rPr>
      </w:pPr>
      <w:r w:rsidRPr="00D929CC">
        <w:rPr>
          <w:rFonts w:eastAsiaTheme="minorEastAsia" w:hAnsi="Times New Roman" w:cs="Times New Roman"/>
          <w:color w:val="auto"/>
        </w:rPr>
        <w:t xml:space="preserve">В целях исключения отстоя транспорта, управой района в постоянном режиме проводится мониторинг территории на предмет выявления несанкционированных стоянок транспортных средств. Управой направляются предложения в префектуру ЮАО о введении новых маршрутов перевозок, а </w:t>
      </w:r>
      <w:proofErr w:type="gramStart"/>
      <w:r w:rsidRPr="00D929CC">
        <w:rPr>
          <w:rFonts w:eastAsiaTheme="minorEastAsia" w:hAnsi="Times New Roman" w:cs="Times New Roman"/>
          <w:color w:val="auto"/>
        </w:rPr>
        <w:t>так же</w:t>
      </w:r>
      <w:proofErr w:type="gramEnd"/>
      <w:r w:rsidRPr="00D929CC">
        <w:rPr>
          <w:rFonts w:eastAsiaTheme="minorEastAsia" w:hAnsi="Times New Roman" w:cs="Times New Roman"/>
          <w:color w:val="auto"/>
        </w:rPr>
        <w:t xml:space="preserve"> направляются предложении в префектуру ЮАО на комиссию по безопасности дорожного движения об установке дополнительных дорожных знаков, позволяющих улучшить транспортную ситуацию.</w:t>
      </w:r>
    </w:p>
    <w:p w:rsidR="00D929CC" w:rsidRPr="00D929CC" w:rsidRDefault="00D929CC" w:rsidP="00D929CC">
      <w:pPr>
        <w:rPr>
          <w:rFonts w:eastAsiaTheme="minorEastAsia" w:hAnsi="Times New Roman" w:cs="Times New Roman"/>
          <w:color w:val="auto"/>
        </w:rPr>
      </w:pPr>
      <w:r w:rsidRPr="00D929CC">
        <w:rPr>
          <w:rFonts w:eastAsiaTheme="minorEastAsia" w:hAnsi="Times New Roman" w:cs="Times New Roman"/>
          <w:color w:val="auto"/>
        </w:rPr>
        <w:t>Проблема движения общественного транспорта остается. О проблемах и возможных путях решения управа информирует префектуру ЮАО, ГУП «</w:t>
      </w:r>
      <w:proofErr w:type="spellStart"/>
      <w:r w:rsidRPr="00D929CC">
        <w:rPr>
          <w:rFonts w:eastAsiaTheme="minorEastAsia" w:hAnsi="Times New Roman" w:cs="Times New Roman"/>
          <w:color w:val="auto"/>
        </w:rPr>
        <w:t>Мосгортранс</w:t>
      </w:r>
      <w:proofErr w:type="spellEnd"/>
      <w:proofErr w:type="gramStart"/>
      <w:r w:rsidRPr="00D929CC">
        <w:rPr>
          <w:rFonts w:eastAsiaTheme="minorEastAsia" w:hAnsi="Times New Roman" w:cs="Times New Roman"/>
          <w:color w:val="auto"/>
        </w:rPr>
        <w:t>»,  работает</w:t>
      </w:r>
      <w:proofErr w:type="gramEnd"/>
      <w:r w:rsidRPr="00D929CC">
        <w:rPr>
          <w:rFonts w:eastAsiaTheme="minorEastAsia" w:hAnsi="Times New Roman" w:cs="Times New Roman"/>
          <w:color w:val="auto"/>
        </w:rPr>
        <w:t xml:space="preserve"> с ЦОДД по установке дополнительных знаков, запрещающих парковку. Вопросы по установке дополнительных дорожных знаков выносятся на рассмотрение Окружной Комиссии по безопасности дорожного движения при префектуре ЮАО.</w:t>
      </w:r>
    </w:p>
    <w:p w:rsidR="00D929CC" w:rsidRPr="00D929CC" w:rsidRDefault="00D929CC" w:rsidP="00D929CC">
      <w:pPr>
        <w:autoSpaceDE w:val="0"/>
        <w:autoSpaceDN w:val="0"/>
        <w:adjustRightInd w:val="0"/>
        <w:rPr>
          <w:rFonts w:eastAsia="Calibri" w:hAnsi="Times New Roman" w:cs="Times New Roman"/>
          <w:color w:val="auto"/>
          <w:lang w:eastAsia="en-US"/>
        </w:rPr>
      </w:pPr>
      <w:r w:rsidRPr="00D929CC">
        <w:rPr>
          <w:rFonts w:eastAsiaTheme="minorEastAsia" w:hAnsi="Times New Roman" w:cs="Times New Roman"/>
          <w:color w:val="auto"/>
        </w:rPr>
        <w:t xml:space="preserve">В районе размещена автостанция «Красногвардейская». В управу поступали многочисленные жалобы жителей на шум и загазованность на прилегающей территории. В результате проведенной управой работы и </w:t>
      </w:r>
      <w:r w:rsidRPr="00D929CC">
        <w:rPr>
          <w:rFonts w:eastAsia="Calibri" w:hAnsi="Times New Roman" w:cs="Times New Roman"/>
          <w:color w:val="auto"/>
          <w:lang w:eastAsia="en-US"/>
        </w:rPr>
        <w:t xml:space="preserve">в соответствии с поручениями Мэра Москвы </w:t>
      </w:r>
      <w:proofErr w:type="spellStart"/>
      <w:r w:rsidRPr="00D929CC">
        <w:rPr>
          <w:rFonts w:eastAsia="Calibri" w:hAnsi="Times New Roman" w:cs="Times New Roman"/>
          <w:color w:val="auto"/>
          <w:lang w:eastAsia="en-US"/>
        </w:rPr>
        <w:t>С.С.Собянина</w:t>
      </w:r>
      <w:proofErr w:type="spellEnd"/>
      <w:r w:rsidRPr="00D929CC">
        <w:rPr>
          <w:rFonts w:eastAsia="Calibri" w:hAnsi="Times New Roman" w:cs="Times New Roman"/>
          <w:color w:val="auto"/>
          <w:lang w:eastAsia="en-US"/>
        </w:rPr>
        <w:t xml:space="preserve"> для сокращения негативного влияния автостанции на прилегающую территорию, управой совместно с уполномоченными организациями проводятся мероприятия по выявлению и пресечению нелегальных перевозчиков, а также нарушений правил остановки и стоянки автотранспорта на прилегающей территории.</w:t>
      </w:r>
    </w:p>
    <w:p w:rsidR="00D929CC" w:rsidRPr="00D929CC" w:rsidRDefault="00D929CC" w:rsidP="00D929CC">
      <w:pPr>
        <w:autoSpaceDE w:val="0"/>
        <w:autoSpaceDN w:val="0"/>
        <w:adjustRightInd w:val="0"/>
        <w:rPr>
          <w:rFonts w:eastAsia="Calibri" w:hAnsi="Times New Roman" w:cs="Times New Roman"/>
          <w:color w:val="auto"/>
          <w:sz w:val="26"/>
          <w:szCs w:val="26"/>
          <w:lang w:eastAsia="en-US"/>
        </w:rPr>
      </w:pPr>
      <w:r w:rsidRPr="00D929CC">
        <w:rPr>
          <w:rFonts w:eastAsia="Calibri" w:hAnsi="Times New Roman" w:cs="Times New Roman"/>
          <w:color w:val="auto"/>
          <w:lang w:eastAsia="en-US"/>
        </w:rPr>
        <w:t xml:space="preserve">Также с перевозчиками проработан вопрос перевода части межрегиональных маршрутов на автостанции «Орехово» и Международный вокзал «Южные ворота». В настоящее время перенесено </w:t>
      </w:r>
      <w:r w:rsidRPr="00D929CC">
        <w:rPr>
          <w:rFonts w:eastAsia="Calibri" w:hAnsi="Times New Roman" w:cs="Times New Roman"/>
          <w:b/>
          <w:color w:val="auto"/>
          <w:lang w:eastAsia="en-US"/>
        </w:rPr>
        <w:t>14</w:t>
      </w:r>
      <w:r w:rsidRPr="00D929CC">
        <w:rPr>
          <w:rFonts w:eastAsia="Calibri" w:hAnsi="Times New Roman" w:cs="Times New Roman"/>
          <w:color w:val="auto"/>
          <w:lang w:eastAsia="en-US"/>
        </w:rPr>
        <w:t xml:space="preserve"> отправлений</w:t>
      </w:r>
      <w:r w:rsidRPr="00D929CC">
        <w:rPr>
          <w:rFonts w:eastAsia="Calibri" w:hAnsi="Times New Roman" w:cs="Times New Roman"/>
          <w:color w:val="auto"/>
          <w:sz w:val="26"/>
          <w:szCs w:val="26"/>
          <w:lang w:eastAsia="en-US"/>
        </w:rPr>
        <w:t>.</w:t>
      </w:r>
    </w:p>
    <w:p w:rsidR="00D929CC" w:rsidRPr="00D929CC" w:rsidRDefault="00D929CC" w:rsidP="00D929CC">
      <w:pPr>
        <w:autoSpaceDE w:val="0"/>
        <w:autoSpaceDN w:val="0"/>
        <w:adjustRightInd w:val="0"/>
        <w:rPr>
          <w:rFonts w:hAnsi="Times New Roman"/>
          <w:color w:val="auto"/>
        </w:rPr>
      </w:pPr>
      <w:r w:rsidRPr="00D929CC">
        <w:rPr>
          <w:rFonts w:hAnsi="Times New Roman"/>
          <w:color w:val="auto"/>
        </w:rPr>
        <w:t>В настоящее время в городе Москве реализуется концепция развития автовокзалов и автостанций, направленная на создание современного автовокзального комплекса, предоставляющего качественные услуги пассажирам и гармонично вписывающегося в транспортную инфраструктуру города Москвы. Новые автовокзалы в составе транспортно-пересадочных узлов сменят временные автостанции, созданные до ввода в эксплуатацию современных комфортных автовокзалов.</w:t>
      </w:r>
    </w:p>
    <w:p w:rsidR="00D929CC" w:rsidRPr="00D929CC" w:rsidRDefault="00D929CC" w:rsidP="00D929CC">
      <w:pPr>
        <w:autoSpaceDE w:val="0"/>
        <w:autoSpaceDN w:val="0"/>
        <w:adjustRightInd w:val="0"/>
        <w:rPr>
          <w:rFonts w:eastAsia="Calibri" w:hAnsi="Times New Roman" w:cs="Times New Roman"/>
          <w:color w:val="auto"/>
          <w:sz w:val="26"/>
          <w:szCs w:val="26"/>
          <w:lang w:eastAsia="en-US"/>
        </w:rPr>
      </w:pPr>
      <w:r w:rsidRPr="00D929CC">
        <w:rPr>
          <w:rFonts w:hAnsi="Times New Roman"/>
        </w:rPr>
        <w:t xml:space="preserve">В целях обновления здания автостанции «Красногвардейская» </w:t>
      </w:r>
      <w:r w:rsidRPr="00D929CC">
        <w:rPr>
          <w:rFonts w:hAnsi="Times New Roman"/>
        </w:rPr>
        <w:br/>
        <w:t>и приведения уровня обслуживания пассажиров к современным транспортным стандартам, в том числе по обслуживанию маломобильных групп населения рассматривается вопрос проведения реконструкции данной автостанции с ее переквалификацией в автовокзал, что позволит повысить качество и безопасность транспортных услуг.</w:t>
      </w:r>
    </w:p>
    <w:p w:rsidR="00D929CC" w:rsidRPr="00D929CC" w:rsidRDefault="00D929CC" w:rsidP="00D929CC">
      <w:pPr>
        <w:autoSpaceDE w:val="0"/>
        <w:autoSpaceDN w:val="0"/>
        <w:adjustRightInd w:val="0"/>
        <w:rPr>
          <w:rFonts w:eastAsia="Calibri" w:hAnsi="Times New Roman" w:cs="Times New Roman"/>
          <w:color w:val="auto"/>
          <w:sz w:val="26"/>
          <w:szCs w:val="26"/>
          <w:lang w:eastAsia="en-US"/>
        </w:rPr>
      </w:pPr>
      <w:r w:rsidRPr="00D929CC">
        <w:rPr>
          <w:rFonts w:hAnsi="Times New Roman"/>
          <w:color w:val="auto"/>
        </w:rPr>
        <w:t>Сроки закрытия автостанции «Красногвардейская» на данное время не определены.</w:t>
      </w:r>
    </w:p>
    <w:p w:rsidR="00D929CC" w:rsidRPr="00D929CC" w:rsidRDefault="00D929CC" w:rsidP="00D929CC">
      <w:pPr>
        <w:rPr>
          <w:rFonts w:eastAsiaTheme="minorEastAsia" w:hAnsi="Times New Roman" w:cs="Times New Roman"/>
          <w:color w:val="auto"/>
        </w:rPr>
      </w:pPr>
      <w:r w:rsidRPr="00D929CC">
        <w:rPr>
          <w:rFonts w:eastAsiaTheme="minorEastAsia" w:hAnsi="Times New Roman" w:cs="Times New Roman"/>
          <w:color w:val="auto"/>
        </w:rPr>
        <w:t xml:space="preserve"> </w:t>
      </w:r>
    </w:p>
    <w:p w:rsidR="00D929CC" w:rsidRPr="00D929CC" w:rsidRDefault="00D929CC" w:rsidP="00D929CC">
      <w:pPr>
        <w:ind w:firstLine="708"/>
        <w:jc w:val="center"/>
        <w:rPr>
          <w:rFonts w:hAnsi="Times New Roman" w:cs="Times New Roman"/>
          <w:b/>
          <w:bCs/>
          <w:i/>
          <w:iCs/>
          <w:color w:val="auto"/>
          <w:u w:val="single"/>
        </w:rPr>
      </w:pPr>
      <w:r w:rsidRPr="00D929CC">
        <w:rPr>
          <w:rFonts w:hAnsi="Times New Roman" w:cs="Times New Roman"/>
          <w:b/>
          <w:bCs/>
          <w:i/>
          <w:iCs/>
          <w:color w:val="auto"/>
          <w:u w:val="single"/>
        </w:rPr>
        <w:t>Пресечение самовольного строительства</w:t>
      </w:r>
    </w:p>
    <w:p w:rsidR="00D929CC" w:rsidRPr="00D929CC" w:rsidRDefault="00D929CC" w:rsidP="00D929CC">
      <w:pPr>
        <w:ind w:firstLine="708"/>
        <w:jc w:val="center"/>
        <w:rPr>
          <w:rFonts w:hAnsi="Times New Roman" w:cs="Times New Roman"/>
          <w:b/>
          <w:bCs/>
          <w:i/>
          <w:iCs/>
          <w:color w:val="auto"/>
          <w:u w:val="single"/>
        </w:rPr>
      </w:pP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 xml:space="preserve">Согласно постановлению Правительства Москвы от 02.11.2012 №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по состоянию на 31.12.2019 на территории района Зябликово демонтировано </w:t>
      </w:r>
      <w:r w:rsidRPr="00D929CC">
        <w:rPr>
          <w:rFonts w:hAnsi="Times New Roman" w:cs="Times New Roman"/>
          <w:b/>
          <w:color w:val="auto"/>
        </w:rPr>
        <w:t>62</w:t>
      </w:r>
      <w:r w:rsidRPr="00D929CC">
        <w:rPr>
          <w:rFonts w:hAnsi="Times New Roman" w:cs="Times New Roman"/>
          <w:color w:val="auto"/>
        </w:rPr>
        <w:t xml:space="preserve"> незаконно размещенных объектов, по следующим адресам: </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1. Ореховый бульвар, вл.30 (2 металлических контейнера и 1 деревянное строение);</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2. Ореховый проезд, вл.23 напротив (1 металлический контейнер);</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 xml:space="preserve">3. </w:t>
      </w:r>
      <w:proofErr w:type="spellStart"/>
      <w:r w:rsidRPr="00D929CC">
        <w:rPr>
          <w:rFonts w:hAnsi="Times New Roman" w:cs="Times New Roman"/>
          <w:color w:val="auto"/>
        </w:rPr>
        <w:t>Бесединское</w:t>
      </w:r>
      <w:proofErr w:type="spellEnd"/>
      <w:r w:rsidRPr="00D929CC">
        <w:rPr>
          <w:rFonts w:hAnsi="Times New Roman" w:cs="Times New Roman"/>
          <w:color w:val="auto"/>
        </w:rPr>
        <w:t xml:space="preserve"> шоссе, вл.38 (2 металлических </w:t>
      </w:r>
      <w:proofErr w:type="gramStart"/>
      <w:r w:rsidRPr="00D929CC">
        <w:rPr>
          <w:rFonts w:hAnsi="Times New Roman" w:cs="Times New Roman"/>
          <w:color w:val="auto"/>
        </w:rPr>
        <w:t>контейнера  и</w:t>
      </w:r>
      <w:proofErr w:type="gramEnd"/>
      <w:r w:rsidRPr="00D929CC">
        <w:rPr>
          <w:rFonts w:hAnsi="Times New Roman" w:cs="Times New Roman"/>
          <w:color w:val="auto"/>
        </w:rPr>
        <w:t xml:space="preserve"> 1 деревянное строение);</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4. Ореховый бульвар, вл.30 (</w:t>
      </w:r>
      <w:r w:rsidRPr="00D929CC">
        <w:rPr>
          <w:rFonts w:hAnsi="Times New Roman" w:cs="Times New Roman"/>
          <w:b/>
          <w:color w:val="auto"/>
        </w:rPr>
        <w:t>2</w:t>
      </w:r>
      <w:r w:rsidRPr="00D929CC">
        <w:rPr>
          <w:rFonts w:hAnsi="Times New Roman" w:cs="Times New Roman"/>
          <w:color w:val="auto"/>
        </w:rPr>
        <w:t xml:space="preserve"> металлические бытовки);</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5. Ореховый бульвар, вл.41 (бетонный столб);</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6. Ореховый бульвар, вл.22д (бетонный фундамент);</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7. Ореховый бульвар, вл.41 (пристройка);</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 xml:space="preserve">8. </w:t>
      </w:r>
      <w:proofErr w:type="spellStart"/>
      <w:r w:rsidRPr="00D929CC">
        <w:rPr>
          <w:rFonts w:hAnsi="Times New Roman" w:cs="Times New Roman"/>
          <w:color w:val="auto"/>
        </w:rPr>
        <w:t>Шипиловская</w:t>
      </w:r>
      <w:proofErr w:type="spellEnd"/>
      <w:r w:rsidRPr="00D929CC">
        <w:rPr>
          <w:rFonts w:hAnsi="Times New Roman" w:cs="Times New Roman"/>
          <w:color w:val="auto"/>
        </w:rPr>
        <w:t xml:space="preserve"> ул., вл.54, к.1 (40 металлических тентов);</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lastRenderedPageBreak/>
        <w:t>9. Ореховый бульвар, вл.30 (2 металлических строения);</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10. Ореховый проезд, вл.35, корп.1 (2 металлических тента);</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11. Задонский проезд, вл.32 (шлагбаум);</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12. Ореховый бульвар, вл.24 (забор, фундамент);</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13. Ореховый бульвар, вл.30 (2 ангара, бетонный фундамент).</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 xml:space="preserve">В соответствии с постановлением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проведена работа по освобождению земельных участков от незаконных </w:t>
      </w:r>
      <w:r w:rsidRPr="00D929CC">
        <w:rPr>
          <w:rFonts w:hAnsi="Times New Roman" w:cs="Times New Roman"/>
          <w:b/>
          <w:color w:val="auto"/>
        </w:rPr>
        <w:t>6 объектов</w:t>
      </w:r>
      <w:r w:rsidRPr="00D929CC">
        <w:rPr>
          <w:rFonts w:hAnsi="Times New Roman" w:cs="Times New Roman"/>
          <w:color w:val="auto"/>
        </w:rPr>
        <w:t xml:space="preserve"> по адресу: Ореховый бульвар, вл.30, общей площадью </w:t>
      </w:r>
      <w:r w:rsidRPr="00D929CC">
        <w:rPr>
          <w:rFonts w:hAnsi="Times New Roman" w:cs="Times New Roman"/>
          <w:b/>
          <w:color w:val="auto"/>
        </w:rPr>
        <w:t>2900 кв. м.</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 xml:space="preserve">В рамках указанного правового акта управа района проводит мероприятия по выявлению объектов самовольного строительства. </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r w:rsidRPr="00D929CC">
        <w:rPr>
          <w:rFonts w:hAnsi="Times New Roman" w:cs="Times New Roman"/>
          <w:color w:val="auto"/>
        </w:rPr>
        <w:t xml:space="preserve">В </w:t>
      </w:r>
      <w:proofErr w:type="spellStart"/>
      <w:r w:rsidRPr="00D929CC">
        <w:rPr>
          <w:rFonts w:hAnsi="Times New Roman" w:cs="Times New Roman"/>
          <w:color w:val="auto"/>
        </w:rPr>
        <w:t>Госинспекцию</w:t>
      </w:r>
      <w:proofErr w:type="spellEnd"/>
      <w:r w:rsidRPr="00D929CC">
        <w:rPr>
          <w:rFonts w:hAnsi="Times New Roman" w:cs="Times New Roman"/>
          <w:color w:val="auto"/>
        </w:rPr>
        <w:t xml:space="preserve"> по недвижимости еженедельно направляется отчет о проделанной работе.</w:t>
      </w:r>
    </w:p>
    <w:p w:rsidR="00D929CC" w:rsidRPr="00D929CC" w:rsidRDefault="00D929CC" w:rsidP="00D929CC">
      <w:pPr>
        <w:widowControl w:val="0"/>
        <w:shd w:val="clear" w:color="auto" w:fill="FFFFFF"/>
        <w:tabs>
          <w:tab w:val="left" w:pos="0"/>
        </w:tabs>
        <w:autoSpaceDE w:val="0"/>
        <w:autoSpaceDN w:val="0"/>
        <w:adjustRightInd w:val="0"/>
        <w:rPr>
          <w:rFonts w:hAnsi="Times New Roman" w:cs="Times New Roman"/>
          <w:color w:val="auto"/>
        </w:rPr>
      </w:pPr>
    </w:p>
    <w:p w:rsidR="00D929CC" w:rsidRPr="00D929CC" w:rsidRDefault="00D929CC" w:rsidP="00D929CC">
      <w:pPr>
        <w:ind w:firstLine="0"/>
        <w:jc w:val="left"/>
        <w:rPr>
          <w:rFonts w:hAnsi="Times New Roman"/>
          <w:b/>
          <w:i/>
          <w:color w:val="auto"/>
          <w:u w:val="single"/>
        </w:rPr>
      </w:pPr>
      <w:r w:rsidRPr="00D929CC">
        <w:rPr>
          <w:rFonts w:hAnsi="Times New Roman"/>
          <w:b/>
          <w:i/>
          <w:color w:val="auto"/>
          <w:u w:val="single"/>
        </w:rPr>
        <w:br w:type="page"/>
      </w:r>
    </w:p>
    <w:p w:rsidR="00D929CC" w:rsidRPr="00D929CC" w:rsidRDefault="00D929CC" w:rsidP="00D929CC">
      <w:pPr>
        <w:jc w:val="center"/>
        <w:rPr>
          <w:rFonts w:hAnsi="Times New Roman"/>
          <w:b/>
          <w:i/>
          <w:color w:val="auto"/>
          <w:u w:val="single"/>
        </w:rPr>
      </w:pPr>
      <w:r w:rsidRPr="00D929CC">
        <w:rPr>
          <w:rFonts w:hAnsi="Times New Roman"/>
          <w:b/>
          <w:i/>
          <w:color w:val="auto"/>
          <w:u w:val="single"/>
        </w:rPr>
        <w:lastRenderedPageBreak/>
        <w:t>Работа Антитеррористической комиссии и Комиссии по чрезвычайным ситуациям управы района Зябликово в 2019 году</w:t>
      </w:r>
    </w:p>
    <w:p w:rsidR="00D929CC" w:rsidRPr="00D929CC" w:rsidRDefault="00D929CC" w:rsidP="00D929CC">
      <w:pPr>
        <w:rPr>
          <w:rFonts w:hAnsi="Times New Roman"/>
          <w:b/>
          <w:i/>
          <w:color w:val="FF0000"/>
          <w:u w:val="single"/>
        </w:rPr>
      </w:pPr>
    </w:p>
    <w:p w:rsidR="00D929CC" w:rsidRPr="00D929CC" w:rsidRDefault="00D929CC" w:rsidP="00D929CC">
      <w:pPr>
        <w:shd w:val="clear" w:color="auto" w:fill="FFFFFF"/>
        <w:spacing w:after="200"/>
        <w:ind w:right="45"/>
        <w:contextualSpacing/>
        <w:rPr>
          <w:rFonts w:hAnsi="Times New Roman" w:cs="Times New Roman"/>
          <w:b/>
          <w:color w:val="auto"/>
        </w:rPr>
      </w:pPr>
      <w:r w:rsidRPr="00D929CC">
        <w:rPr>
          <w:rFonts w:hAnsi="Times New Roman" w:cs="Times New Roman"/>
          <w:color w:val="auto"/>
        </w:rPr>
        <w:t>Всего в 2019 году проведено</w:t>
      </w:r>
      <w:r w:rsidRPr="00D929CC">
        <w:rPr>
          <w:rFonts w:hAnsi="Times New Roman" w:cs="Times New Roman"/>
          <w:b/>
          <w:color w:val="auto"/>
        </w:rPr>
        <w:t xml:space="preserve"> 6 заседаний </w:t>
      </w:r>
      <w:r w:rsidRPr="00D929CC">
        <w:rPr>
          <w:rFonts w:hAnsi="Times New Roman" w:cs="Times New Roman"/>
          <w:color w:val="auto"/>
        </w:rPr>
        <w:t>АТК района Зябликово, на которых рассмотрены вопросы по антитеррористической защищенности населения района, зданий и сооружений, обеспечению правопорядка и безопасности жителей, противодействию терроризму и экстремизму на территории района Зябликово.</w:t>
      </w:r>
    </w:p>
    <w:p w:rsidR="00D929CC" w:rsidRPr="00D929CC" w:rsidRDefault="00D929CC" w:rsidP="00D929CC">
      <w:pPr>
        <w:contextualSpacing/>
        <w:rPr>
          <w:rFonts w:eastAsia="Calibri" w:hAnsi="Times New Roman" w:cs="Times New Roman"/>
          <w:color w:val="auto"/>
          <w:lang w:eastAsia="en-US"/>
        </w:rPr>
      </w:pPr>
      <w:r w:rsidRPr="00D929CC">
        <w:rPr>
          <w:rFonts w:eastAsia="Calibri" w:hAnsi="Times New Roman" w:cs="Times New Roman"/>
          <w:color w:val="auto"/>
          <w:lang w:eastAsia="en-US"/>
        </w:rPr>
        <w:t>В целях профилактики, а также в соответствии со складывающейся обстановкой, в районе проводятся следующие мероприятия:</w:t>
      </w:r>
    </w:p>
    <w:p w:rsidR="00D929CC" w:rsidRPr="00D929CC" w:rsidRDefault="00D929CC" w:rsidP="00617FC2">
      <w:pPr>
        <w:numPr>
          <w:ilvl w:val="0"/>
          <w:numId w:val="10"/>
        </w:numPr>
        <w:spacing w:after="200"/>
        <w:ind w:left="0" w:firstLine="567"/>
        <w:contextualSpacing/>
        <w:rPr>
          <w:rFonts w:eastAsia="Calibri" w:hAnsi="Times New Roman" w:cs="Times New Roman"/>
          <w:color w:val="auto"/>
          <w:lang w:eastAsia="en-US"/>
        </w:rPr>
      </w:pPr>
      <w:r w:rsidRPr="00D929CC">
        <w:rPr>
          <w:rFonts w:eastAsia="Calibri" w:hAnsi="Times New Roman" w:cs="Times New Roman"/>
          <w:color w:val="auto"/>
          <w:lang w:eastAsia="en-US"/>
        </w:rPr>
        <w:t xml:space="preserve"> систематическая разъяснительная работа с жителями по повышению ими бдительности, порядке их действий в случае террористических актов; </w:t>
      </w:r>
    </w:p>
    <w:p w:rsidR="00D929CC" w:rsidRPr="00D929CC" w:rsidRDefault="00D929CC" w:rsidP="00617FC2">
      <w:pPr>
        <w:numPr>
          <w:ilvl w:val="0"/>
          <w:numId w:val="10"/>
        </w:numPr>
        <w:spacing w:after="200"/>
        <w:ind w:left="0" w:firstLine="567"/>
        <w:contextualSpacing/>
        <w:rPr>
          <w:rFonts w:eastAsia="Calibri" w:hAnsi="Times New Roman" w:cs="Times New Roman"/>
          <w:color w:val="auto"/>
          <w:lang w:eastAsia="en-US"/>
        </w:rPr>
      </w:pPr>
      <w:r w:rsidRPr="00D929CC">
        <w:rPr>
          <w:rFonts w:eastAsia="Calibri" w:hAnsi="Times New Roman" w:cs="Times New Roman"/>
          <w:color w:val="auto"/>
          <w:lang w:eastAsia="en-US"/>
        </w:rPr>
        <w:t xml:space="preserve"> взаимодействие с органами МВД и МЧС на постоянной основе по обмену информацией, выполнению мероприятий антитеррористической направленности;</w:t>
      </w:r>
    </w:p>
    <w:p w:rsidR="00D929CC" w:rsidRPr="00D929CC" w:rsidRDefault="00D929CC" w:rsidP="00617FC2">
      <w:pPr>
        <w:numPr>
          <w:ilvl w:val="0"/>
          <w:numId w:val="10"/>
        </w:numPr>
        <w:spacing w:after="200"/>
        <w:ind w:left="0" w:firstLine="567"/>
        <w:contextualSpacing/>
        <w:rPr>
          <w:rFonts w:eastAsia="Calibri" w:hAnsi="Times New Roman" w:cs="Times New Roman"/>
          <w:color w:val="auto"/>
          <w:lang w:eastAsia="en-US"/>
        </w:rPr>
      </w:pPr>
      <w:r w:rsidRPr="00D929CC">
        <w:rPr>
          <w:rFonts w:eastAsia="Calibri" w:hAnsi="Times New Roman" w:cs="Times New Roman"/>
          <w:color w:val="auto"/>
          <w:lang w:eastAsia="en-US"/>
        </w:rPr>
        <w:t xml:space="preserve"> ежедневный контроль за наличием бесхозного и разукомплектованного автотранспорта, припаркованного вблизи объектов возможных террористических угроз, и его эвакуация, в случае обнаружения;</w:t>
      </w:r>
    </w:p>
    <w:p w:rsidR="00D929CC" w:rsidRPr="00D929CC" w:rsidRDefault="00D929CC" w:rsidP="00617FC2">
      <w:pPr>
        <w:numPr>
          <w:ilvl w:val="0"/>
          <w:numId w:val="10"/>
        </w:numPr>
        <w:spacing w:after="200"/>
        <w:ind w:left="0" w:firstLine="567"/>
        <w:contextualSpacing/>
        <w:rPr>
          <w:rFonts w:eastAsia="Calibri" w:hAnsi="Times New Roman" w:cs="Times New Roman"/>
          <w:color w:val="auto"/>
          <w:lang w:eastAsia="en-US"/>
        </w:rPr>
      </w:pPr>
      <w:r w:rsidRPr="00D929CC">
        <w:rPr>
          <w:rFonts w:eastAsia="Calibri" w:hAnsi="Times New Roman" w:cs="Times New Roman"/>
          <w:color w:val="auto"/>
          <w:lang w:eastAsia="en-US"/>
        </w:rPr>
        <w:t xml:space="preserve"> контроль жилого фонда совместно с ОМВД, проверки квартир на предмет незаконного проживания мигрантов и </w:t>
      </w:r>
      <w:proofErr w:type="spellStart"/>
      <w:r w:rsidRPr="00D929CC">
        <w:rPr>
          <w:rFonts w:eastAsia="Calibri" w:hAnsi="Times New Roman" w:cs="Times New Roman"/>
          <w:color w:val="auto"/>
          <w:lang w:eastAsia="en-US"/>
        </w:rPr>
        <w:t>недекларируемой</w:t>
      </w:r>
      <w:proofErr w:type="spellEnd"/>
      <w:r w:rsidRPr="00D929CC">
        <w:rPr>
          <w:rFonts w:eastAsia="Calibri" w:hAnsi="Times New Roman" w:cs="Times New Roman"/>
          <w:color w:val="auto"/>
          <w:lang w:eastAsia="en-US"/>
        </w:rPr>
        <w:t xml:space="preserve"> сдачи жилья в аренду, в целях предупреждения экстремистских действий;</w:t>
      </w:r>
    </w:p>
    <w:p w:rsidR="00D929CC" w:rsidRPr="00D929CC" w:rsidRDefault="00D929CC" w:rsidP="00617FC2">
      <w:pPr>
        <w:numPr>
          <w:ilvl w:val="0"/>
          <w:numId w:val="10"/>
        </w:numPr>
        <w:spacing w:after="200"/>
        <w:ind w:left="0" w:firstLine="567"/>
        <w:contextualSpacing/>
        <w:rPr>
          <w:rFonts w:eastAsia="Calibri" w:hAnsi="Times New Roman" w:cs="Times New Roman"/>
          <w:color w:val="auto"/>
          <w:lang w:eastAsia="en-US"/>
        </w:rPr>
      </w:pPr>
      <w:r w:rsidRPr="00D929CC">
        <w:rPr>
          <w:rFonts w:eastAsia="Calibri" w:hAnsi="Times New Roman" w:cs="Times New Roman"/>
          <w:color w:val="auto"/>
          <w:lang w:eastAsia="en-US"/>
        </w:rPr>
        <w:t xml:space="preserve"> проверка отселенных, неиспользуемых зданий и помещений на предмет присутствия в них посторонних лиц и складирования посторонних материалов;</w:t>
      </w:r>
    </w:p>
    <w:p w:rsidR="00D929CC" w:rsidRPr="00D929CC" w:rsidRDefault="00D929CC" w:rsidP="00617FC2">
      <w:pPr>
        <w:numPr>
          <w:ilvl w:val="0"/>
          <w:numId w:val="10"/>
        </w:numPr>
        <w:spacing w:after="200"/>
        <w:ind w:left="0" w:firstLine="567"/>
        <w:contextualSpacing/>
        <w:rPr>
          <w:rFonts w:eastAsia="Calibri" w:hAnsi="Times New Roman" w:cs="Times New Roman"/>
          <w:color w:val="auto"/>
          <w:lang w:eastAsia="en-US"/>
        </w:rPr>
      </w:pPr>
      <w:r w:rsidRPr="00D929CC">
        <w:rPr>
          <w:rFonts w:eastAsia="Calibri" w:hAnsi="Times New Roman" w:cs="Times New Roman"/>
          <w:color w:val="auto"/>
          <w:lang w:eastAsia="en-US"/>
        </w:rPr>
        <w:t xml:space="preserve"> обеспечен контроль за функционированием систем видеонаблюдения в жилищном фонде и местах массового пребывания граждан;</w:t>
      </w:r>
    </w:p>
    <w:p w:rsidR="00D929CC" w:rsidRPr="00D929CC" w:rsidRDefault="00D929CC" w:rsidP="00617FC2">
      <w:pPr>
        <w:numPr>
          <w:ilvl w:val="0"/>
          <w:numId w:val="10"/>
        </w:numPr>
        <w:spacing w:after="200"/>
        <w:ind w:left="0" w:firstLine="567"/>
        <w:contextualSpacing/>
        <w:rPr>
          <w:rFonts w:eastAsia="Calibri" w:hAnsi="Times New Roman" w:cs="Times New Roman"/>
          <w:color w:val="auto"/>
          <w:lang w:eastAsia="en-US"/>
        </w:rPr>
      </w:pPr>
      <w:r w:rsidRPr="00D929CC">
        <w:rPr>
          <w:rFonts w:eastAsia="Calibri" w:hAnsi="Times New Roman" w:cs="Times New Roman"/>
          <w:color w:val="auto"/>
          <w:lang w:eastAsia="en-US"/>
        </w:rPr>
        <w:t xml:space="preserve"> в управе района организовано дежурство ответственных должностных лиц, уполномоченных принимать решения в случае возникновения нештатных ситуаций;</w:t>
      </w:r>
    </w:p>
    <w:p w:rsidR="00D929CC" w:rsidRPr="00D929CC" w:rsidRDefault="00D929CC" w:rsidP="00617FC2">
      <w:pPr>
        <w:numPr>
          <w:ilvl w:val="0"/>
          <w:numId w:val="10"/>
        </w:numPr>
        <w:spacing w:after="200"/>
        <w:ind w:left="0" w:firstLine="567"/>
        <w:contextualSpacing/>
        <w:rPr>
          <w:rFonts w:eastAsia="Calibri" w:hAnsi="Times New Roman" w:cs="Times New Roman"/>
          <w:color w:val="auto"/>
          <w:lang w:eastAsia="en-US"/>
        </w:rPr>
      </w:pPr>
      <w:r w:rsidRPr="00D929CC">
        <w:rPr>
          <w:rFonts w:eastAsia="Calibri" w:hAnsi="Times New Roman" w:cs="Times New Roman"/>
          <w:color w:val="auto"/>
          <w:lang w:eastAsia="en-US"/>
        </w:rPr>
        <w:t xml:space="preserve"> информация по антитеррористической защищенности (рекомендации и памятки гражданам по действиям при возникновении ЧС, признаки подготовки диверсионно-террористических актов, инструкции руководителям предприятий и учреждений, в том числе образовательных, в случае ЧС) публикуется в электронном виде на сайте управы, размещается на информационных стендах в подъездах многоквартирных домов.</w:t>
      </w:r>
    </w:p>
    <w:p w:rsidR="00D929CC" w:rsidRPr="00D929CC" w:rsidRDefault="00D929CC" w:rsidP="00D929CC">
      <w:pPr>
        <w:rPr>
          <w:rFonts w:hAnsi="Times New Roman" w:cs="Times New Roman"/>
          <w:b/>
          <w:color w:val="auto"/>
          <w:spacing w:val="-10"/>
        </w:rPr>
      </w:pPr>
      <w:r w:rsidRPr="00D929CC">
        <w:rPr>
          <w:rFonts w:hAnsi="Times New Roman" w:cs="Times New Roman"/>
          <w:b/>
          <w:bCs/>
          <w:color w:val="auto"/>
        </w:rPr>
        <w:t xml:space="preserve">На </w:t>
      </w:r>
      <w:r w:rsidRPr="00D929CC">
        <w:rPr>
          <w:rFonts w:hAnsi="Times New Roman" w:cs="Times New Roman"/>
          <w:b/>
          <w:color w:val="auto"/>
          <w:spacing w:val="-10"/>
        </w:rPr>
        <w:t>территории района проведено комиссионное обследование объектов мест массового пребывания людей с составлением актов. Категория мест массового пребывания людей (ММПЛ) присвоена 72 объектам.</w:t>
      </w:r>
    </w:p>
    <w:p w:rsidR="00D929CC" w:rsidRPr="00D929CC" w:rsidRDefault="00D929CC" w:rsidP="00D929CC">
      <w:pPr>
        <w:rPr>
          <w:rFonts w:hAnsi="Times New Roman" w:cs="Times New Roman"/>
          <w:bCs/>
          <w:color w:val="auto"/>
        </w:rPr>
      </w:pPr>
      <w:r w:rsidRPr="00D929CC">
        <w:rPr>
          <w:rFonts w:hAnsi="Times New Roman" w:cs="Times New Roman"/>
          <w:bCs/>
          <w:color w:val="auto"/>
        </w:rPr>
        <w:t>Финансирование антитеррористических мероприятий осуществляется в рамках текущего бюджетного финансирования.</w:t>
      </w:r>
    </w:p>
    <w:p w:rsidR="00D929CC" w:rsidRPr="00D929CC" w:rsidRDefault="00D929CC" w:rsidP="00D929CC">
      <w:pPr>
        <w:rPr>
          <w:rFonts w:hAnsi="Times New Roman" w:cs="Times New Roman"/>
          <w:bCs/>
          <w:color w:val="auto"/>
        </w:rPr>
      </w:pPr>
      <w:r w:rsidRPr="00D929CC">
        <w:rPr>
          <w:rFonts w:hAnsi="Times New Roman" w:cs="Times New Roman"/>
          <w:bCs/>
          <w:color w:val="auto"/>
        </w:rPr>
        <w:t xml:space="preserve">Управе района в рамках </w:t>
      </w:r>
      <w:proofErr w:type="gramStart"/>
      <w:r w:rsidRPr="00D929CC">
        <w:rPr>
          <w:rFonts w:hAnsi="Times New Roman" w:cs="Times New Roman"/>
          <w:bCs/>
          <w:color w:val="auto"/>
        </w:rPr>
        <w:t>реализации  программы</w:t>
      </w:r>
      <w:proofErr w:type="gramEnd"/>
      <w:r w:rsidRPr="00D929CC">
        <w:rPr>
          <w:rFonts w:hAnsi="Times New Roman" w:cs="Times New Roman"/>
          <w:bCs/>
          <w:color w:val="auto"/>
        </w:rPr>
        <w:t xml:space="preserve"> «Безопасный город» в 2019 году выделено </w:t>
      </w:r>
      <w:r w:rsidRPr="00D929CC">
        <w:rPr>
          <w:rFonts w:hAnsi="Times New Roman" w:cs="Times New Roman"/>
          <w:b/>
          <w:bCs/>
          <w:color w:val="auto"/>
        </w:rPr>
        <w:t>60 000 руб. 00 коп. (сумма потрачена).</w:t>
      </w:r>
      <w:r w:rsidRPr="00D929CC">
        <w:rPr>
          <w:rFonts w:hAnsi="Times New Roman" w:cs="Times New Roman"/>
          <w:bCs/>
          <w:color w:val="auto"/>
        </w:rPr>
        <w:t xml:space="preserve"> Средства выделяются на оплату подвижной радиотелефонной связи участковых уполномоченных районного ОМВД и обеспечение деятельности ОПОП.</w:t>
      </w:r>
    </w:p>
    <w:p w:rsidR="00D929CC" w:rsidRPr="00D929CC" w:rsidRDefault="00D929CC" w:rsidP="00D929CC">
      <w:pPr>
        <w:shd w:val="clear" w:color="auto" w:fill="FFFFFF"/>
        <w:tabs>
          <w:tab w:val="left" w:pos="702"/>
        </w:tabs>
        <w:rPr>
          <w:rFonts w:hAnsi="Times New Roman" w:cs="Times New Roman"/>
          <w:b/>
          <w:bCs/>
          <w:color w:val="auto"/>
        </w:rPr>
      </w:pPr>
      <w:r w:rsidRPr="00D929CC">
        <w:rPr>
          <w:rFonts w:hAnsi="Times New Roman" w:cs="Times New Roman"/>
          <w:b/>
          <w:color w:val="auto"/>
        </w:rPr>
        <w:t xml:space="preserve">В ходе проведения мероприятий по обеспечению антитеррористической защищенности (далее - АТЗ) потенциальных объектов террористических посягательств налажена работа по выполнению положений федерального законодательства в части </w:t>
      </w:r>
      <w:proofErr w:type="gramStart"/>
      <w:r w:rsidRPr="00D929CC">
        <w:rPr>
          <w:rFonts w:hAnsi="Times New Roman" w:cs="Times New Roman"/>
          <w:b/>
          <w:color w:val="auto"/>
        </w:rPr>
        <w:t>реализации  мероприятий</w:t>
      </w:r>
      <w:proofErr w:type="gramEnd"/>
      <w:r w:rsidRPr="00D929CC">
        <w:rPr>
          <w:rFonts w:hAnsi="Times New Roman" w:cs="Times New Roman"/>
          <w:b/>
          <w:color w:val="auto"/>
        </w:rPr>
        <w:t xml:space="preserve"> по повышению АТЗ мест массового пребывания людей, объектов транспортной инфраструктуры и транспортных средств, а также по </w:t>
      </w:r>
      <w:r w:rsidRPr="00D929CC">
        <w:rPr>
          <w:rFonts w:hAnsi="Times New Roman" w:cs="Times New Roman"/>
          <w:b/>
          <w:bCs/>
          <w:color w:val="auto"/>
        </w:rPr>
        <w:t xml:space="preserve">порядку установления уровней террористической опасности. </w:t>
      </w:r>
    </w:p>
    <w:p w:rsidR="00D929CC" w:rsidRPr="00D929CC" w:rsidRDefault="00D929CC" w:rsidP="00D929CC">
      <w:pPr>
        <w:rPr>
          <w:rFonts w:hAnsi="Times New Roman" w:cs="Times New Roman"/>
          <w:b/>
          <w:bCs/>
          <w:color w:val="auto"/>
        </w:rPr>
      </w:pPr>
      <w:r w:rsidRPr="00D929CC">
        <w:rPr>
          <w:rFonts w:hAnsi="Times New Roman" w:cs="Times New Roman"/>
          <w:b/>
          <w:bCs/>
          <w:color w:val="auto"/>
        </w:rPr>
        <w:t>До всех руководителей мест с массовым пребыванием людей, доведена информация о необходимости выполнения положений федерального законодательства в части реализации мероприятий по повышению АТЗ.</w:t>
      </w:r>
    </w:p>
    <w:p w:rsidR="00D929CC" w:rsidRPr="00D929CC" w:rsidRDefault="00D929CC" w:rsidP="00D929CC">
      <w:pPr>
        <w:rPr>
          <w:rFonts w:hAnsi="Times New Roman" w:cs="Times New Roman"/>
          <w:b/>
          <w:bCs/>
          <w:color w:val="auto"/>
        </w:rPr>
      </w:pPr>
      <w:r w:rsidRPr="00D929CC">
        <w:rPr>
          <w:rFonts w:hAnsi="Times New Roman" w:cs="Times New Roman"/>
          <w:color w:val="auto"/>
        </w:rPr>
        <w:t xml:space="preserve">На постоянном контроле территория района в части недопущения наличия брошенного автотранспорта. При выявлении брошенного разукомплектованного автотранспорта проводится работа по установке владельцев транспортных средств и принимается незамедлительное решение о вывозе этих транспортных средств в утилизационную зону, в том числе ведется постоянная проверка припаркованных вблизи жилых домов, государственных </w:t>
      </w:r>
      <w:r w:rsidRPr="00D929CC">
        <w:rPr>
          <w:rFonts w:hAnsi="Times New Roman" w:cs="Times New Roman"/>
          <w:color w:val="auto"/>
        </w:rPr>
        <w:lastRenderedPageBreak/>
        <w:t xml:space="preserve">учреждений, культурных и образовательных объектов, автомашин без регистрационных знаков. </w:t>
      </w:r>
    </w:p>
    <w:p w:rsidR="00D929CC" w:rsidRPr="00D929CC" w:rsidRDefault="00D929CC" w:rsidP="00D929CC">
      <w:pPr>
        <w:tabs>
          <w:tab w:val="left" w:pos="567"/>
        </w:tabs>
        <w:contextualSpacing/>
        <w:rPr>
          <w:rFonts w:hAnsi="Times New Roman" w:cs="Times New Roman"/>
          <w:color w:val="auto"/>
        </w:rPr>
      </w:pPr>
      <w:r w:rsidRPr="00D929CC">
        <w:rPr>
          <w:rFonts w:hAnsi="Times New Roman" w:cs="Times New Roman"/>
          <w:color w:val="auto"/>
        </w:rPr>
        <w:t>С сотрудниками ОДС района Зябликово проводятся инструктажи по вопросам незамедлительного реагирования и передачи информации обо всех чрезвычайных ситуациях, произошедших на территории района.</w:t>
      </w:r>
    </w:p>
    <w:p w:rsidR="00D929CC" w:rsidRPr="00D929CC" w:rsidRDefault="00D929CC" w:rsidP="00D929CC">
      <w:pPr>
        <w:shd w:val="clear" w:color="auto" w:fill="FFFFFF"/>
        <w:spacing w:after="200"/>
        <w:ind w:right="45"/>
        <w:contextualSpacing/>
        <w:rPr>
          <w:rFonts w:hAnsi="Times New Roman" w:cs="Times New Roman"/>
          <w:color w:val="auto"/>
        </w:rPr>
      </w:pPr>
      <w:r w:rsidRPr="00D929CC">
        <w:rPr>
          <w:rFonts w:hAnsi="Times New Roman" w:cs="Times New Roman"/>
          <w:color w:val="auto"/>
        </w:rPr>
        <w:t>С руководителями предприятий потребительского рынка проводятся совещания по вопросам реализации комплекса мероприятий, нацеленных на усиление режима безопасности и антитеррористической защищенности населения на предприятиях торговли и услуг.</w:t>
      </w:r>
    </w:p>
    <w:p w:rsidR="00D929CC" w:rsidRPr="00D929CC" w:rsidRDefault="00D929CC" w:rsidP="00D929CC">
      <w:pPr>
        <w:jc w:val="center"/>
        <w:rPr>
          <w:rFonts w:hAnsi="Times New Roman" w:cs="Times New Roman"/>
          <w:b/>
          <w:i/>
          <w:color w:val="auto"/>
          <w:u w:val="single"/>
        </w:rPr>
      </w:pPr>
      <w:r w:rsidRPr="00D929CC">
        <w:rPr>
          <w:rFonts w:hAnsi="Times New Roman" w:cs="Times New Roman"/>
          <w:b/>
          <w:i/>
          <w:color w:val="auto"/>
          <w:u w:val="single"/>
        </w:rPr>
        <w:t>Паспорта безопасности</w:t>
      </w:r>
    </w:p>
    <w:p w:rsidR="00D929CC" w:rsidRPr="00D929CC" w:rsidRDefault="00D929CC" w:rsidP="00D929CC">
      <w:pPr>
        <w:rPr>
          <w:rFonts w:hAnsi="Times New Roman" w:cs="Times New Roman"/>
          <w:b/>
          <w:color w:val="auto"/>
        </w:rPr>
      </w:pPr>
    </w:p>
    <w:p w:rsidR="00D929CC" w:rsidRPr="00D929CC" w:rsidRDefault="00D929CC" w:rsidP="00D929CC">
      <w:pPr>
        <w:rPr>
          <w:rFonts w:eastAsia="Calibri" w:hAnsi="Times New Roman" w:cs="Times New Roman"/>
          <w:color w:val="auto"/>
          <w:lang w:eastAsia="en-US"/>
        </w:rPr>
      </w:pPr>
      <w:r w:rsidRPr="00D929CC">
        <w:rPr>
          <w:rFonts w:eastAsia="Calibri" w:hAnsi="Times New Roman" w:cs="Times New Roman"/>
          <w:color w:val="auto"/>
          <w:lang w:eastAsia="en-US"/>
        </w:rPr>
        <w:t>В соответствии с постановлением Правительства РФ от 25.03.2015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на территории района Зябликово проведены   обследования мест массового пребывания людей (ММПЛ).</w:t>
      </w:r>
    </w:p>
    <w:p w:rsidR="00D929CC" w:rsidRPr="00D929CC" w:rsidRDefault="00D929CC" w:rsidP="00D929CC">
      <w:pPr>
        <w:rPr>
          <w:rFonts w:eastAsia="Calibri" w:hAnsi="Times New Roman" w:cs="Times New Roman"/>
          <w:color w:val="auto"/>
          <w:lang w:eastAsia="en-US"/>
        </w:rPr>
      </w:pPr>
      <w:r w:rsidRPr="00D929CC">
        <w:rPr>
          <w:rFonts w:eastAsia="Calibri" w:hAnsi="Times New Roman" w:cs="Times New Roman"/>
          <w:color w:val="auto"/>
          <w:lang w:eastAsia="en-US"/>
        </w:rPr>
        <w:t xml:space="preserve">Всего по требованиям вышеуказанного </w:t>
      </w:r>
      <w:proofErr w:type="gramStart"/>
      <w:r w:rsidRPr="00D929CC">
        <w:rPr>
          <w:rFonts w:eastAsia="Calibri" w:hAnsi="Times New Roman" w:cs="Times New Roman"/>
          <w:color w:val="auto"/>
          <w:lang w:eastAsia="en-US"/>
        </w:rPr>
        <w:t>постановления  в</w:t>
      </w:r>
      <w:proofErr w:type="gramEnd"/>
      <w:r w:rsidRPr="00D929CC">
        <w:rPr>
          <w:rFonts w:eastAsia="Calibri" w:hAnsi="Times New Roman" w:cs="Times New Roman"/>
          <w:color w:val="auto"/>
          <w:lang w:eastAsia="en-US"/>
        </w:rPr>
        <w:t xml:space="preserve"> 2019 году подлежало  обследованию </w:t>
      </w:r>
      <w:r w:rsidRPr="00D929CC">
        <w:rPr>
          <w:rFonts w:eastAsia="Calibri" w:hAnsi="Times New Roman" w:cs="Times New Roman"/>
          <w:b/>
          <w:color w:val="auto"/>
          <w:lang w:eastAsia="en-US"/>
        </w:rPr>
        <w:t>9 объектов</w:t>
      </w:r>
      <w:r w:rsidRPr="00D929CC">
        <w:rPr>
          <w:rFonts w:eastAsia="Calibri" w:hAnsi="Times New Roman" w:cs="Times New Roman"/>
          <w:color w:val="auto"/>
          <w:lang w:eastAsia="en-US"/>
        </w:rPr>
        <w:t xml:space="preserve"> торговли и услуг. При обследовании не присвоена категория </w:t>
      </w:r>
      <w:r w:rsidRPr="00D929CC">
        <w:rPr>
          <w:rFonts w:eastAsia="Calibri" w:hAnsi="Times New Roman" w:cs="Times New Roman"/>
          <w:b/>
          <w:color w:val="auto"/>
          <w:lang w:eastAsia="en-US"/>
        </w:rPr>
        <w:t>4 объектам</w:t>
      </w:r>
      <w:r w:rsidRPr="00D929CC">
        <w:rPr>
          <w:rFonts w:eastAsia="Calibri" w:hAnsi="Times New Roman" w:cs="Times New Roman"/>
          <w:color w:val="auto"/>
          <w:lang w:eastAsia="en-US"/>
        </w:rPr>
        <w:t>.</w:t>
      </w:r>
    </w:p>
    <w:p w:rsidR="00D929CC" w:rsidRPr="00D929CC" w:rsidRDefault="00D929CC" w:rsidP="00D929CC">
      <w:pPr>
        <w:rPr>
          <w:rFonts w:eastAsia="Calibri" w:hAnsi="Times New Roman" w:cs="Times New Roman"/>
          <w:color w:val="auto"/>
          <w:lang w:eastAsia="en-US"/>
        </w:rPr>
      </w:pPr>
      <w:r w:rsidRPr="00D929CC">
        <w:rPr>
          <w:rFonts w:eastAsia="Calibri" w:hAnsi="Times New Roman" w:cs="Times New Roman"/>
          <w:color w:val="auto"/>
          <w:lang w:eastAsia="en-US"/>
        </w:rPr>
        <w:t xml:space="preserve">В 2019 году разработано и оформлено </w:t>
      </w:r>
      <w:r w:rsidRPr="00D929CC">
        <w:rPr>
          <w:rFonts w:eastAsia="Calibri" w:hAnsi="Times New Roman" w:cs="Times New Roman"/>
          <w:b/>
          <w:color w:val="auto"/>
          <w:lang w:eastAsia="en-US"/>
        </w:rPr>
        <w:t>2 паспорта</w:t>
      </w:r>
      <w:r w:rsidRPr="00D929CC">
        <w:rPr>
          <w:rFonts w:eastAsia="Calibri" w:hAnsi="Times New Roman" w:cs="Times New Roman"/>
          <w:color w:val="auto"/>
          <w:lang w:eastAsia="en-US"/>
        </w:rPr>
        <w:t xml:space="preserve"> безопасности, находятся в разработке </w:t>
      </w:r>
      <w:r w:rsidRPr="00D929CC">
        <w:rPr>
          <w:rFonts w:eastAsia="Calibri" w:hAnsi="Times New Roman" w:cs="Times New Roman"/>
          <w:b/>
          <w:color w:val="auto"/>
          <w:lang w:eastAsia="en-US"/>
        </w:rPr>
        <w:t>3 паспорта</w:t>
      </w:r>
      <w:r w:rsidRPr="00D929CC">
        <w:rPr>
          <w:rFonts w:eastAsia="Calibri" w:hAnsi="Times New Roman" w:cs="Times New Roman"/>
          <w:color w:val="auto"/>
          <w:lang w:eastAsia="en-US"/>
        </w:rPr>
        <w:t>.</w:t>
      </w:r>
    </w:p>
    <w:p w:rsidR="00D929CC" w:rsidRPr="00D929CC" w:rsidRDefault="00D929CC" w:rsidP="00D929CC">
      <w:pPr>
        <w:rPr>
          <w:rFonts w:eastAsia="Calibri" w:hAnsi="Times New Roman" w:cs="Times New Roman"/>
          <w:color w:val="auto"/>
          <w:lang w:eastAsia="en-US"/>
        </w:rPr>
      </w:pPr>
      <w:r w:rsidRPr="00D929CC">
        <w:rPr>
          <w:rFonts w:eastAsia="Calibri" w:hAnsi="Times New Roman" w:cs="Times New Roman"/>
          <w:color w:val="auto"/>
          <w:lang w:eastAsia="en-US"/>
        </w:rPr>
        <w:t xml:space="preserve">На территории района по состоянию на 2019 год функционировало </w:t>
      </w:r>
      <w:r w:rsidRPr="00D929CC">
        <w:rPr>
          <w:rFonts w:eastAsia="Calibri" w:hAnsi="Times New Roman" w:cs="Times New Roman"/>
          <w:b/>
          <w:color w:val="auto"/>
          <w:lang w:eastAsia="en-US"/>
        </w:rPr>
        <w:t xml:space="preserve">1 предприятие </w:t>
      </w:r>
      <w:r w:rsidRPr="00D929CC">
        <w:rPr>
          <w:rFonts w:eastAsia="Calibri" w:hAnsi="Times New Roman" w:cs="Times New Roman"/>
          <w:color w:val="auto"/>
          <w:lang w:eastAsia="en-US"/>
        </w:rPr>
        <w:t>гостиничного типа – хостел «В гостях», по адресу: Ореховый бульвар, д.59, корп.1.</w:t>
      </w:r>
    </w:p>
    <w:p w:rsidR="00D929CC" w:rsidRPr="00D929CC" w:rsidRDefault="00D929CC" w:rsidP="00D929CC">
      <w:pPr>
        <w:rPr>
          <w:rFonts w:eastAsia="Calibri" w:hAnsi="Times New Roman" w:cs="Times New Roman"/>
          <w:color w:val="auto"/>
          <w:lang w:eastAsia="en-US"/>
        </w:rPr>
      </w:pPr>
      <w:r w:rsidRPr="00D929CC">
        <w:rPr>
          <w:rFonts w:eastAsia="Calibri" w:hAnsi="Times New Roman" w:cs="Times New Roman"/>
          <w:color w:val="auto"/>
          <w:lang w:eastAsia="en-US"/>
        </w:rPr>
        <w:t>Объект своевременно оформил паспорт безопасности.</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 соответствии с постановлением Правительства Российской Федерации от 19 октября 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утвержден Перечень торговых объектов, расположенных на территории района Зябликово, подлежащих категорированию и паспортизации в интересах их антитеррористической защищенности, в который включено </w:t>
      </w:r>
      <w:r w:rsidRPr="00D929CC">
        <w:rPr>
          <w:rFonts w:hAnsi="Times New Roman" w:cs="Times New Roman"/>
          <w:b/>
          <w:color w:val="auto"/>
        </w:rPr>
        <w:t>92 объекта</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По состоянию на 31.12.2019 из </w:t>
      </w:r>
      <w:r w:rsidRPr="00D929CC">
        <w:rPr>
          <w:rFonts w:hAnsi="Times New Roman" w:cs="Times New Roman"/>
          <w:b/>
          <w:color w:val="auto"/>
        </w:rPr>
        <w:t>92 объектов</w:t>
      </w:r>
      <w:r w:rsidRPr="00D929CC">
        <w:rPr>
          <w:rFonts w:hAnsi="Times New Roman" w:cs="Times New Roman"/>
          <w:color w:val="auto"/>
        </w:rPr>
        <w:t xml:space="preserve">, подлежащих категорированию </w:t>
      </w:r>
      <w:r w:rsidRPr="00D929CC">
        <w:rPr>
          <w:rFonts w:hAnsi="Times New Roman" w:cs="Times New Roman"/>
          <w:b/>
          <w:color w:val="auto"/>
        </w:rPr>
        <w:t>82 объекта</w:t>
      </w:r>
      <w:r w:rsidRPr="00D929CC">
        <w:rPr>
          <w:rFonts w:hAnsi="Times New Roman" w:cs="Times New Roman"/>
          <w:color w:val="auto"/>
        </w:rPr>
        <w:t xml:space="preserve"> обследованы, и имеют акты категорирования, в том числе:</w:t>
      </w:r>
    </w:p>
    <w:p w:rsidR="00D929CC" w:rsidRPr="00D929CC" w:rsidRDefault="00D929CC" w:rsidP="00617FC2">
      <w:pPr>
        <w:numPr>
          <w:ilvl w:val="0"/>
          <w:numId w:val="30"/>
        </w:numPr>
        <w:ind w:left="993" w:hanging="426"/>
        <w:rPr>
          <w:rFonts w:hAnsi="Times New Roman" w:cs="Times New Roman"/>
          <w:color w:val="auto"/>
        </w:rPr>
      </w:pPr>
      <w:r w:rsidRPr="00D929CC">
        <w:rPr>
          <w:rFonts w:hAnsi="Times New Roman" w:cs="Times New Roman"/>
          <w:color w:val="auto"/>
        </w:rPr>
        <w:t xml:space="preserve">по </w:t>
      </w:r>
      <w:r w:rsidRPr="00D929CC">
        <w:rPr>
          <w:rFonts w:hAnsi="Times New Roman" w:cs="Times New Roman"/>
          <w:b/>
          <w:color w:val="auto"/>
        </w:rPr>
        <w:t>18</w:t>
      </w:r>
      <w:r w:rsidRPr="00D929CC">
        <w:rPr>
          <w:rFonts w:hAnsi="Times New Roman" w:cs="Times New Roman"/>
          <w:color w:val="auto"/>
        </w:rPr>
        <w:t xml:space="preserve"> объектам оформлены Паспорта безопасности; </w:t>
      </w:r>
    </w:p>
    <w:p w:rsidR="00D929CC" w:rsidRPr="00D929CC" w:rsidRDefault="00D929CC" w:rsidP="00617FC2">
      <w:pPr>
        <w:numPr>
          <w:ilvl w:val="0"/>
          <w:numId w:val="30"/>
        </w:numPr>
        <w:ind w:left="993" w:hanging="426"/>
        <w:rPr>
          <w:rFonts w:hAnsi="Times New Roman" w:cs="Times New Roman"/>
          <w:color w:val="auto"/>
        </w:rPr>
      </w:pPr>
      <w:r w:rsidRPr="00D929CC">
        <w:rPr>
          <w:rFonts w:hAnsi="Times New Roman" w:cs="Times New Roman"/>
          <w:color w:val="auto"/>
        </w:rPr>
        <w:t>по </w:t>
      </w:r>
      <w:r w:rsidRPr="00D929CC">
        <w:rPr>
          <w:rFonts w:hAnsi="Times New Roman" w:cs="Times New Roman"/>
          <w:b/>
          <w:color w:val="auto"/>
        </w:rPr>
        <w:t>10</w:t>
      </w:r>
      <w:r w:rsidRPr="00D929CC">
        <w:rPr>
          <w:rFonts w:hAnsi="Times New Roman" w:cs="Times New Roman"/>
          <w:color w:val="auto"/>
        </w:rPr>
        <w:t xml:space="preserve"> объектам ведутся работы по разработке и согласованию Паспорта безопасности в контролирующих органах; </w:t>
      </w:r>
    </w:p>
    <w:p w:rsidR="00D929CC" w:rsidRPr="00D929CC" w:rsidRDefault="00D929CC" w:rsidP="00617FC2">
      <w:pPr>
        <w:numPr>
          <w:ilvl w:val="0"/>
          <w:numId w:val="30"/>
        </w:numPr>
        <w:ind w:left="993" w:hanging="426"/>
        <w:rPr>
          <w:rFonts w:hAnsi="Times New Roman" w:cs="Times New Roman"/>
          <w:color w:val="auto"/>
        </w:rPr>
      </w:pPr>
      <w:r w:rsidRPr="00D929CC">
        <w:rPr>
          <w:rFonts w:hAnsi="Times New Roman" w:cs="Times New Roman"/>
          <w:color w:val="auto"/>
        </w:rPr>
        <w:t xml:space="preserve">по </w:t>
      </w:r>
      <w:r w:rsidRPr="00D929CC">
        <w:rPr>
          <w:rFonts w:hAnsi="Times New Roman" w:cs="Times New Roman"/>
          <w:b/>
          <w:color w:val="auto"/>
        </w:rPr>
        <w:t>54</w:t>
      </w:r>
      <w:r w:rsidRPr="00D929CC">
        <w:rPr>
          <w:rFonts w:hAnsi="Times New Roman" w:cs="Times New Roman"/>
          <w:color w:val="auto"/>
        </w:rPr>
        <w:t xml:space="preserve"> обследованным объектам категория не присвоена.</w:t>
      </w:r>
    </w:p>
    <w:p w:rsidR="00D929CC" w:rsidRPr="00D929CC" w:rsidRDefault="00D929CC" w:rsidP="00D929CC">
      <w:pPr>
        <w:rPr>
          <w:rFonts w:hAnsi="Times New Roman" w:cs="Times New Roman"/>
          <w:color w:val="auto"/>
        </w:rPr>
      </w:pPr>
      <w:r w:rsidRPr="00D929CC">
        <w:rPr>
          <w:rFonts w:hAnsi="Times New Roman" w:cs="Times New Roman"/>
          <w:color w:val="auto"/>
        </w:rPr>
        <w:t>Работа продолжается.</w:t>
      </w:r>
    </w:p>
    <w:p w:rsidR="00D929CC" w:rsidRPr="00D929CC" w:rsidRDefault="00D929CC" w:rsidP="00D929CC">
      <w:pPr>
        <w:rPr>
          <w:rFonts w:hAnsi="Times New Roman" w:cs="Times New Roman"/>
          <w:color w:val="auto"/>
        </w:rPr>
      </w:pPr>
      <w:r w:rsidRPr="00D929CC">
        <w:rPr>
          <w:rFonts w:hAnsi="Times New Roman" w:cs="Times New Roman"/>
          <w:color w:val="auto"/>
        </w:rPr>
        <w:t>Также, управой района постоянно проводится работа по уточнению мест массового пребывания населения.</w:t>
      </w:r>
    </w:p>
    <w:p w:rsidR="00D929CC" w:rsidRPr="00D929CC" w:rsidRDefault="00D929CC" w:rsidP="00D929CC">
      <w:pPr>
        <w:rPr>
          <w:rFonts w:hAnsi="Times New Roman" w:cs="Times New Roman"/>
          <w:color w:val="auto"/>
        </w:rPr>
      </w:pPr>
      <w:r w:rsidRPr="00D929CC">
        <w:rPr>
          <w:rFonts w:hAnsi="Times New Roman" w:cs="Times New Roman"/>
          <w:color w:val="auto"/>
        </w:rPr>
        <w:t>Распоряжением главы управы внесены изменения в перечень объектов мест массового пребывания людей в районе Зябликово города Москвы по постановлению Правительства РФ от 25.03.2015 № 272, в который вошло 22 предприятия, в том числе предприятия общественного питания – 7 объектов, комплексные – 7 объектов, бизнес-центр – 2 объекта, склад – 1 объект.</w:t>
      </w:r>
    </w:p>
    <w:p w:rsidR="00D929CC" w:rsidRPr="00D929CC" w:rsidRDefault="00D929CC" w:rsidP="00D929CC">
      <w:pPr>
        <w:rPr>
          <w:rFonts w:hAnsi="Times New Roman" w:cs="Times New Roman"/>
          <w:color w:val="auto"/>
        </w:rPr>
      </w:pPr>
      <w:r w:rsidRPr="00D929CC">
        <w:rPr>
          <w:rFonts w:hAnsi="Times New Roman" w:cs="Times New Roman"/>
          <w:color w:val="auto"/>
        </w:rPr>
        <w:t>В соответствии с требованием данного постановления сбор комиссии, оформление акта обследования осуществляется управой района.</w:t>
      </w:r>
    </w:p>
    <w:p w:rsidR="00D929CC" w:rsidRPr="00D929CC" w:rsidRDefault="00D929CC" w:rsidP="00D929CC">
      <w:pPr>
        <w:rPr>
          <w:rFonts w:hAnsi="Times New Roman" w:cs="Times New Roman"/>
          <w:color w:val="auto"/>
        </w:rPr>
      </w:pPr>
      <w:r w:rsidRPr="00D929CC">
        <w:rPr>
          <w:rFonts w:hAnsi="Times New Roman" w:cs="Times New Roman"/>
          <w:color w:val="auto"/>
        </w:rPr>
        <w:t>По состоянию на 31.12.2019 проведено комиссионное обследование 19 предприятий:</w:t>
      </w:r>
    </w:p>
    <w:p w:rsidR="00D929CC" w:rsidRPr="00D929CC" w:rsidRDefault="00D929CC" w:rsidP="00617FC2">
      <w:pPr>
        <w:numPr>
          <w:ilvl w:val="0"/>
          <w:numId w:val="30"/>
        </w:numPr>
        <w:ind w:left="993" w:hanging="426"/>
        <w:rPr>
          <w:rFonts w:hAnsi="Times New Roman" w:cs="Times New Roman"/>
          <w:color w:val="auto"/>
        </w:rPr>
      </w:pPr>
      <w:r w:rsidRPr="00D929CC">
        <w:rPr>
          <w:rFonts w:hAnsi="Times New Roman" w:cs="Times New Roman"/>
          <w:b/>
          <w:color w:val="auto"/>
        </w:rPr>
        <w:t>12</w:t>
      </w:r>
      <w:r w:rsidRPr="00D929CC">
        <w:rPr>
          <w:rFonts w:hAnsi="Times New Roman" w:cs="Times New Roman"/>
          <w:color w:val="auto"/>
        </w:rPr>
        <w:t xml:space="preserve"> предприятиями паспорта безопасности оформлены;</w:t>
      </w:r>
    </w:p>
    <w:p w:rsidR="00D929CC" w:rsidRPr="00D929CC" w:rsidRDefault="00D929CC" w:rsidP="00617FC2">
      <w:pPr>
        <w:numPr>
          <w:ilvl w:val="0"/>
          <w:numId w:val="30"/>
        </w:numPr>
        <w:ind w:left="993" w:hanging="426"/>
        <w:rPr>
          <w:rFonts w:hAnsi="Times New Roman" w:cs="Times New Roman"/>
          <w:color w:val="auto"/>
        </w:rPr>
      </w:pPr>
      <w:r w:rsidRPr="00D929CC">
        <w:rPr>
          <w:rFonts w:hAnsi="Times New Roman" w:cs="Times New Roman"/>
          <w:b/>
          <w:color w:val="auto"/>
        </w:rPr>
        <w:t>3</w:t>
      </w:r>
      <w:r w:rsidRPr="00D929CC">
        <w:rPr>
          <w:rFonts w:hAnsi="Times New Roman" w:cs="Times New Roman"/>
          <w:color w:val="auto"/>
        </w:rPr>
        <w:t xml:space="preserve"> организации проводят работу по согласованию паспортов безопасности;</w:t>
      </w:r>
    </w:p>
    <w:p w:rsidR="00D929CC" w:rsidRPr="00D929CC" w:rsidRDefault="00D929CC" w:rsidP="00617FC2">
      <w:pPr>
        <w:numPr>
          <w:ilvl w:val="0"/>
          <w:numId w:val="30"/>
        </w:numPr>
        <w:ind w:left="993" w:hanging="426"/>
        <w:rPr>
          <w:rFonts w:hAnsi="Times New Roman" w:cs="Times New Roman"/>
          <w:color w:val="auto"/>
        </w:rPr>
      </w:pPr>
      <w:r w:rsidRPr="00D929CC">
        <w:rPr>
          <w:rFonts w:hAnsi="Times New Roman" w:cs="Times New Roman"/>
          <w:b/>
          <w:color w:val="auto"/>
        </w:rPr>
        <w:t>4</w:t>
      </w:r>
      <w:r w:rsidRPr="00D929CC">
        <w:rPr>
          <w:rFonts w:hAnsi="Times New Roman" w:cs="Times New Roman"/>
          <w:color w:val="auto"/>
        </w:rPr>
        <w:t xml:space="preserve"> предприятиям присвоена нулевая категория (акты подписаны).</w:t>
      </w:r>
    </w:p>
    <w:p w:rsidR="00D929CC" w:rsidRPr="00D929CC" w:rsidRDefault="00D929CC" w:rsidP="00D929CC">
      <w:pPr>
        <w:rPr>
          <w:rFonts w:hAnsi="Times New Roman" w:cs="Times New Roman"/>
          <w:color w:val="auto"/>
        </w:rPr>
      </w:pPr>
      <w:r w:rsidRPr="00D929CC">
        <w:rPr>
          <w:rFonts w:hAnsi="Times New Roman" w:cs="Times New Roman"/>
          <w:color w:val="auto"/>
        </w:rPr>
        <w:t>Осуществляется постоянный контроль и с открытием новых предприятий, ведется работа по актуализации данных, контроль за соблюдением сроков действия и оформления паспортов безопасности.</w:t>
      </w:r>
    </w:p>
    <w:p w:rsidR="00D929CC" w:rsidRDefault="00D929CC" w:rsidP="00D929CC">
      <w:pPr>
        <w:jc w:val="center"/>
        <w:rPr>
          <w:rFonts w:hAnsi="Times New Roman" w:cs="Times New Roman"/>
          <w:b/>
          <w:i/>
          <w:color w:val="auto"/>
          <w:u w:val="single"/>
        </w:rPr>
      </w:pPr>
    </w:p>
    <w:p w:rsidR="00617FC2" w:rsidRPr="00D929CC" w:rsidRDefault="00617FC2" w:rsidP="00D929CC">
      <w:pPr>
        <w:jc w:val="center"/>
        <w:rPr>
          <w:rFonts w:hAnsi="Times New Roman" w:cs="Times New Roman"/>
          <w:b/>
          <w:i/>
          <w:color w:val="auto"/>
          <w:u w:val="single"/>
        </w:rPr>
      </w:pPr>
    </w:p>
    <w:p w:rsidR="00D929CC" w:rsidRPr="00D929CC" w:rsidRDefault="00D929CC" w:rsidP="00D929CC">
      <w:pPr>
        <w:jc w:val="center"/>
        <w:rPr>
          <w:rFonts w:hAnsi="Times New Roman" w:cs="Times New Roman"/>
          <w:b/>
          <w:i/>
          <w:color w:val="auto"/>
          <w:u w:val="single"/>
        </w:rPr>
      </w:pPr>
      <w:r w:rsidRPr="00D929CC">
        <w:rPr>
          <w:rFonts w:hAnsi="Times New Roman" w:cs="Times New Roman"/>
          <w:b/>
          <w:i/>
          <w:color w:val="auto"/>
          <w:u w:val="single"/>
        </w:rPr>
        <w:lastRenderedPageBreak/>
        <w:t xml:space="preserve">Выявление и вывоз брошенного и разукомплектованного автотранспорта </w:t>
      </w:r>
    </w:p>
    <w:p w:rsidR="00D929CC" w:rsidRPr="00D929CC" w:rsidRDefault="00D929CC" w:rsidP="00D929CC">
      <w:pPr>
        <w:jc w:val="center"/>
        <w:rPr>
          <w:rFonts w:hAnsi="Times New Roman" w:cs="Times New Roman"/>
          <w:color w:val="auto"/>
          <w:sz w:val="28"/>
          <w:szCs w:val="28"/>
        </w:rPr>
      </w:pPr>
    </w:p>
    <w:p w:rsidR="00D929CC" w:rsidRPr="00D929CC" w:rsidRDefault="00D929CC" w:rsidP="00D929CC">
      <w:pPr>
        <w:ind w:firstLine="708"/>
        <w:rPr>
          <w:rFonts w:hAnsi="Times New Roman" w:cs="Times New Roman"/>
          <w:color w:val="auto"/>
          <w:shd w:val="clear" w:color="auto" w:fill="F0F4F5"/>
        </w:rPr>
      </w:pPr>
      <w:r w:rsidRPr="00D929CC">
        <w:rPr>
          <w:rFonts w:hAnsi="Times New Roman" w:cs="Times New Roman"/>
          <w:color w:val="auto"/>
        </w:rPr>
        <w:t xml:space="preserve">В ежедневном режиме ведется работа по выявлению и эвакуации брошенного автотранспорта из жилого сектора района, от объектов жизнеобеспечения, мест проведения праздничных мероприятий, культурных, спортивных объектов, образовательных и лечебных учреждений.  С владельцами автотранспортных средств, имеющих признаки брошенных, проводятся разъяснительные беседы о необходимости приведения автотранспортных средств в исправное техническое состояние и удовлетворительный внешний вид.  </w:t>
      </w:r>
    </w:p>
    <w:p w:rsidR="00D929CC" w:rsidRPr="00D929CC" w:rsidRDefault="00D929CC" w:rsidP="00D929CC">
      <w:pPr>
        <w:rPr>
          <w:rFonts w:hAnsi="Times New Roman" w:cs="Times New Roman"/>
          <w:color w:val="auto"/>
          <w:shd w:val="clear" w:color="auto" w:fill="F0F4F5"/>
        </w:rPr>
      </w:pPr>
      <w:r w:rsidRPr="00D929CC">
        <w:rPr>
          <w:rFonts w:hAnsi="Times New Roman" w:cs="Times New Roman"/>
          <w:color w:val="auto"/>
        </w:rPr>
        <w:t xml:space="preserve">С 01.01.2019 по состоянию на текущий момент выявлено </w:t>
      </w:r>
      <w:r w:rsidRPr="00D929CC">
        <w:rPr>
          <w:rFonts w:hAnsi="Times New Roman" w:cs="Times New Roman"/>
          <w:b/>
          <w:color w:val="auto"/>
        </w:rPr>
        <w:t xml:space="preserve">56 единиц </w:t>
      </w:r>
      <w:r w:rsidRPr="00D929CC">
        <w:rPr>
          <w:rFonts w:hAnsi="Times New Roman" w:cs="Times New Roman"/>
          <w:color w:val="auto"/>
        </w:rPr>
        <w:t xml:space="preserve">с </w:t>
      </w:r>
      <w:proofErr w:type="gramStart"/>
      <w:r w:rsidRPr="00D929CC">
        <w:rPr>
          <w:rFonts w:hAnsi="Times New Roman" w:cs="Times New Roman"/>
          <w:color w:val="auto"/>
        </w:rPr>
        <w:t>признаками  БРТС</w:t>
      </w:r>
      <w:proofErr w:type="gramEnd"/>
      <w:r w:rsidRPr="00D929CC">
        <w:rPr>
          <w:rFonts w:hAnsi="Times New Roman" w:cs="Times New Roman"/>
          <w:b/>
          <w:color w:val="auto"/>
        </w:rPr>
        <w:t>,</w:t>
      </w:r>
      <w:r w:rsidRPr="00D929CC">
        <w:rPr>
          <w:rFonts w:hAnsi="Times New Roman" w:cs="Times New Roman"/>
          <w:color w:val="auto"/>
        </w:rPr>
        <w:t xml:space="preserve">  эвакуировано на специализированную стоянку или перемещено владельцами – </w:t>
      </w:r>
      <w:r w:rsidRPr="00D929CC">
        <w:rPr>
          <w:rFonts w:hAnsi="Times New Roman" w:cs="Times New Roman"/>
          <w:b/>
          <w:color w:val="auto"/>
        </w:rPr>
        <w:t>30 ед</w:t>
      </w:r>
      <w:r w:rsidRPr="00D929CC">
        <w:rPr>
          <w:rFonts w:hAnsi="Times New Roman" w:cs="Times New Roman"/>
          <w:color w:val="auto"/>
        </w:rPr>
        <w:t xml:space="preserve">., приведено владельцами в удовлетворительное состояние – </w:t>
      </w:r>
      <w:r w:rsidRPr="00D929CC">
        <w:rPr>
          <w:rFonts w:hAnsi="Times New Roman" w:cs="Times New Roman"/>
          <w:b/>
          <w:color w:val="auto"/>
        </w:rPr>
        <w:t>22 ед</w:t>
      </w:r>
      <w:r w:rsidRPr="00D929CC">
        <w:rPr>
          <w:rFonts w:hAnsi="Times New Roman" w:cs="Times New Roman"/>
          <w:color w:val="auto"/>
        </w:rPr>
        <w:t xml:space="preserve">., в работе по выявлению владельца – </w:t>
      </w:r>
      <w:r w:rsidRPr="00D929CC">
        <w:rPr>
          <w:rFonts w:hAnsi="Times New Roman" w:cs="Times New Roman"/>
          <w:b/>
          <w:color w:val="auto"/>
        </w:rPr>
        <w:t>4 ед.</w:t>
      </w:r>
    </w:p>
    <w:p w:rsidR="00D929CC" w:rsidRPr="00D929CC" w:rsidRDefault="00D929CC" w:rsidP="00D929CC">
      <w:pPr>
        <w:rPr>
          <w:rFonts w:hAnsi="Times New Roman" w:cs="Times New Roman"/>
          <w:color w:val="auto"/>
          <w:shd w:val="clear" w:color="auto" w:fill="F0F4F5"/>
        </w:rPr>
      </w:pPr>
    </w:p>
    <w:p w:rsidR="00D929CC" w:rsidRPr="00D929CC" w:rsidRDefault="00D929CC" w:rsidP="00D929CC">
      <w:pPr>
        <w:jc w:val="center"/>
        <w:rPr>
          <w:rFonts w:hAnsi="Times New Roman" w:cs="Times New Roman"/>
          <w:b/>
          <w:i/>
          <w:color w:val="auto"/>
          <w:u w:val="single"/>
        </w:rPr>
      </w:pPr>
      <w:r w:rsidRPr="00D929CC">
        <w:rPr>
          <w:rFonts w:hAnsi="Times New Roman" w:cs="Times New Roman"/>
          <w:b/>
          <w:i/>
          <w:color w:val="auto"/>
          <w:u w:val="single"/>
        </w:rPr>
        <w:t>Деятельность ОПОП</w:t>
      </w:r>
    </w:p>
    <w:p w:rsidR="00D929CC" w:rsidRPr="00D929CC" w:rsidRDefault="00D929CC" w:rsidP="00D929CC">
      <w:pPr>
        <w:jc w:val="center"/>
        <w:rPr>
          <w:rFonts w:hAnsi="Times New Roman" w:cs="Times New Roman"/>
          <w:b/>
          <w:i/>
          <w:color w:val="FF0000"/>
          <w:u w:val="single"/>
          <w:shd w:val="clear" w:color="auto" w:fill="FFFFFF"/>
        </w:rPr>
      </w:pPr>
    </w:p>
    <w:p w:rsidR="00D929CC" w:rsidRPr="00D929CC" w:rsidRDefault="00D929CC" w:rsidP="00D929CC">
      <w:pPr>
        <w:rPr>
          <w:rFonts w:hAnsi="Times New Roman" w:cs="Times New Roman"/>
          <w:color w:val="auto"/>
        </w:rPr>
      </w:pPr>
      <w:r w:rsidRPr="00D929CC">
        <w:rPr>
          <w:rFonts w:hAnsi="Times New Roman" w:cs="Times New Roman"/>
          <w:color w:val="auto"/>
        </w:rPr>
        <w:t xml:space="preserve">Совет ОПОП (количество – </w:t>
      </w:r>
      <w:r w:rsidRPr="00D929CC">
        <w:rPr>
          <w:rFonts w:hAnsi="Times New Roman" w:cs="Times New Roman"/>
          <w:b/>
          <w:color w:val="auto"/>
        </w:rPr>
        <w:t>7</w:t>
      </w:r>
      <w:r w:rsidRPr="00D929CC">
        <w:rPr>
          <w:rFonts w:hAnsi="Times New Roman" w:cs="Times New Roman"/>
          <w:color w:val="auto"/>
        </w:rPr>
        <w:t xml:space="preserve">) участвует в работе различных районных комиссий, разрабатывает и представляет в управу района предложения по улучшению системы охраны общественного порядка и безопасности граждан. В 2019 году разработано и направлено в управу района </w:t>
      </w:r>
      <w:r w:rsidRPr="00D929CC">
        <w:rPr>
          <w:rFonts w:hAnsi="Times New Roman" w:cs="Times New Roman"/>
          <w:b/>
          <w:color w:val="auto"/>
        </w:rPr>
        <w:t>12</w:t>
      </w:r>
      <w:r w:rsidRPr="00D929CC">
        <w:rPr>
          <w:rFonts w:hAnsi="Times New Roman" w:cs="Times New Roman"/>
          <w:color w:val="auto"/>
        </w:rPr>
        <w:t xml:space="preserve"> предложений по укреплению общественного порядка (всего 73 обращения).</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 рамках работы по выполнению нормы призыва граждан на военную службу совет ОПОП района активно занимался отработкой предварительных списков призывников, оповещением граждан о явке на призывные комиссии.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Все председатели советов ОПОП работают в непосредственном контакте с ОМВД по району. Взаимодействие между ними осуществляется в следующих формах: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выработка предложений и принятие решений на заседаниях советов ОПОП;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проведение совместных мероприятий, направленных на предупреждение и выявление правонарушений на закрепленной территории; </w:t>
      </w:r>
    </w:p>
    <w:p w:rsidR="00D929CC" w:rsidRPr="00D929CC" w:rsidRDefault="00D929CC" w:rsidP="00D929CC">
      <w:pPr>
        <w:rPr>
          <w:rFonts w:hAnsi="Times New Roman" w:cs="Times New Roman"/>
          <w:color w:val="auto"/>
        </w:rPr>
      </w:pPr>
      <w:r w:rsidRPr="00D929CC">
        <w:rPr>
          <w:rFonts w:hAnsi="Times New Roman" w:cs="Times New Roman"/>
          <w:color w:val="auto"/>
        </w:rPr>
        <w:t>- осуществление совместного приема населения по вторникам и четвергам, и самостоятельно – каждый день.</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проведение совместного отчета перед населением о проведенной работе.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 2019 году в ОМВД по району направлена информация о: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w:t>
      </w:r>
      <w:r w:rsidRPr="00D929CC">
        <w:rPr>
          <w:rFonts w:hAnsi="Times New Roman" w:cs="Times New Roman"/>
          <w:b/>
          <w:color w:val="auto"/>
        </w:rPr>
        <w:t>87</w:t>
      </w:r>
      <w:r w:rsidRPr="00D929CC">
        <w:rPr>
          <w:rFonts w:hAnsi="Times New Roman" w:cs="Times New Roman"/>
          <w:color w:val="auto"/>
        </w:rPr>
        <w:t xml:space="preserve"> фактах распития алкогольной и спиртосодержащей продукции в общественных местах;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w:t>
      </w:r>
      <w:r w:rsidRPr="00D929CC">
        <w:rPr>
          <w:rFonts w:hAnsi="Times New Roman" w:cs="Times New Roman"/>
          <w:b/>
          <w:color w:val="auto"/>
        </w:rPr>
        <w:t>148</w:t>
      </w:r>
      <w:r w:rsidRPr="00D929CC">
        <w:rPr>
          <w:rFonts w:hAnsi="Times New Roman" w:cs="Times New Roman"/>
          <w:color w:val="auto"/>
        </w:rPr>
        <w:t xml:space="preserve"> о нарушениях тишины и покоя граждан в ночное время;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w:t>
      </w:r>
      <w:r w:rsidRPr="00D929CC">
        <w:rPr>
          <w:rFonts w:hAnsi="Times New Roman" w:cs="Times New Roman"/>
          <w:b/>
          <w:color w:val="auto"/>
        </w:rPr>
        <w:t>227</w:t>
      </w:r>
      <w:r w:rsidRPr="00D929CC">
        <w:rPr>
          <w:rFonts w:hAnsi="Times New Roman" w:cs="Times New Roman"/>
          <w:color w:val="auto"/>
        </w:rPr>
        <w:t xml:space="preserve"> о семейно-бытовых конфликтах; </w:t>
      </w:r>
    </w:p>
    <w:p w:rsidR="00D929CC" w:rsidRPr="00D929CC" w:rsidRDefault="00D929CC" w:rsidP="00D929CC">
      <w:pPr>
        <w:rPr>
          <w:rFonts w:hAnsi="Times New Roman" w:cs="Times New Roman"/>
          <w:color w:val="auto"/>
        </w:rPr>
      </w:pPr>
      <w:r w:rsidRPr="00D929CC">
        <w:rPr>
          <w:rFonts w:hAnsi="Times New Roman" w:cs="Times New Roman"/>
          <w:color w:val="auto"/>
        </w:rPr>
        <w:t>- </w:t>
      </w:r>
      <w:r w:rsidRPr="00D929CC">
        <w:rPr>
          <w:rFonts w:hAnsi="Times New Roman" w:cs="Times New Roman"/>
          <w:b/>
          <w:color w:val="auto"/>
        </w:rPr>
        <w:t>18</w:t>
      </w:r>
      <w:r w:rsidRPr="00D929CC">
        <w:rPr>
          <w:rFonts w:hAnsi="Times New Roman" w:cs="Times New Roman"/>
          <w:color w:val="auto"/>
        </w:rPr>
        <w:t xml:space="preserve"> нарушениях правил парковки автотранспорта (в том числе большегрузного) в жилом секторе;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w:t>
      </w:r>
      <w:r w:rsidRPr="00D929CC">
        <w:rPr>
          <w:rFonts w:hAnsi="Times New Roman" w:cs="Times New Roman"/>
          <w:b/>
          <w:color w:val="auto"/>
        </w:rPr>
        <w:t>24</w:t>
      </w:r>
      <w:r w:rsidRPr="00D929CC">
        <w:rPr>
          <w:rFonts w:hAnsi="Times New Roman" w:cs="Times New Roman"/>
          <w:color w:val="auto"/>
        </w:rPr>
        <w:t xml:space="preserve"> нарушениях правил торговли.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По результатам рассмотрения поступившей информации возбуждено </w:t>
      </w:r>
      <w:r w:rsidRPr="00D929CC">
        <w:rPr>
          <w:rFonts w:hAnsi="Times New Roman" w:cs="Times New Roman"/>
          <w:b/>
          <w:color w:val="auto"/>
        </w:rPr>
        <w:t>7</w:t>
      </w:r>
      <w:r w:rsidRPr="00D929CC">
        <w:rPr>
          <w:rFonts w:hAnsi="Times New Roman" w:cs="Times New Roman"/>
          <w:color w:val="auto"/>
        </w:rPr>
        <w:t xml:space="preserve"> уголовных дел и </w:t>
      </w:r>
      <w:r w:rsidRPr="00D929CC">
        <w:rPr>
          <w:rFonts w:hAnsi="Times New Roman" w:cs="Times New Roman"/>
          <w:b/>
          <w:color w:val="auto"/>
        </w:rPr>
        <w:t>85</w:t>
      </w:r>
      <w:r w:rsidRPr="00D929CC">
        <w:rPr>
          <w:rFonts w:hAnsi="Times New Roman" w:cs="Times New Roman"/>
          <w:color w:val="auto"/>
        </w:rPr>
        <w:t xml:space="preserve"> дел об административных правонарушениях, </w:t>
      </w:r>
      <w:r w:rsidRPr="00D929CC">
        <w:rPr>
          <w:rFonts w:hAnsi="Times New Roman" w:cs="Times New Roman"/>
          <w:b/>
          <w:color w:val="auto"/>
        </w:rPr>
        <w:t>19</w:t>
      </w:r>
      <w:r w:rsidRPr="00D929CC">
        <w:rPr>
          <w:rFonts w:hAnsi="Times New Roman" w:cs="Times New Roman"/>
          <w:color w:val="auto"/>
        </w:rPr>
        <w:t xml:space="preserve"> человек поставлено на профилактический учет.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Советом ОПОП регулярно выявляются квартиры, сдаваемые в аренду. Информация о выявленных адресах направляется в ОМВД России по району. По состоянию на </w:t>
      </w:r>
      <w:proofErr w:type="gramStart"/>
      <w:r w:rsidRPr="00D929CC">
        <w:rPr>
          <w:rFonts w:hAnsi="Times New Roman" w:cs="Times New Roman"/>
          <w:color w:val="auto"/>
        </w:rPr>
        <w:t>31.12.2019  советом</w:t>
      </w:r>
      <w:proofErr w:type="gramEnd"/>
      <w:r w:rsidRPr="00D929CC">
        <w:rPr>
          <w:rFonts w:hAnsi="Times New Roman" w:cs="Times New Roman"/>
          <w:color w:val="auto"/>
        </w:rPr>
        <w:t xml:space="preserve"> ОПОП совместно с УУП выявлено и направлено в работу ИФНС </w:t>
      </w:r>
      <w:r w:rsidRPr="00D929CC">
        <w:rPr>
          <w:rFonts w:hAnsi="Times New Roman" w:cs="Times New Roman"/>
          <w:b/>
          <w:color w:val="auto"/>
        </w:rPr>
        <w:t>490</w:t>
      </w:r>
      <w:r w:rsidRPr="00D929CC">
        <w:rPr>
          <w:rFonts w:hAnsi="Times New Roman" w:cs="Times New Roman"/>
          <w:color w:val="auto"/>
        </w:rPr>
        <w:t xml:space="preserve"> квартир. Совместно с ОМВД по району Зябликово выявлен </w:t>
      </w:r>
      <w:proofErr w:type="spellStart"/>
      <w:r w:rsidRPr="00D929CC">
        <w:rPr>
          <w:rFonts w:hAnsi="Times New Roman" w:cs="Times New Roman"/>
          <w:color w:val="auto"/>
        </w:rPr>
        <w:t>наркопритон</w:t>
      </w:r>
      <w:proofErr w:type="spellEnd"/>
      <w:r w:rsidRPr="00D929CC">
        <w:rPr>
          <w:rFonts w:hAnsi="Times New Roman" w:cs="Times New Roman"/>
          <w:color w:val="auto"/>
        </w:rPr>
        <w:t xml:space="preserve"> по ул. Кустанайская, д. 8, к.1, кв.112. </w:t>
      </w:r>
    </w:p>
    <w:p w:rsidR="00D929CC" w:rsidRPr="00D929CC" w:rsidRDefault="00D929CC" w:rsidP="00D929CC">
      <w:pPr>
        <w:rPr>
          <w:rFonts w:hAnsi="Times New Roman" w:cs="Times New Roman"/>
          <w:color w:val="FF0000"/>
        </w:rPr>
      </w:pPr>
      <w:r w:rsidRPr="00D929CC">
        <w:rPr>
          <w:rFonts w:hAnsi="Times New Roman" w:cs="Times New Roman"/>
          <w:color w:val="FF0000"/>
        </w:rPr>
        <w:t xml:space="preserve"> </w:t>
      </w:r>
    </w:p>
    <w:p w:rsidR="00D929CC" w:rsidRPr="00D929CC" w:rsidRDefault="00D929CC" w:rsidP="00D929CC">
      <w:pPr>
        <w:jc w:val="center"/>
        <w:rPr>
          <w:rFonts w:hAnsi="Times New Roman" w:cs="Times New Roman"/>
          <w:b/>
          <w:i/>
          <w:color w:val="auto"/>
          <w:u w:val="single"/>
        </w:rPr>
      </w:pPr>
      <w:r w:rsidRPr="00D929CC">
        <w:rPr>
          <w:rFonts w:hAnsi="Times New Roman" w:cs="Times New Roman"/>
          <w:b/>
          <w:i/>
          <w:color w:val="auto"/>
          <w:u w:val="single"/>
        </w:rPr>
        <w:t>Оказание адресной социальной помощи жителям района Зябликово</w:t>
      </w:r>
    </w:p>
    <w:p w:rsidR="00D929CC" w:rsidRPr="00D929CC" w:rsidRDefault="00D929CC" w:rsidP="00D929CC">
      <w:pPr>
        <w:jc w:val="center"/>
        <w:rPr>
          <w:rFonts w:hAnsi="Times New Roman" w:cs="Times New Roman"/>
          <w:b/>
          <w:i/>
          <w:color w:val="FF0000"/>
        </w:rPr>
      </w:pPr>
    </w:p>
    <w:p w:rsidR="00D929CC" w:rsidRPr="00D929CC" w:rsidRDefault="00D929CC" w:rsidP="00D929CC">
      <w:pPr>
        <w:ind w:firstLine="709"/>
        <w:rPr>
          <w:rFonts w:hAnsi="Times New Roman" w:cs="Times New Roman"/>
          <w:color w:val="auto"/>
        </w:rPr>
      </w:pPr>
      <w:r w:rsidRPr="00D929CC">
        <w:rPr>
          <w:rFonts w:hAnsi="Times New Roman" w:cs="Times New Roman"/>
          <w:color w:val="auto"/>
        </w:rPr>
        <w:t>Основной задачей в области социальной защиты населения управы района является оказание адресной поддержки жителям района, в основном, участникам и ветеранам Великой Отечественной войны, пенсионерам, участникам боевых действий, многодетным и неполным семьям с детьми и другим малоимущим и малообеспеченным жителям.</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lastRenderedPageBreak/>
        <w:t>В 2015 году во исполнение Постановления Правительства Москвы от 24.02.2010                   № 157-ПП «О полномочиях территориальных органов исполнительной власти города Москвы» распоряжения префектуры ЮАО от 14.07.2015 «О создании Окружной комиссии по оказанию адресной социальной помощи жителям Южного административного округа города Москвы», приказа от 06.07.2015 №567/3 Департамента социальной защиты населения и Департамента территориальных  органов исполнительной власти города Москвы, в целях урегулирования порядка оказания адресной помощи населению при управе района Зябликово создана и проводит свои заседания районная комиссия по оказанию адресной социальной помощи жителям района Зябликово.</w:t>
      </w:r>
    </w:p>
    <w:p w:rsidR="00D929CC" w:rsidRPr="00D929CC" w:rsidRDefault="00D929CC" w:rsidP="00D929CC">
      <w:pPr>
        <w:ind w:firstLine="709"/>
        <w:rPr>
          <w:rFonts w:hAnsi="Times New Roman" w:cs="Times New Roman"/>
        </w:rPr>
      </w:pPr>
      <w:proofErr w:type="gramStart"/>
      <w:r w:rsidRPr="00D929CC">
        <w:rPr>
          <w:rFonts w:hAnsi="Times New Roman" w:cs="Times New Roman"/>
        </w:rPr>
        <w:t>В  2019</w:t>
      </w:r>
      <w:proofErr w:type="gramEnd"/>
      <w:r w:rsidRPr="00D929CC">
        <w:rPr>
          <w:rFonts w:hAnsi="Times New Roman" w:cs="Times New Roman"/>
        </w:rPr>
        <w:t xml:space="preserve"> году непосредственно управой района Зябликово была оказана материальная помощь  </w:t>
      </w:r>
      <w:r w:rsidRPr="00D929CC">
        <w:rPr>
          <w:rFonts w:hAnsi="Times New Roman" w:cs="Times New Roman"/>
          <w:b/>
        </w:rPr>
        <w:t>23 жителям</w:t>
      </w:r>
      <w:r w:rsidRPr="00D929CC">
        <w:rPr>
          <w:rFonts w:hAnsi="Times New Roman" w:cs="Times New Roman"/>
        </w:rPr>
        <w:t xml:space="preserve"> района Зябликово на сумму </w:t>
      </w:r>
      <w:r w:rsidRPr="00D929CC">
        <w:rPr>
          <w:rFonts w:hAnsi="Times New Roman" w:cs="Times New Roman"/>
          <w:b/>
        </w:rPr>
        <w:t>331 250</w:t>
      </w:r>
      <w:r w:rsidRPr="00D929CC">
        <w:rPr>
          <w:rFonts w:hAnsi="Times New Roman" w:cs="Times New Roman"/>
        </w:rPr>
        <w:t xml:space="preserve"> </w:t>
      </w:r>
      <w:r w:rsidRPr="00D929CC">
        <w:rPr>
          <w:rFonts w:hAnsi="Times New Roman" w:cs="Times New Roman"/>
          <w:b/>
        </w:rPr>
        <w:t xml:space="preserve">рублей </w:t>
      </w:r>
      <w:r w:rsidRPr="00D929CC">
        <w:rPr>
          <w:rFonts w:hAnsi="Times New Roman" w:cs="Times New Roman"/>
        </w:rPr>
        <w:t>в связи с трудной жизненной ситуацией.</w:t>
      </w:r>
    </w:p>
    <w:p w:rsidR="00D929CC" w:rsidRPr="00D929CC" w:rsidRDefault="00D929CC" w:rsidP="00D929CC">
      <w:pPr>
        <w:ind w:firstLine="709"/>
        <w:rPr>
          <w:rFonts w:hAnsi="Times New Roman" w:cs="Times New Roman"/>
        </w:rPr>
      </w:pPr>
      <w:r w:rsidRPr="00D929CC">
        <w:rPr>
          <w:rFonts w:hAnsi="Times New Roman" w:cs="Times New Roman"/>
          <w:color w:val="auto"/>
        </w:rPr>
        <w:t>Комиссией по оказанию адресной социальной помощи жителям района Зябликово работа в данном направление будет продолжена в 2020 году.</w:t>
      </w:r>
    </w:p>
    <w:p w:rsidR="00D929CC" w:rsidRPr="00D929CC" w:rsidRDefault="00D929CC" w:rsidP="00D929CC">
      <w:pPr>
        <w:ind w:firstLine="709"/>
        <w:rPr>
          <w:rFonts w:hAnsi="Times New Roman" w:cs="Times New Roman"/>
          <w:color w:val="auto"/>
        </w:rPr>
      </w:pPr>
      <w:r w:rsidRPr="00D929CC">
        <w:rPr>
          <w:rFonts w:hAnsi="Times New Roman" w:cs="Times New Roman"/>
        </w:rPr>
        <w:t xml:space="preserve">За 2019 год гражданам социально-незащищенных слоев населения выдано </w:t>
      </w:r>
      <w:r w:rsidRPr="00D929CC">
        <w:rPr>
          <w:rFonts w:hAnsi="Times New Roman" w:cs="Times New Roman"/>
          <w:b/>
        </w:rPr>
        <w:t>28 талонов</w:t>
      </w:r>
      <w:r w:rsidRPr="00D929CC">
        <w:rPr>
          <w:rFonts w:hAnsi="Times New Roman" w:cs="Times New Roman"/>
        </w:rPr>
        <w:t xml:space="preserve"> на бесплатную стрижку, </w:t>
      </w:r>
      <w:r w:rsidRPr="00D929CC">
        <w:rPr>
          <w:rFonts w:hAnsi="Times New Roman" w:cs="Times New Roman"/>
          <w:b/>
        </w:rPr>
        <w:t>35 талонов</w:t>
      </w:r>
      <w:r w:rsidRPr="00D929CC">
        <w:rPr>
          <w:rFonts w:hAnsi="Times New Roman" w:cs="Times New Roman"/>
        </w:rPr>
        <w:t xml:space="preserve"> на бытовые услуги, </w:t>
      </w:r>
      <w:r w:rsidRPr="00D929CC">
        <w:rPr>
          <w:rFonts w:hAnsi="Times New Roman" w:cs="Times New Roman"/>
          <w:b/>
        </w:rPr>
        <w:t>42 талона</w:t>
      </w:r>
      <w:r w:rsidRPr="00D929CC">
        <w:rPr>
          <w:rFonts w:hAnsi="Times New Roman" w:cs="Times New Roman"/>
        </w:rPr>
        <w:t xml:space="preserve"> на стрижку с частичной оплатой услуг. Указанные услуги предоставляются предприятиями сферы услуг района Зябликово.</w:t>
      </w:r>
    </w:p>
    <w:p w:rsidR="00D929CC" w:rsidRPr="00D929CC" w:rsidRDefault="00D929CC" w:rsidP="00D929CC">
      <w:pPr>
        <w:ind w:firstLine="709"/>
        <w:rPr>
          <w:rFonts w:hAnsi="Times New Roman" w:cs="Times New Roman"/>
          <w:color w:val="000000" w:themeColor="text1"/>
        </w:rPr>
      </w:pPr>
      <w:r w:rsidRPr="00D929CC">
        <w:rPr>
          <w:rFonts w:hAnsi="Times New Roman" w:cs="Times New Roman"/>
        </w:rPr>
        <w:t>В соответствии с распоряжением префектуры ЮАО от 30.01.2018   № 01-41-35 «Об утверждении Адресного перечня и графика выполнения ремонтных работ в жилых помещениях, в которых проживают инвалиды и ветераны Великой Отечественной войны 1941-1945 гг., не имеющие оснований для обеспечения жильем в соответствии с Указом Президента РФ от 07.05.2008 № 714 «Об обеспечении жильем ветеранов Великой Отечественной войны 1941-1945 гг. на 2019 год по Южному административному округу» в</w:t>
      </w:r>
      <w:r w:rsidRPr="00D929CC">
        <w:rPr>
          <w:rFonts w:hAnsi="Times New Roman" w:cs="Times New Roman"/>
          <w:color w:val="000000" w:themeColor="text1"/>
        </w:rPr>
        <w:t xml:space="preserve"> 2019 году произведен ремонт в </w:t>
      </w:r>
      <w:r w:rsidRPr="00D929CC">
        <w:rPr>
          <w:rFonts w:hAnsi="Times New Roman" w:cs="Times New Roman"/>
          <w:b/>
          <w:color w:val="000000" w:themeColor="text1"/>
        </w:rPr>
        <w:t>15</w:t>
      </w:r>
      <w:r w:rsidRPr="00D929CC">
        <w:rPr>
          <w:rFonts w:hAnsi="Times New Roman" w:cs="Times New Roman"/>
          <w:color w:val="000000" w:themeColor="text1"/>
        </w:rPr>
        <w:t xml:space="preserve"> квартирах ветеранов на сумму </w:t>
      </w:r>
      <w:r w:rsidRPr="00D929CC">
        <w:rPr>
          <w:rFonts w:hAnsi="Times New Roman" w:cs="Times New Roman"/>
          <w:b/>
          <w:color w:val="000000" w:themeColor="text1"/>
        </w:rPr>
        <w:t>2 958 831,45</w:t>
      </w:r>
      <w:r w:rsidRPr="00D929CC">
        <w:rPr>
          <w:rFonts w:hAnsi="Times New Roman" w:cs="Times New Roman"/>
          <w:color w:val="000000" w:themeColor="text1"/>
        </w:rPr>
        <w:t xml:space="preserve"> рублей</w:t>
      </w:r>
      <w:r w:rsidRPr="00D929CC">
        <w:rPr>
          <w:rFonts w:hAnsi="Times New Roman" w:cs="Times New Roman"/>
          <w:b/>
          <w:bCs/>
          <w:color w:val="000000" w:themeColor="text1"/>
        </w:rPr>
        <w:t>.</w:t>
      </w:r>
      <w:r w:rsidRPr="00D929CC">
        <w:rPr>
          <w:rFonts w:hAnsi="Times New Roman" w:cs="Times New Roman"/>
          <w:color w:val="000000" w:themeColor="text1"/>
        </w:rPr>
        <w:t> Работы выполнены в полном объеме.</w:t>
      </w:r>
    </w:p>
    <w:p w:rsidR="00D929CC" w:rsidRPr="00D929CC" w:rsidRDefault="00D929CC" w:rsidP="00D929CC">
      <w:pPr>
        <w:shd w:val="clear" w:color="auto" w:fill="FFFFFF"/>
        <w:ind w:firstLine="709"/>
        <w:rPr>
          <w:rFonts w:hAnsi="Times New Roman" w:cs="Times New Roman"/>
          <w:color w:val="auto"/>
        </w:rPr>
      </w:pPr>
      <w:r w:rsidRPr="00D929CC">
        <w:rPr>
          <w:rFonts w:hAnsi="Times New Roman" w:cs="Times New Roman"/>
          <w:color w:val="auto"/>
        </w:rPr>
        <w:t xml:space="preserve">На 2020 год всего запланировано проведение ремонта в </w:t>
      </w:r>
      <w:r w:rsidRPr="00D929CC">
        <w:rPr>
          <w:rFonts w:hAnsi="Times New Roman" w:cs="Times New Roman"/>
          <w:b/>
          <w:color w:val="auto"/>
        </w:rPr>
        <w:t>16</w:t>
      </w:r>
      <w:r w:rsidRPr="00D929CC">
        <w:rPr>
          <w:rFonts w:hAnsi="Times New Roman" w:cs="Times New Roman"/>
          <w:color w:val="auto"/>
        </w:rPr>
        <w:t xml:space="preserve"> квартирах ветеранов Великой Отечественной войны.</w:t>
      </w:r>
    </w:p>
    <w:p w:rsidR="00D929CC" w:rsidRPr="00D929CC" w:rsidRDefault="00D929CC" w:rsidP="00D929CC">
      <w:pPr>
        <w:shd w:val="clear" w:color="auto" w:fill="FFFFFF"/>
        <w:ind w:firstLine="709"/>
        <w:rPr>
          <w:rFonts w:hAnsi="Times New Roman" w:cs="Times New Roman"/>
          <w:color w:val="auto"/>
        </w:rPr>
      </w:pPr>
      <w:r w:rsidRPr="00D929CC">
        <w:rPr>
          <w:rFonts w:hAnsi="Times New Roman" w:cs="Times New Roman"/>
          <w:color w:val="auto"/>
        </w:rPr>
        <w:t xml:space="preserve">В 2019 году произведен ремонт в квартире несовершеннолетнего, оставшегося без попечения родителей, на </w:t>
      </w:r>
      <w:r w:rsidRPr="00D929CC">
        <w:rPr>
          <w:rFonts w:hAnsi="Times New Roman" w:cs="Times New Roman"/>
          <w:b/>
          <w:color w:val="auto"/>
        </w:rPr>
        <w:t>130 964, 51 руб.</w:t>
      </w:r>
    </w:p>
    <w:p w:rsidR="00D929CC" w:rsidRPr="00D929CC" w:rsidRDefault="00D929CC" w:rsidP="00D929CC">
      <w:pPr>
        <w:shd w:val="clear" w:color="auto" w:fill="FFFFFF"/>
        <w:ind w:firstLine="709"/>
        <w:rPr>
          <w:rFonts w:hAnsi="Times New Roman" w:cs="Times New Roman"/>
          <w:color w:val="auto"/>
        </w:rPr>
      </w:pPr>
      <w:r w:rsidRPr="00D929CC">
        <w:rPr>
          <w:rFonts w:hAnsi="Times New Roman" w:cs="Times New Roman"/>
          <w:color w:val="auto"/>
        </w:rPr>
        <w:t>На 2020 год поступило 2 заявления от попечителей об оказании помощи в проведении косметического ремонта квартир, где зарегистрированы дети, оставшиеся без попечения родителей. На одну квартиру составлена смета. Смета для второй квартиры находится в стадии подготовки.</w:t>
      </w:r>
    </w:p>
    <w:p w:rsidR="00D929CC" w:rsidRPr="00D929CC" w:rsidRDefault="00D929CC" w:rsidP="00D929CC">
      <w:pPr>
        <w:shd w:val="clear" w:color="auto" w:fill="FFFFFF"/>
        <w:ind w:firstLine="709"/>
        <w:rPr>
          <w:rFonts w:hAnsi="Times New Roman" w:cs="Times New Roman"/>
          <w:color w:val="auto"/>
        </w:rPr>
      </w:pPr>
      <w:r w:rsidRPr="00D929CC">
        <w:rPr>
          <w:rFonts w:hAnsi="Times New Roman" w:cs="Times New Roman"/>
          <w:color w:val="auto"/>
        </w:rPr>
        <w:t xml:space="preserve">В 2019 году поступило 2 заявления о выполнении работ по адаптации жилых помещений, в которых проживают люди с ограниченными физическими возможностями здоровья. Управой района был подготовлен полный пакет документов о невозможности проведения адаптационных работ в многоквартирных жилых домах для принятия комиссионного решения. </w:t>
      </w:r>
    </w:p>
    <w:p w:rsidR="00D929CC" w:rsidRPr="00D929CC" w:rsidRDefault="00D929CC" w:rsidP="00D929CC">
      <w:pPr>
        <w:shd w:val="clear" w:color="auto" w:fill="FFFFFF"/>
        <w:ind w:firstLine="709"/>
        <w:rPr>
          <w:rFonts w:hAnsi="Times New Roman" w:cs="Times New Roman"/>
          <w:color w:val="auto"/>
        </w:rPr>
      </w:pPr>
      <w:r w:rsidRPr="00D929CC">
        <w:rPr>
          <w:rFonts w:hAnsi="Times New Roman" w:cs="Times New Roman"/>
          <w:bCs/>
          <w:color w:val="auto"/>
        </w:rPr>
        <w:t>Р</w:t>
      </w:r>
      <w:r w:rsidRPr="00D929CC">
        <w:rPr>
          <w:rFonts w:hAnsi="Times New Roman" w:cs="Times New Roman"/>
          <w:color w:val="auto"/>
        </w:rPr>
        <w:t>емонтные работы в </w:t>
      </w:r>
      <w:r w:rsidRPr="00D929CC">
        <w:rPr>
          <w:rFonts w:hAnsi="Times New Roman" w:cs="Times New Roman"/>
          <w:bCs/>
          <w:color w:val="auto"/>
        </w:rPr>
        <w:t>ГБУ г. Москвы</w:t>
      </w:r>
      <w:r w:rsidRPr="00D929CC">
        <w:rPr>
          <w:rFonts w:hAnsi="Times New Roman" w:cs="Times New Roman"/>
          <w:color w:val="auto"/>
        </w:rPr>
        <w:t xml:space="preserve"> «Центр досуга и спорта «Маяк» по адресу: </w:t>
      </w:r>
      <w:proofErr w:type="spellStart"/>
      <w:r w:rsidRPr="00D929CC">
        <w:rPr>
          <w:rFonts w:hAnsi="Times New Roman" w:cs="Times New Roman"/>
          <w:color w:val="auto"/>
        </w:rPr>
        <w:t>Шипиловская</w:t>
      </w:r>
      <w:proofErr w:type="spellEnd"/>
      <w:r w:rsidRPr="00D929CC">
        <w:rPr>
          <w:rFonts w:hAnsi="Times New Roman" w:cs="Times New Roman"/>
          <w:color w:val="auto"/>
        </w:rPr>
        <w:t xml:space="preserve"> ул., д.62/1 выполнены в полном объеме.</w:t>
      </w:r>
    </w:p>
    <w:p w:rsidR="00D929CC" w:rsidRPr="00D929CC" w:rsidRDefault="00D929CC" w:rsidP="00D929CC">
      <w:pPr>
        <w:shd w:val="clear" w:color="auto" w:fill="FFFFFF"/>
        <w:ind w:firstLine="709"/>
        <w:rPr>
          <w:rFonts w:hAnsi="Times New Roman" w:cs="Times New Roman"/>
          <w:color w:val="auto"/>
        </w:rPr>
      </w:pPr>
      <w:r w:rsidRPr="00D929CC">
        <w:rPr>
          <w:rFonts w:hAnsi="Times New Roman" w:cs="Times New Roman"/>
          <w:color w:val="auto"/>
        </w:rPr>
        <w:t>Ремонтные работы в помещениях </w:t>
      </w:r>
      <w:r w:rsidRPr="00D929CC">
        <w:rPr>
          <w:rFonts w:hAnsi="Times New Roman" w:cs="Times New Roman"/>
          <w:bCs/>
          <w:color w:val="auto"/>
        </w:rPr>
        <w:t>Совета ветеранов</w:t>
      </w:r>
      <w:r w:rsidRPr="00D929CC">
        <w:rPr>
          <w:rFonts w:hAnsi="Times New Roman" w:cs="Times New Roman"/>
          <w:color w:val="auto"/>
        </w:rPr>
        <w:t xml:space="preserve"> по </w:t>
      </w:r>
      <w:r w:rsidRPr="00D929CC">
        <w:rPr>
          <w:rFonts w:hAnsi="Times New Roman" w:cs="Times New Roman"/>
          <w:b/>
          <w:color w:val="auto"/>
        </w:rPr>
        <w:t>3 адресам</w:t>
      </w:r>
      <w:r w:rsidRPr="00D929CC">
        <w:rPr>
          <w:rFonts w:hAnsi="Times New Roman" w:cs="Times New Roman"/>
          <w:color w:val="auto"/>
        </w:rPr>
        <w:t>, выполнены в полном объеме;</w:t>
      </w:r>
    </w:p>
    <w:p w:rsidR="00D929CC" w:rsidRPr="00D929CC" w:rsidRDefault="00D929CC" w:rsidP="00D929CC">
      <w:pPr>
        <w:ind w:firstLine="709"/>
        <w:rPr>
          <w:rFonts w:hAnsi="Times New Roman" w:cs="Times New Roman"/>
          <w:color w:val="auto"/>
        </w:rPr>
      </w:pPr>
      <w:r w:rsidRPr="00D929CC">
        <w:rPr>
          <w:rFonts w:hAnsi="Times New Roman" w:cs="Times New Roman"/>
          <w:bCs/>
          <w:color w:val="auto"/>
        </w:rPr>
        <w:t>Р</w:t>
      </w:r>
      <w:r w:rsidRPr="00D929CC">
        <w:rPr>
          <w:rFonts w:hAnsi="Times New Roman" w:cs="Times New Roman"/>
          <w:color w:val="auto"/>
        </w:rPr>
        <w:t>емонтные работы в помещениях </w:t>
      </w:r>
      <w:r w:rsidRPr="00D929CC">
        <w:rPr>
          <w:rFonts w:hAnsi="Times New Roman" w:cs="Times New Roman"/>
          <w:bCs/>
          <w:color w:val="auto"/>
        </w:rPr>
        <w:t>ОПОП</w:t>
      </w:r>
      <w:r w:rsidRPr="00D929CC">
        <w:rPr>
          <w:rFonts w:hAnsi="Times New Roman" w:cs="Times New Roman"/>
          <w:color w:val="auto"/>
        </w:rPr>
        <w:t xml:space="preserve"> по </w:t>
      </w:r>
      <w:r w:rsidRPr="00D929CC">
        <w:rPr>
          <w:rFonts w:hAnsi="Times New Roman" w:cs="Times New Roman"/>
          <w:b/>
          <w:color w:val="auto"/>
        </w:rPr>
        <w:t>4 адресам</w:t>
      </w:r>
      <w:r w:rsidRPr="00D929CC">
        <w:rPr>
          <w:rFonts w:hAnsi="Times New Roman" w:cs="Times New Roman"/>
          <w:color w:val="auto"/>
        </w:rPr>
        <w:t>, выполнены в полном объеме.</w:t>
      </w:r>
    </w:p>
    <w:p w:rsidR="00D929CC" w:rsidRPr="00D929CC" w:rsidRDefault="00D929CC" w:rsidP="00D929CC">
      <w:pPr>
        <w:rPr>
          <w:rFonts w:hAnsi="Times New Roman"/>
          <w:color w:val="auto"/>
        </w:rPr>
      </w:pPr>
    </w:p>
    <w:p w:rsidR="00D929CC" w:rsidRPr="00D929CC" w:rsidRDefault="00D929CC" w:rsidP="00D929CC">
      <w:pPr>
        <w:jc w:val="center"/>
        <w:rPr>
          <w:rFonts w:hAnsi="Times New Roman" w:cs="Times New Roman"/>
          <w:b/>
          <w:i/>
          <w:color w:val="auto"/>
          <w:u w:val="single"/>
        </w:rPr>
      </w:pPr>
      <w:r w:rsidRPr="00D929CC">
        <w:rPr>
          <w:rFonts w:hAnsi="Times New Roman" w:cs="Times New Roman"/>
          <w:b/>
          <w:i/>
          <w:color w:val="auto"/>
          <w:u w:val="single"/>
        </w:rPr>
        <w:t>Взаимодействие с общественными организациями, социальная направленность работы управы</w:t>
      </w:r>
    </w:p>
    <w:p w:rsidR="00D929CC" w:rsidRPr="00D929CC" w:rsidRDefault="00D929CC" w:rsidP="00D929CC">
      <w:pPr>
        <w:rPr>
          <w:rFonts w:hAnsi="Times New Roman" w:cs="Times New Roman"/>
          <w:b/>
          <w:i/>
          <w:color w:val="auto"/>
          <w:u w:val="single"/>
        </w:rPr>
      </w:pPr>
    </w:p>
    <w:p w:rsidR="00D929CC" w:rsidRPr="00D929CC" w:rsidRDefault="00D929CC" w:rsidP="00D929CC">
      <w:pPr>
        <w:ind w:firstLine="709"/>
        <w:rPr>
          <w:rFonts w:hAnsi="Times New Roman" w:cs="Times New Roman"/>
          <w:color w:val="auto"/>
        </w:rPr>
      </w:pPr>
      <w:r w:rsidRPr="00D929CC">
        <w:rPr>
          <w:rFonts w:hAnsi="Times New Roman" w:cs="Times New Roman"/>
          <w:color w:val="auto"/>
        </w:rPr>
        <w:t>Общественные организации района являются партнерами и помощниками управы в реализации программ социальной защиты населения, так как хорошо знают нужды жителей района.</w:t>
      </w:r>
    </w:p>
    <w:p w:rsidR="00D929CC" w:rsidRPr="00D929CC" w:rsidRDefault="00D929CC" w:rsidP="00D929CC">
      <w:pPr>
        <w:ind w:firstLine="709"/>
        <w:rPr>
          <w:rFonts w:hAnsi="Times New Roman" w:cs="Times New Roman"/>
        </w:rPr>
      </w:pPr>
      <w:r w:rsidRPr="00D929CC">
        <w:rPr>
          <w:rFonts w:hAnsi="Times New Roman" w:cs="Times New Roman"/>
        </w:rPr>
        <w:t xml:space="preserve">На территории района создано </w:t>
      </w:r>
      <w:r w:rsidRPr="00D929CC">
        <w:rPr>
          <w:rFonts w:hAnsi="Times New Roman" w:cs="Times New Roman"/>
          <w:b/>
        </w:rPr>
        <w:t>11</w:t>
      </w:r>
      <w:r w:rsidRPr="00D929CC">
        <w:rPr>
          <w:rFonts w:hAnsi="Times New Roman" w:cs="Times New Roman"/>
        </w:rPr>
        <w:t xml:space="preserve"> общественных организаций, в которых состоит более </w:t>
      </w:r>
      <w:r w:rsidRPr="00D929CC">
        <w:rPr>
          <w:rFonts w:hAnsi="Times New Roman" w:cs="Times New Roman"/>
          <w:b/>
        </w:rPr>
        <w:t>6800</w:t>
      </w:r>
      <w:r w:rsidRPr="00D929CC">
        <w:rPr>
          <w:rFonts w:hAnsi="Times New Roman" w:cs="Times New Roman"/>
          <w:color w:val="FF0000"/>
        </w:rPr>
        <w:t xml:space="preserve"> </w:t>
      </w:r>
      <w:r w:rsidRPr="00D929CC">
        <w:rPr>
          <w:rFonts w:hAnsi="Times New Roman" w:cs="Times New Roman"/>
        </w:rPr>
        <w:t>человек, в том числе:</w:t>
      </w:r>
    </w:p>
    <w:p w:rsidR="00D929CC" w:rsidRPr="00D929CC" w:rsidRDefault="00D929CC" w:rsidP="00617FC2">
      <w:pPr>
        <w:numPr>
          <w:ilvl w:val="0"/>
          <w:numId w:val="31"/>
        </w:numPr>
        <w:ind w:left="0" w:firstLine="426"/>
        <w:rPr>
          <w:rFonts w:hAnsi="Times New Roman" w:cs="Times New Roman"/>
        </w:rPr>
      </w:pPr>
      <w:r w:rsidRPr="00D929CC">
        <w:rPr>
          <w:rFonts w:hAnsi="Times New Roman" w:cs="Times New Roman"/>
        </w:rPr>
        <w:lastRenderedPageBreak/>
        <w:t xml:space="preserve">районная общественная организация пенсионеров, ветеранов войны, труда, Вооруженных Сил и правоохранительных органов </w:t>
      </w:r>
      <w:r w:rsidRPr="00D929CC">
        <w:rPr>
          <w:rFonts w:hAnsi="Times New Roman" w:cs="Times New Roman"/>
          <w:b/>
        </w:rPr>
        <w:t xml:space="preserve">(4509 чел., 440 ветеранов Великой Отечественной войны). </w:t>
      </w:r>
      <w:r w:rsidRPr="00D929CC">
        <w:rPr>
          <w:rFonts w:hAnsi="Times New Roman" w:cs="Times New Roman"/>
        </w:rPr>
        <w:t>В состав входит 11 первичных общественных организаций, которые занимают 7 помещений.</w:t>
      </w:r>
    </w:p>
    <w:p w:rsidR="00D929CC" w:rsidRPr="00D929CC" w:rsidRDefault="00D929CC" w:rsidP="00617FC2">
      <w:pPr>
        <w:numPr>
          <w:ilvl w:val="0"/>
          <w:numId w:val="31"/>
        </w:numPr>
        <w:ind w:left="0" w:firstLine="426"/>
        <w:rPr>
          <w:rFonts w:hAnsi="Times New Roman" w:cs="Times New Roman"/>
          <w:b/>
        </w:rPr>
      </w:pPr>
      <w:r w:rsidRPr="00D929CC">
        <w:rPr>
          <w:rFonts w:hAnsi="Times New Roman" w:cs="Times New Roman"/>
        </w:rPr>
        <w:t xml:space="preserve">районная организация общества инвалидов </w:t>
      </w:r>
      <w:r w:rsidRPr="00D929CC">
        <w:rPr>
          <w:rFonts w:hAnsi="Times New Roman" w:cs="Times New Roman"/>
          <w:b/>
        </w:rPr>
        <w:t>(670 чел.), в состав входит 5 первичных организаций, занимающих 4 помещения.</w:t>
      </w:r>
    </w:p>
    <w:p w:rsidR="00D929CC" w:rsidRPr="00D929CC" w:rsidRDefault="00D929CC" w:rsidP="00617FC2">
      <w:pPr>
        <w:numPr>
          <w:ilvl w:val="0"/>
          <w:numId w:val="31"/>
        </w:numPr>
        <w:ind w:left="0" w:firstLine="426"/>
        <w:rPr>
          <w:rFonts w:hAnsi="Times New Roman" w:cs="Times New Roman"/>
          <w:color w:val="auto"/>
        </w:rPr>
      </w:pPr>
      <w:r w:rsidRPr="00D929CC">
        <w:rPr>
          <w:rFonts w:hAnsi="Times New Roman" w:cs="Times New Roman"/>
          <w:color w:val="auto"/>
        </w:rPr>
        <w:t>районное отделение МТО «Царицыно» Московский городской организации Всероссийского общества слепых (</w:t>
      </w:r>
      <w:r w:rsidRPr="00D929CC">
        <w:rPr>
          <w:rFonts w:hAnsi="Times New Roman" w:cs="Times New Roman"/>
          <w:b/>
          <w:color w:val="auto"/>
        </w:rPr>
        <w:t>92 чел.</w:t>
      </w:r>
      <w:r w:rsidRPr="00D929CC">
        <w:rPr>
          <w:rFonts w:hAnsi="Times New Roman" w:cs="Times New Roman"/>
          <w:color w:val="auto"/>
        </w:rPr>
        <w:t>).</w:t>
      </w:r>
    </w:p>
    <w:p w:rsidR="00D929CC" w:rsidRPr="00D929CC" w:rsidRDefault="00D929CC" w:rsidP="00617FC2">
      <w:pPr>
        <w:numPr>
          <w:ilvl w:val="0"/>
          <w:numId w:val="31"/>
        </w:numPr>
        <w:ind w:left="0" w:firstLine="426"/>
        <w:rPr>
          <w:rFonts w:hAnsi="Times New Roman" w:cs="Times New Roman"/>
          <w:color w:val="auto"/>
        </w:rPr>
      </w:pPr>
      <w:r w:rsidRPr="00D929CC">
        <w:rPr>
          <w:rFonts w:hAnsi="Times New Roman" w:cs="Times New Roman"/>
          <w:color w:val="auto"/>
        </w:rPr>
        <w:t>районное отделение Московской городской общественной организации участников обороны и жителей блокадного Ленинграда (</w:t>
      </w:r>
      <w:r w:rsidRPr="00D929CC">
        <w:rPr>
          <w:rFonts w:hAnsi="Times New Roman" w:cs="Times New Roman"/>
          <w:b/>
          <w:color w:val="auto"/>
        </w:rPr>
        <w:t>30 чел.</w:t>
      </w:r>
      <w:r w:rsidRPr="00D929CC">
        <w:rPr>
          <w:rFonts w:hAnsi="Times New Roman" w:cs="Times New Roman"/>
          <w:color w:val="auto"/>
        </w:rPr>
        <w:t>).</w:t>
      </w:r>
    </w:p>
    <w:p w:rsidR="00D929CC" w:rsidRPr="00D929CC" w:rsidRDefault="00D929CC" w:rsidP="00617FC2">
      <w:pPr>
        <w:numPr>
          <w:ilvl w:val="0"/>
          <w:numId w:val="31"/>
        </w:numPr>
        <w:ind w:left="0" w:firstLine="426"/>
        <w:rPr>
          <w:rFonts w:hAnsi="Times New Roman" w:cs="Times New Roman"/>
          <w:color w:val="auto"/>
        </w:rPr>
      </w:pPr>
      <w:r w:rsidRPr="00D929CC">
        <w:rPr>
          <w:rFonts w:hAnsi="Times New Roman" w:cs="Times New Roman"/>
          <w:color w:val="auto"/>
        </w:rPr>
        <w:t>районное отделение межмуниципального объединения реабилитированных граждан ЮАО межрегиональной Московской ассоциации жертв политических репрессий (</w:t>
      </w:r>
      <w:r w:rsidRPr="00D929CC">
        <w:rPr>
          <w:rFonts w:hAnsi="Times New Roman" w:cs="Times New Roman"/>
          <w:b/>
          <w:color w:val="auto"/>
        </w:rPr>
        <w:t>162 чел.</w:t>
      </w:r>
      <w:r w:rsidRPr="00D929CC">
        <w:rPr>
          <w:rFonts w:hAnsi="Times New Roman" w:cs="Times New Roman"/>
          <w:color w:val="auto"/>
        </w:rPr>
        <w:t>).</w:t>
      </w:r>
    </w:p>
    <w:p w:rsidR="00D929CC" w:rsidRPr="00D929CC" w:rsidRDefault="00D929CC" w:rsidP="00617FC2">
      <w:pPr>
        <w:numPr>
          <w:ilvl w:val="0"/>
          <w:numId w:val="31"/>
        </w:numPr>
        <w:ind w:left="0" w:firstLine="426"/>
        <w:rPr>
          <w:rFonts w:hAnsi="Times New Roman" w:cs="Times New Roman"/>
          <w:color w:val="auto"/>
        </w:rPr>
      </w:pPr>
      <w:r w:rsidRPr="00D929CC">
        <w:rPr>
          <w:rFonts w:hAnsi="Times New Roman" w:cs="Times New Roman"/>
          <w:color w:val="auto"/>
        </w:rPr>
        <w:t>районное отделение ветеранов подразделения особого риска ЮАО (</w:t>
      </w:r>
      <w:r w:rsidRPr="00D929CC">
        <w:rPr>
          <w:rFonts w:hAnsi="Times New Roman" w:cs="Times New Roman"/>
          <w:b/>
          <w:color w:val="auto"/>
        </w:rPr>
        <w:t>44 чел.</w:t>
      </w:r>
      <w:r w:rsidRPr="00D929CC">
        <w:rPr>
          <w:rFonts w:hAnsi="Times New Roman" w:cs="Times New Roman"/>
          <w:color w:val="auto"/>
        </w:rPr>
        <w:t>).</w:t>
      </w:r>
    </w:p>
    <w:p w:rsidR="00D929CC" w:rsidRPr="00D929CC" w:rsidRDefault="00D929CC" w:rsidP="00617FC2">
      <w:pPr>
        <w:numPr>
          <w:ilvl w:val="0"/>
          <w:numId w:val="31"/>
        </w:numPr>
        <w:ind w:left="0" w:firstLine="426"/>
        <w:rPr>
          <w:rFonts w:hAnsi="Times New Roman" w:cs="Times New Roman"/>
          <w:color w:val="auto"/>
        </w:rPr>
      </w:pPr>
      <w:r w:rsidRPr="00D929CC">
        <w:rPr>
          <w:rFonts w:hAnsi="Times New Roman" w:cs="Times New Roman"/>
          <w:color w:val="auto"/>
        </w:rPr>
        <w:t>районное объединение ЮАО Московской городской организации «Общество бывших малолетних узников фашизма» (</w:t>
      </w:r>
      <w:r w:rsidRPr="00D929CC">
        <w:rPr>
          <w:rFonts w:hAnsi="Times New Roman" w:cs="Times New Roman"/>
          <w:b/>
          <w:color w:val="auto"/>
        </w:rPr>
        <w:t>66 чел.</w:t>
      </w:r>
      <w:r w:rsidRPr="00D929CC">
        <w:rPr>
          <w:rFonts w:hAnsi="Times New Roman" w:cs="Times New Roman"/>
          <w:color w:val="auto"/>
        </w:rPr>
        <w:t>).</w:t>
      </w:r>
    </w:p>
    <w:p w:rsidR="00D929CC" w:rsidRPr="00D929CC" w:rsidRDefault="00D929CC" w:rsidP="00617FC2">
      <w:pPr>
        <w:numPr>
          <w:ilvl w:val="0"/>
          <w:numId w:val="31"/>
        </w:numPr>
        <w:ind w:left="0" w:firstLine="426"/>
        <w:rPr>
          <w:rFonts w:hAnsi="Times New Roman" w:cs="Times New Roman"/>
          <w:color w:val="auto"/>
        </w:rPr>
      </w:pPr>
      <w:r w:rsidRPr="00D929CC">
        <w:rPr>
          <w:rFonts w:hAnsi="Times New Roman" w:cs="Times New Roman"/>
          <w:color w:val="auto"/>
        </w:rPr>
        <w:t>районное отделение Всероссийского общества глухих (</w:t>
      </w:r>
      <w:r w:rsidRPr="00D929CC">
        <w:rPr>
          <w:rFonts w:hAnsi="Times New Roman" w:cs="Times New Roman"/>
          <w:b/>
          <w:color w:val="auto"/>
        </w:rPr>
        <w:t>50 чел.</w:t>
      </w:r>
      <w:r w:rsidRPr="00D929CC">
        <w:rPr>
          <w:rFonts w:hAnsi="Times New Roman" w:cs="Times New Roman"/>
          <w:color w:val="auto"/>
        </w:rPr>
        <w:t>).</w:t>
      </w:r>
    </w:p>
    <w:p w:rsidR="00D929CC" w:rsidRPr="00D929CC" w:rsidRDefault="00D929CC" w:rsidP="00617FC2">
      <w:pPr>
        <w:numPr>
          <w:ilvl w:val="0"/>
          <w:numId w:val="31"/>
        </w:numPr>
        <w:ind w:left="0" w:firstLine="426"/>
        <w:rPr>
          <w:rFonts w:hAnsi="Times New Roman" w:cs="Times New Roman"/>
          <w:color w:val="auto"/>
        </w:rPr>
      </w:pPr>
      <w:r w:rsidRPr="00D929CC">
        <w:rPr>
          <w:rFonts w:hAnsi="Times New Roman" w:cs="Times New Roman"/>
          <w:color w:val="auto"/>
        </w:rPr>
        <w:t>общество многодетных семей «Родничок» района Зябликово (</w:t>
      </w:r>
      <w:r w:rsidRPr="00D929CC">
        <w:rPr>
          <w:rFonts w:hAnsi="Times New Roman" w:cs="Times New Roman"/>
          <w:b/>
          <w:color w:val="auto"/>
        </w:rPr>
        <w:t>756</w:t>
      </w:r>
      <w:r w:rsidRPr="00D929CC">
        <w:rPr>
          <w:rFonts w:hAnsi="Times New Roman" w:cs="Times New Roman"/>
          <w:color w:val="auto"/>
        </w:rPr>
        <w:t xml:space="preserve"> многодетных семей).</w:t>
      </w:r>
    </w:p>
    <w:p w:rsidR="00D929CC" w:rsidRPr="00D929CC" w:rsidRDefault="00D929CC" w:rsidP="00617FC2">
      <w:pPr>
        <w:numPr>
          <w:ilvl w:val="0"/>
          <w:numId w:val="31"/>
        </w:numPr>
        <w:ind w:left="0" w:firstLine="426"/>
        <w:rPr>
          <w:rFonts w:hAnsi="Times New Roman" w:cs="Times New Roman"/>
          <w:color w:val="auto"/>
        </w:rPr>
      </w:pPr>
      <w:r w:rsidRPr="00D929CC">
        <w:rPr>
          <w:rFonts w:hAnsi="Times New Roman" w:cs="Times New Roman"/>
          <w:color w:val="auto"/>
        </w:rPr>
        <w:t>районное отделение московской благотворительной общественной организации членов умерших участников ликвидации аварии на Чернобыльской АЭС (</w:t>
      </w:r>
      <w:r w:rsidRPr="00D929CC">
        <w:rPr>
          <w:rFonts w:hAnsi="Times New Roman" w:cs="Times New Roman"/>
          <w:b/>
          <w:color w:val="auto"/>
        </w:rPr>
        <w:t>19 чел.</w:t>
      </w:r>
      <w:r w:rsidRPr="00D929CC">
        <w:rPr>
          <w:rFonts w:hAnsi="Times New Roman" w:cs="Times New Roman"/>
          <w:color w:val="auto"/>
        </w:rPr>
        <w:t>).</w:t>
      </w:r>
    </w:p>
    <w:p w:rsidR="00D929CC" w:rsidRPr="00D929CC" w:rsidRDefault="00D929CC" w:rsidP="00617FC2">
      <w:pPr>
        <w:numPr>
          <w:ilvl w:val="0"/>
          <w:numId w:val="31"/>
        </w:numPr>
        <w:ind w:left="0" w:firstLine="426"/>
        <w:rPr>
          <w:rFonts w:hAnsi="Times New Roman" w:cs="Times New Roman"/>
          <w:color w:val="auto"/>
        </w:rPr>
      </w:pPr>
      <w:r w:rsidRPr="00D929CC">
        <w:rPr>
          <w:rFonts w:hAnsi="Times New Roman" w:cs="Times New Roman"/>
          <w:color w:val="auto"/>
        </w:rPr>
        <w:t>районное отделение региональной общественной организации лиц, пострадавших в результате на Чернобыльской АЭС «Чернобыль-Защита» (</w:t>
      </w:r>
      <w:r w:rsidRPr="00D929CC">
        <w:rPr>
          <w:rFonts w:hAnsi="Times New Roman" w:cs="Times New Roman"/>
          <w:b/>
          <w:color w:val="auto"/>
        </w:rPr>
        <w:t>158 чел.</w:t>
      </w:r>
      <w:r w:rsidRPr="00D929CC">
        <w:rPr>
          <w:rFonts w:hAnsi="Times New Roman" w:cs="Times New Roman"/>
          <w:color w:val="auto"/>
        </w:rPr>
        <w:t>).</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Управа района стремится оптимизировать деятельность первичных Советов ветеранов, оказывает помощь в оборудовании и оснащении помещений Советов ветеранов.</w:t>
      </w:r>
    </w:p>
    <w:p w:rsidR="00D929CC" w:rsidRPr="00D929CC" w:rsidRDefault="00D929CC" w:rsidP="00D929CC">
      <w:pPr>
        <w:ind w:firstLine="709"/>
        <w:rPr>
          <w:rFonts w:hAnsi="Times New Roman" w:cs="Times New Roman"/>
          <w:color w:val="FF0000"/>
        </w:rPr>
      </w:pPr>
      <w:r w:rsidRPr="00D929CC">
        <w:rPr>
          <w:rFonts w:hAnsi="Times New Roman" w:cs="Times New Roman"/>
          <w:color w:val="auto"/>
        </w:rPr>
        <w:t xml:space="preserve">В рамках реализации Указа Президента Российской Федерации от 31.05.2012г                     № </w:t>
      </w:r>
      <w:proofErr w:type="spellStart"/>
      <w:r w:rsidRPr="00D929CC">
        <w:rPr>
          <w:rFonts w:hAnsi="Times New Roman" w:cs="Times New Roman"/>
          <w:color w:val="auto"/>
        </w:rPr>
        <w:t>Пр</w:t>
      </w:r>
      <w:proofErr w:type="spellEnd"/>
      <w:r w:rsidRPr="00D929CC">
        <w:rPr>
          <w:rFonts w:hAnsi="Times New Roman" w:cs="Times New Roman"/>
          <w:color w:val="auto"/>
        </w:rPr>
        <w:t xml:space="preserve"> - 1438 о вручении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 начиная с 90-летия, управа района совместно с ОСЗН поздравляет жителей района в </w:t>
      </w:r>
      <w:proofErr w:type="gramStart"/>
      <w:r w:rsidRPr="00D929CC">
        <w:rPr>
          <w:rFonts w:hAnsi="Times New Roman" w:cs="Times New Roman"/>
          <w:color w:val="auto"/>
        </w:rPr>
        <w:t>возрасте  90</w:t>
      </w:r>
      <w:proofErr w:type="gramEnd"/>
      <w:r w:rsidRPr="00D929CC">
        <w:rPr>
          <w:rFonts w:hAnsi="Times New Roman" w:cs="Times New Roman"/>
          <w:color w:val="auto"/>
        </w:rPr>
        <w:t xml:space="preserve">, 95, 100 лет. </w:t>
      </w:r>
      <w:r w:rsidRPr="00D929CC">
        <w:rPr>
          <w:rFonts w:hAnsi="Times New Roman" w:cs="Times New Roman"/>
          <w:color w:val="FF0000"/>
        </w:rPr>
        <w:t xml:space="preserve"> </w:t>
      </w:r>
    </w:p>
    <w:p w:rsidR="00D929CC" w:rsidRPr="00D929CC" w:rsidRDefault="00D929CC" w:rsidP="00D929CC">
      <w:pPr>
        <w:rPr>
          <w:rFonts w:hAnsi="Times New Roman" w:cs="Times New Roman"/>
          <w:color w:val="FF0000"/>
        </w:rPr>
      </w:pPr>
    </w:p>
    <w:p w:rsidR="00D929CC" w:rsidRPr="00D929CC" w:rsidRDefault="00D929CC" w:rsidP="00D929CC">
      <w:pPr>
        <w:ind w:firstLine="708"/>
        <w:jc w:val="center"/>
        <w:rPr>
          <w:rFonts w:hAnsi="Times New Roman" w:cs="Times New Roman"/>
          <w:b/>
          <w:i/>
          <w:color w:val="auto"/>
          <w:u w:val="single"/>
        </w:rPr>
      </w:pPr>
      <w:r w:rsidRPr="00D929CC">
        <w:rPr>
          <w:rFonts w:hAnsi="Times New Roman" w:cs="Times New Roman"/>
          <w:b/>
          <w:i/>
          <w:color w:val="auto"/>
          <w:u w:val="single"/>
        </w:rPr>
        <w:t>Мероприятия</w:t>
      </w:r>
    </w:p>
    <w:p w:rsidR="00D929CC" w:rsidRPr="00D929CC" w:rsidRDefault="00D929CC" w:rsidP="00D929CC">
      <w:pPr>
        <w:ind w:firstLine="708"/>
        <w:rPr>
          <w:rFonts w:hAnsi="Times New Roman" w:cs="Times New Roman"/>
          <w:b/>
          <w:i/>
          <w:color w:val="FF0000"/>
          <w:u w:val="single"/>
        </w:rPr>
      </w:pPr>
    </w:p>
    <w:p w:rsidR="00D929CC" w:rsidRPr="00D929CC" w:rsidRDefault="00D929CC" w:rsidP="00D929CC">
      <w:pPr>
        <w:rPr>
          <w:rFonts w:hAnsi="Times New Roman" w:cs="Times New Roman"/>
        </w:rPr>
      </w:pPr>
      <w:r w:rsidRPr="00D929CC">
        <w:rPr>
          <w:rFonts w:hAnsi="Times New Roman" w:cs="Times New Roman"/>
        </w:rPr>
        <w:t xml:space="preserve">В рамках празднования 74-й годовщины Победы в Великой Отечественной войне, в целях гражданско-патриотического воспитания управой района Зябликово совместно с Советом ветеранов района, общественными советниками 8 мая проходило шествие по улице Мусы </w:t>
      </w:r>
      <w:proofErr w:type="spellStart"/>
      <w:r w:rsidRPr="00D929CC">
        <w:rPr>
          <w:rFonts w:hAnsi="Times New Roman" w:cs="Times New Roman"/>
        </w:rPr>
        <w:t>Джалиля</w:t>
      </w:r>
      <w:proofErr w:type="spellEnd"/>
      <w:r w:rsidRPr="00D929CC">
        <w:rPr>
          <w:rFonts w:hAnsi="Times New Roman" w:cs="Times New Roman"/>
        </w:rPr>
        <w:t xml:space="preserve"> с приглашением участников войны, инвалидов войны, тружеников тыла. По окончании шествия Советом Депутатов муниципального округа Зябликово проведен концерт. В мероприятии приняли участие более 600 человек.</w:t>
      </w:r>
    </w:p>
    <w:p w:rsidR="00D929CC" w:rsidRPr="00D929CC" w:rsidRDefault="00D929CC" w:rsidP="00D929CC">
      <w:pPr>
        <w:rPr>
          <w:rFonts w:hAnsi="Times New Roman" w:cs="Times New Roman"/>
        </w:rPr>
      </w:pPr>
      <w:r w:rsidRPr="00D929CC">
        <w:rPr>
          <w:rFonts w:hAnsi="Times New Roman" w:cs="Times New Roman"/>
        </w:rPr>
        <w:t xml:space="preserve">Представители Совета ветеранов и общества инвалидов совместно со школьниками, кадетами, Молодежной палатой района Зябликово, представителями управы, общественными советниками приняли участие в патронатных акциях по приведению в порядок памятника поэту, Герою Советского Союза Мусе </w:t>
      </w:r>
      <w:proofErr w:type="spellStart"/>
      <w:r w:rsidRPr="00D929CC">
        <w:rPr>
          <w:rFonts w:hAnsi="Times New Roman" w:cs="Times New Roman"/>
        </w:rPr>
        <w:t>Джалилю</w:t>
      </w:r>
      <w:proofErr w:type="spellEnd"/>
      <w:r w:rsidRPr="00D929CC">
        <w:rPr>
          <w:rFonts w:hAnsi="Times New Roman" w:cs="Times New Roman"/>
        </w:rPr>
        <w:t xml:space="preserve"> в рамках памятной годовщины поэта, в день памяти узников фашистских концлагерей и накануне Дня Победы.</w:t>
      </w:r>
    </w:p>
    <w:p w:rsidR="00D929CC" w:rsidRPr="00D929CC" w:rsidRDefault="00D929CC" w:rsidP="00D929CC">
      <w:pPr>
        <w:rPr>
          <w:rFonts w:hAnsi="Times New Roman" w:cs="Times New Roman"/>
        </w:rPr>
      </w:pPr>
      <w:r w:rsidRPr="00D929CC">
        <w:rPr>
          <w:rFonts w:hAnsi="Times New Roman" w:cs="Times New Roman"/>
        </w:rPr>
        <w:t xml:space="preserve">В экологической акции по благоустройству района в рамках весеннего субботника приняли участие более </w:t>
      </w:r>
      <w:r w:rsidRPr="00D929CC">
        <w:rPr>
          <w:rFonts w:hAnsi="Times New Roman" w:cs="Times New Roman"/>
          <w:b/>
        </w:rPr>
        <w:t xml:space="preserve">90 </w:t>
      </w:r>
      <w:r w:rsidRPr="00D929CC">
        <w:rPr>
          <w:rFonts w:hAnsi="Times New Roman" w:cs="Times New Roman"/>
        </w:rPr>
        <w:t>человек из общественных организаций и молодежь.</w:t>
      </w:r>
    </w:p>
    <w:p w:rsidR="00D929CC" w:rsidRPr="00D929CC" w:rsidRDefault="00D929CC" w:rsidP="00D929CC">
      <w:pPr>
        <w:rPr>
          <w:rFonts w:hAnsi="Times New Roman" w:cs="Times New Roman"/>
        </w:rPr>
      </w:pPr>
      <w:r w:rsidRPr="00D929CC">
        <w:rPr>
          <w:rFonts w:hAnsi="Times New Roman" w:cs="Times New Roman"/>
        </w:rPr>
        <w:t xml:space="preserve">На территории района Зябликово работает ГБУ «Центр досуга и спорта «Маяк», </w:t>
      </w:r>
      <w:r w:rsidRPr="00D929CC">
        <w:rPr>
          <w:rFonts w:hAnsi="Times New Roman" w:cs="Times New Roman"/>
          <w:b/>
        </w:rPr>
        <w:t>3 помещения</w:t>
      </w:r>
      <w:r w:rsidRPr="00D929CC">
        <w:rPr>
          <w:rFonts w:hAnsi="Times New Roman" w:cs="Times New Roman"/>
        </w:rPr>
        <w:t xml:space="preserve"> которого расположены на первых этажах жилых домов общей площадью                </w:t>
      </w:r>
      <w:r w:rsidRPr="00D929CC">
        <w:rPr>
          <w:rFonts w:hAnsi="Times New Roman" w:cs="Times New Roman"/>
          <w:b/>
        </w:rPr>
        <w:t>818 кв. м.</w:t>
      </w:r>
      <w:r w:rsidRPr="00D929CC">
        <w:rPr>
          <w:rFonts w:hAnsi="Times New Roman" w:cs="Times New Roman"/>
        </w:rPr>
        <w:t xml:space="preserve"> В 2019 году был проведён текущий ремонт в помещении по </w:t>
      </w:r>
      <w:proofErr w:type="gramStart"/>
      <w:r w:rsidRPr="00D929CC">
        <w:rPr>
          <w:rFonts w:hAnsi="Times New Roman" w:cs="Times New Roman"/>
        </w:rPr>
        <w:t xml:space="preserve">адресу:   </w:t>
      </w:r>
      <w:proofErr w:type="gramEnd"/>
      <w:r w:rsidRPr="00D929CC">
        <w:rPr>
          <w:rFonts w:hAnsi="Times New Roman" w:cs="Times New Roman"/>
        </w:rPr>
        <w:t xml:space="preserve">                        ул. </w:t>
      </w:r>
      <w:proofErr w:type="spellStart"/>
      <w:r w:rsidRPr="00D929CC">
        <w:rPr>
          <w:rFonts w:hAnsi="Times New Roman" w:cs="Times New Roman"/>
        </w:rPr>
        <w:t>Шипиловская</w:t>
      </w:r>
      <w:proofErr w:type="spellEnd"/>
      <w:r w:rsidRPr="00D929CC">
        <w:rPr>
          <w:rFonts w:hAnsi="Times New Roman" w:cs="Times New Roman"/>
        </w:rPr>
        <w:t xml:space="preserve"> д.62/1, переданном ГБУ  «Центр досуга и спорта «Маяк» в 2017 году. На 2020 год запланирован ремонт по адресу ул. Мусы </w:t>
      </w:r>
      <w:proofErr w:type="spellStart"/>
      <w:r w:rsidRPr="00D929CC">
        <w:rPr>
          <w:rFonts w:hAnsi="Times New Roman" w:cs="Times New Roman"/>
        </w:rPr>
        <w:t>Джалиля</w:t>
      </w:r>
      <w:proofErr w:type="spellEnd"/>
      <w:r w:rsidRPr="00D929CC">
        <w:rPr>
          <w:rFonts w:hAnsi="Times New Roman" w:cs="Times New Roman"/>
        </w:rPr>
        <w:t xml:space="preserve"> д.4, к.1, где в настоящие время располагаются досуговые клубы и </w:t>
      </w:r>
      <w:proofErr w:type="gramStart"/>
      <w:r w:rsidRPr="00D929CC">
        <w:rPr>
          <w:rFonts w:hAnsi="Times New Roman" w:cs="Times New Roman"/>
        </w:rPr>
        <w:t>администрация  ГБУ</w:t>
      </w:r>
      <w:proofErr w:type="gramEnd"/>
      <w:r w:rsidRPr="00D929CC">
        <w:rPr>
          <w:rFonts w:hAnsi="Times New Roman" w:cs="Times New Roman"/>
        </w:rPr>
        <w:t>.</w:t>
      </w:r>
    </w:p>
    <w:p w:rsidR="00D929CC" w:rsidRPr="00D929CC" w:rsidRDefault="00D929CC" w:rsidP="00D929CC">
      <w:pPr>
        <w:rPr>
          <w:rFonts w:hAnsi="Times New Roman" w:cs="Times New Roman"/>
        </w:rPr>
      </w:pPr>
      <w:r w:rsidRPr="00D929CC">
        <w:rPr>
          <w:rFonts w:hAnsi="Times New Roman" w:cs="Times New Roman"/>
        </w:rPr>
        <w:t xml:space="preserve">В ГБУ «Центр досуга и спорта «Маяк» осуществляют работу </w:t>
      </w:r>
      <w:r w:rsidRPr="00D929CC">
        <w:rPr>
          <w:rFonts w:hAnsi="Times New Roman" w:cs="Times New Roman"/>
          <w:b/>
        </w:rPr>
        <w:t>27</w:t>
      </w:r>
      <w:r w:rsidRPr="00D929CC">
        <w:rPr>
          <w:rFonts w:hAnsi="Times New Roman" w:cs="Times New Roman"/>
        </w:rPr>
        <w:t xml:space="preserve"> бесплатных кружков и секций, и </w:t>
      </w:r>
      <w:r w:rsidRPr="00D929CC">
        <w:rPr>
          <w:rFonts w:hAnsi="Times New Roman" w:cs="Times New Roman"/>
          <w:b/>
        </w:rPr>
        <w:t xml:space="preserve">1 </w:t>
      </w:r>
      <w:r w:rsidRPr="00D929CC">
        <w:rPr>
          <w:rFonts w:hAnsi="Times New Roman" w:cs="Times New Roman"/>
        </w:rPr>
        <w:t xml:space="preserve">платный кружок современного танца. </w:t>
      </w:r>
    </w:p>
    <w:p w:rsidR="00D929CC" w:rsidRPr="00D929CC" w:rsidRDefault="00D929CC" w:rsidP="00D929CC">
      <w:pPr>
        <w:rPr>
          <w:rFonts w:hAnsi="Times New Roman" w:cs="Times New Roman"/>
        </w:rPr>
      </w:pPr>
      <w:r w:rsidRPr="00D929CC">
        <w:rPr>
          <w:rFonts w:hAnsi="Times New Roman" w:cs="Times New Roman"/>
        </w:rPr>
        <w:t xml:space="preserve">Численность занимающихся в спортивных и досуговых клубах составляет </w:t>
      </w:r>
      <w:r w:rsidRPr="00D929CC">
        <w:rPr>
          <w:rFonts w:hAnsi="Times New Roman" w:cs="Times New Roman"/>
          <w:b/>
        </w:rPr>
        <w:t>911 человек</w:t>
      </w:r>
      <w:r w:rsidRPr="00D929CC">
        <w:rPr>
          <w:rFonts w:hAnsi="Times New Roman" w:cs="Times New Roman"/>
        </w:rPr>
        <w:t xml:space="preserve"> на бесплатной основе и </w:t>
      </w:r>
      <w:r w:rsidRPr="00D929CC">
        <w:rPr>
          <w:rFonts w:hAnsi="Times New Roman" w:cs="Times New Roman"/>
          <w:b/>
        </w:rPr>
        <w:t>31 человек</w:t>
      </w:r>
      <w:r w:rsidRPr="00D929CC">
        <w:rPr>
          <w:rFonts w:hAnsi="Times New Roman" w:cs="Times New Roman"/>
        </w:rPr>
        <w:t xml:space="preserve"> на платной, из них несовершеннолетних - </w:t>
      </w:r>
      <w:r w:rsidRPr="00D929CC">
        <w:rPr>
          <w:rFonts w:hAnsi="Times New Roman" w:cs="Times New Roman"/>
          <w:b/>
        </w:rPr>
        <w:t>442</w:t>
      </w:r>
      <w:r w:rsidRPr="00D929CC">
        <w:rPr>
          <w:rFonts w:hAnsi="Times New Roman" w:cs="Times New Roman"/>
        </w:rPr>
        <w:t>.</w:t>
      </w:r>
    </w:p>
    <w:p w:rsidR="00D929CC" w:rsidRPr="00D929CC" w:rsidRDefault="00D929CC" w:rsidP="00D929CC">
      <w:pPr>
        <w:rPr>
          <w:rFonts w:hAnsi="Times New Roman" w:cs="Times New Roman"/>
        </w:rPr>
      </w:pPr>
      <w:r w:rsidRPr="00D929CC">
        <w:rPr>
          <w:rFonts w:hAnsi="Times New Roman" w:cs="Times New Roman"/>
        </w:rPr>
        <w:lastRenderedPageBreak/>
        <w:t xml:space="preserve">В 2019 году проведено </w:t>
      </w:r>
      <w:r w:rsidRPr="00D929CC">
        <w:rPr>
          <w:rFonts w:hAnsi="Times New Roman" w:cs="Times New Roman"/>
          <w:b/>
        </w:rPr>
        <w:t>98</w:t>
      </w:r>
      <w:r w:rsidRPr="00D929CC">
        <w:rPr>
          <w:rFonts w:hAnsi="Times New Roman" w:cs="Times New Roman"/>
        </w:rPr>
        <w:t xml:space="preserve"> спортивных и </w:t>
      </w:r>
      <w:r w:rsidRPr="00D929CC">
        <w:rPr>
          <w:rFonts w:hAnsi="Times New Roman" w:cs="Times New Roman"/>
          <w:b/>
        </w:rPr>
        <w:t>55</w:t>
      </w:r>
      <w:r w:rsidRPr="00D929CC">
        <w:rPr>
          <w:rFonts w:hAnsi="Times New Roman" w:cs="Times New Roman"/>
        </w:rPr>
        <w:t xml:space="preserve"> досуговых мероприятий, которые посетили более </w:t>
      </w:r>
      <w:r w:rsidRPr="00D929CC">
        <w:rPr>
          <w:rFonts w:hAnsi="Times New Roman" w:cs="Times New Roman"/>
          <w:b/>
        </w:rPr>
        <w:t>4100 жителей</w:t>
      </w:r>
      <w:r w:rsidRPr="00D929CC">
        <w:rPr>
          <w:rFonts w:hAnsi="Times New Roman" w:cs="Times New Roman"/>
        </w:rPr>
        <w:t xml:space="preserve"> района. </w:t>
      </w:r>
    </w:p>
    <w:p w:rsidR="00D929CC" w:rsidRPr="00D929CC" w:rsidRDefault="00D929CC" w:rsidP="00D929CC">
      <w:pPr>
        <w:rPr>
          <w:rFonts w:hAnsi="Times New Roman" w:cs="Times New Roman"/>
        </w:rPr>
      </w:pPr>
      <w:r w:rsidRPr="00D929CC">
        <w:rPr>
          <w:rFonts w:hAnsi="Times New Roman" w:cs="Times New Roman"/>
        </w:rPr>
        <w:t xml:space="preserve">По результатам участия в окружных спартакиадах по различным видам спорта ГБУ «Центр досуга и спорта «Маяк» занимает </w:t>
      </w:r>
      <w:r w:rsidRPr="00D929CC">
        <w:rPr>
          <w:rFonts w:hAnsi="Times New Roman" w:cs="Times New Roman"/>
          <w:b/>
        </w:rPr>
        <w:t>7</w:t>
      </w:r>
      <w:r w:rsidRPr="00D929CC">
        <w:rPr>
          <w:rFonts w:hAnsi="Times New Roman" w:cs="Times New Roman"/>
        </w:rPr>
        <w:t xml:space="preserve"> строчку рейтинга </w:t>
      </w:r>
      <w:proofErr w:type="spellStart"/>
      <w:r w:rsidRPr="00D929CC">
        <w:rPr>
          <w:rFonts w:hAnsi="Times New Roman" w:cs="Times New Roman"/>
        </w:rPr>
        <w:t>ЦФКиС</w:t>
      </w:r>
      <w:proofErr w:type="spellEnd"/>
      <w:r w:rsidRPr="00D929CC">
        <w:rPr>
          <w:rFonts w:hAnsi="Times New Roman" w:cs="Times New Roman"/>
        </w:rPr>
        <w:t xml:space="preserve"> Южного округа (среди ГБУ ЦДС района) (в 2018 году – </w:t>
      </w:r>
      <w:r w:rsidRPr="00D929CC">
        <w:rPr>
          <w:rFonts w:hAnsi="Times New Roman" w:cs="Times New Roman"/>
          <w:b/>
        </w:rPr>
        <w:t>11</w:t>
      </w:r>
      <w:r w:rsidRPr="00D929CC">
        <w:rPr>
          <w:rFonts w:hAnsi="Times New Roman" w:cs="Times New Roman"/>
        </w:rPr>
        <w:t xml:space="preserve">). </w:t>
      </w:r>
    </w:p>
    <w:p w:rsidR="00D929CC" w:rsidRPr="00D929CC" w:rsidRDefault="00D929CC" w:rsidP="00D929CC">
      <w:pPr>
        <w:rPr>
          <w:rFonts w:hAnsi="Times New Roman" w:cs="Times New Roman"/>
        </w:rPr>
      </w:pPr>
      <w:r w:rsidRPr="00D929CC">
        <w:rPr>
          <w:rFonts w:hAnsi="Times New Roman" w:cs="Times New Roman"/>
          <w:b/>
          <w:lang w:eastAsia="ar-SA"/>
        </w:rPr>
        <w:t xml:space="preserve">27 </w:t>
      </w:r>
      <w:r w:rsidRPr="00D929CC">
        <w:rPr>
          <w:rFonts w:hAnsi="Times New Roman" w:cs="Times New Roman"/>
        </w:rPr>
        <w:t xml:space="preserve">несовершеннолетних, состоящих на учете КДН и ЗП, были привлечены к занятиям в спортивных секциях.    </w:t>
      </w:r>
    </w:p>
    <w:p w:rsidR="00D929CC" w:rsidRPr="00D929CC" w:rsidRDefault="00D929CC" w:rsidP="00D929CC">
      <w:pPr>
        <w:rPr>
          <w:rFonts w:hAnsi="Times New Roman" w:cs="Times New Roman"/>
          <w:color w:val="auto"/>
        </w:rPr>
      </w:pPr>
      <w:r w:rsidRPr="00D929CC">
        <w:rPr>
          <w:rFonts w:hAnsi="Times New Roman" w:cs="Times New Roman"/>
        </w:rPr>
        <w:t xml:space="preserve">В 2019 году на территории района управой района, ГБУ </w:t>
      </w:r>
      <w:proofErr w:type="spellStart"/>
      <w:r w:rsidRPr="00D929CC">
        <w:rPr>
          <w:rFonts w:hAnsi="Times New Roman" w:cs="Times New Roman"/>
        </w:rPr>
        <w:t>г.Москвы</w:t>
      </w:r>
      <w:proofErr w:type="spellEnd"/>
      <w:r w:rsidRPr="00D929CC">
        <w:rPr>
          <w:rFonts w:hAnsi="Times New Roman" w:cs="Times New Roman"/>
        </w:rPr>
        <w:t xml:space="preserve"> «</w:t>
      </w:r>
      <w:proofErr w:type="spellStart"/>
      <w:r w:rsidRPr="00D929CC">
        <w:rPr>
          <w:rFonts w:hAnsi="Times New Roman" w:cs="Times New Roman"/>
        </w:rPr>
        <w:t>ЦДиС</w:t>
      </w:r>
      <w:proofErr w:type="spellEnd"/>
      <w:r w:rsidRPr="00D929CC">
        <w:rPr>
          <w:rFonts w:hAnsi="Times New Roman" w:cs="Times New Roman"/>
        </w:rPr>
        <w:t xml:space="preserve"> «Маяк», библиотеками района, ТЦСО проведено более </w:t>
      </w:r>
      <w:r w:rsidRPr="00D929CC">
        <w:rPr>
          <w:rFonts w:hAnsi="Times New Roman" w:cs="Times New Roman"/>
          <w:b/>
        </w:rPr>
        <w:t>200 мероприятий</w:t>
      </w:r>
      <w:r w:rsidRPr="00D929CC">
        <w:rPr>
          <w:rFonts w:hAnsi="Times New Roman" w:cs="Times New Roman"/>
        </w:rPr>
        <w:t xml:space="preserve">, в том числе: </w:t>
      </w:r>
      <w:r w:rsidRPr="00D929CC">
        <w:rPr>
          <w:rFonts w:hAnsi="Times New Roman" w:cs="Times New Roman"/>
          <w:b/>
        </w:rPr>
        <w:t>10</w:t>
      </w:r>
      <w:r w:rsidRPr="00D929CC">
        <w:rPr>
          <w:rFonts w:hAnsi="Times New Roman" w:cs="Times New Roman"/>
        </w:rPr>
        <w:t xml:space="preserve"> мероприятий гражданско-патриотической направленности, </w:t>
      </w:r>
      <w:r w:rsidRPr="00D929CC">
        <w:rPr>
          <w:rFonts w:hAnsi="Times New Roman" w:cs="Times New Roman"/>
          <w:b/>
        </w:rPr>
        <w:t>11</w:t>
      </w:r>
      <w:r w:rsidRPr="00D929CC">
        <w:rPr>
          <w:rFonts w:hAnsi="Times New Roman" w:cs="Times New Roman"/>
        </w:rPr>
        <w:t xml:space="preserve"> патронатных акций, «круглых столов»,</w:t>
      </w:r>
      <w:r w:rsidRPr="00D929CC">
        <w:rPr>
          <w:rFonts w:hAnsi="Times New Roman" w:cs="Times New Roman"/>
          <w:b/>
        </w:rPr>
        <w:t xml:space="preserve"> 13</w:t>
      </w:r>
      <w:r w:rsidRPr="00D929CC">
        <w:rPr>
          <w:rFonts w:hAnsi="Times New Roman" w:cs="Times New Roman"/>
        </w:rPr>
        <w:t xml:space="preserve"> </w:t>
      </w:r>
      <w:proofErr w:type="spellStart"/>
      <w:r w:rsidRPr="00D929CC">
        <w:rPr>
          <w:rFonts w:hAnsi="Times New Roman" w:cs="Times New Roman"/>
        </w:rPr>
        <w:t>тимбилдингов</w:t>
      </w:r>
      <w:proofErr w:type="spellEnd"/>
      <w:r w:rsidRPr="00D929CC">
        <w:rPr>
          <w:rFonts w:hAnsi="Times New Roman" w:cs="Times New Roman"/>
        </w:rPr>
        <w:t>, семинаров для молодежи, активных жителей района, подростков «группы риска».</w:t>
      </w:r>
    </w:p>
    <w:p w:rsidR="00D929CC" w:rsidRPr="00D929CC" w:rsidRDefault="00D929CC" w:rsidP="00D929CC">
      <w:pPr>
        <w:rPr>
          <w:rFonts w:hAnsi="Times New Roman" w:cs="Times New Roman"/>
          <w:bCs/>
        </w:rPr>
      </w:pPr>
      <w:r w:rsidRPr="00D929CC">
        <w:rPr>
          <w:rFonts w:hAnsi="Times New Roman" w:cs="Times New Roman"/>
          <w:bCs/>
        </w:rPr>
        <w:t>Мероприятия проводятся в помещениях ГБУ «Центр досуга и спорта «Маяк», филиала «Зябликово» ГБУ ТЦСО «Царицынский», библиотеках района, а также на открытых спортивных площадках, вновь благоустроенных территориях района. В период проведения городских мероприятий на фестивальной ярмарке принимают участие творческие коллективы района.</w:t>
      </w:r>
    </w:p>
    <w:p w:rsidR="00D929CC" w:rsidRPr="00D929CC" w:rsidRDefault="00D929CC" w:rsidP="00D929CC">
      <w:pPr>
        <w:rPr>
          <w:rFonts w:hAnsi="Times New Roman" w:cs="Times New Roman"/>
          <w:color w:val="auto"/>
        </w:rPr>
      </w:pPr>
    </w:p>
    <w:p w:rsidR="00D929CC" w:rsidRPr="00D929CC" w:rsidRDefault="00D929CC" w:rsidP="00D929CC">
      <w:pPr>
        <w:jc w:val="center"/>
        <w:rPr>
          <w:rFonts w:eastAsia="Calibri" w:hAnsi="Times New Roman" w:cs="Times New Roman"/>
          <w:b/>
          <w:i/>
          <w:color w:val="auto"/>
          <w:u w:val="single"/>
        </w:rPr>
      </w:pPr>
      <w:r w:rsidRPr="00D929CC">
        <w:rPr>
          <w:rFonts w:eastAsia="Calibri" w:hAnsi="Times New Roman" w:cs="Times New Roman"/>
          <w:b/>
          <w:i/>
          <w:color w:val="auto"/>
          <w:u w:val="single"/>
        </w:rPr>
        <w:t>Спортивные объекты на территории района Зябликово</w:t>
      </w:r>
    </w:p>
    <w:p w:rsidR="00D929CC" w:rsidRPr="00D929CC" w:rsidRDefault="00D929CC" w:rsidP="00D929CC">
      <w:pPr>
        <w:ind w:firstLine="708"/>
        <w:rPr>
          <w:rFonts w:eastAsia="Calibri" w:hAnsi="Times New Roman" w:cs="Times New Roman"/>
          <w:b/>
          <w:i/>
          <w:color w:val="auto"/>
        </w:rPr>
      </w:pPr>
    </w:p>
    <w:p w:rsidR="00D929CC" w:rsidRPr="00D929CC" w:rsidRDefault="00D929CC" w:rsidP="00D929CC">
      <w:pPr>
        <w:rPr>
          <w:rFonts w:hAnsi="Times New Roman" w:cs="Times New Roman"/>
        </w:rPr>
      </w:pPr>
      <w:r w:rsidRPr="00D929CC">
        <w:rPr>
          <w:rFonts w:hAnsi="Times New Roman" w:cs="Times New Roman"/>
        </w:rPr>
        <w:t>На территории района Зябликово находится:</w:t>
      </w:r>
    </w:p>
    <w:p w:rsidR="00D929CC" w:rsidRPr="00D929CC" w:rsidRDefault="00D929CC" w:rsidP="00D929CC">
      <w:pPr>
        <w:rPr>
          <w:rFonts w:eastAsia="Calibri" w:hAnsi="Times New Roman" w:cs="Times New Roman"/>
        </w:rPr>
      </w:pPr>
      <w:r w:rsidRPr="00D929CC">
        <w:rPr>
          <w:rFonts w:hAnsi="Times New Roman" w:cs="Times New Roman"/>
        </w:rPr>
        <w:t xml:space="preserve">-  </w:t>
      </w:r>
      <w:r w:rsidRPr="00D929CC">
        <w:rPr>
          <w:rFonts w:hAnsi="Times New Roman" w:cs="Times New Roman"/>
          <w:b/>
        </w:rPr>
        <w:t>42 открытые спортивные</w:t>
      </w:r>
      <w:r w:rsidRPr="00D929CC">
        <w:rPr>
          <w:rFonts w:hAnsi="Times New Roman" w:cs="Times New Roman"/>
        </w:rPr>
        <w:t xml:space="preserve"> площадки,</w:t>
      </w:r>
      <w:r w:rsidRPr="00D929CC">
        <w:rPr>
          <w:rFonts w:eastAsia="Calibri" w:hAnsi="Times New Roman" w:cs="Times New Roman"/>
        </w:rPr>
        <w:t xml:space="preserve"> из них </w:t>
      </w:r>
      <w:r w:rsidRPr="00D929CC">
        <w:rPr>
          <w:rFonts w:eastAsia="Calibri" w:hAnsi="Times New Roman" w:cs="Times New Roman"/>
          <w:b/>
        </w:rPr>
        <w:t>11</w:t>
      </w:r>
      <w:r w:rsidRPr="00D929CC">
        <w:rPr>
          <w:rFonts w:eastAsia="Calibri" w:hAnsi="Times New Roman" w:cs="Times New Roman"/>
        </w:rPr>
        <w:t xml:space="preserve"> с бортовым ограждением (</w:t>
      </w:r>
      <w:proofErr w:type="spellStart"/>
      <w:r w:rsidRPr="00D929CC">
        <w:rPr>
          <w:rFonts w:eastAsia="Calibri" w:hAnsi="Times New Roman" w:cs="Times New Roman"/>
        </w:rPr>
        <w:t>ул.Шипиловская</w:t>
      </w:r>
      <w:proofErr w:type="spellEnd"/>
      <w:r w:rsidRPr="00D929CC">
        <w:rPr>
          <w:rFonts w:eastAsia="Calibri" w:hAnsi="Times New Roman" w:cs="Times New Roman"/>
        </w:rPr>
        <w:t xml:space="preserve">, д.43 находится на реконструкции), </w:t>
      </w:r>
      <w:r w:rsidRPr="00D929CC">
        <w:rPr>
          <w:rFonts w:hAnsi="Times New Roman" w:cs="Times New Roman"/>
          <w:b/>
        </w:rPr>
        <w:t>22 уличных тренажерных комплекса.</w:t>
      </w:r>
      <w:r w:rsidRPr="00D929CC">
        <w:rPr>
          <w:rFonts w:hAnsi="Times New Roman" w:cs="Times New Roman"/>
        </w:rPr>
        <w:t xml:space="preserve"> Балансодержателем и эксплуатирующей организацией </w:t>
      </w:r>
      <w:proofErr w:type="gramStart"/>
      <w:r w:rsidRPr="00D929CC">
        <w:rPr>
          <w:rFonts w:hAnsi="Times New Roman" w:cs="Times New Roman"/>
        </w:rPr>
        <w:t>является  ГБУ</w:t>
      </w:r>
      <w:proofErr w:type="gramEnd"/>
      <w:r w:rsidRPr="00D929CC">
        <w:rPr>
          <w:rFonts w:hAnsi="Times New Roman" w:cs="Times New Roman"/>
        </w:rPr>
        <w:t xml:space="preserve"> «</w:t>
      </w:r>
      <w:proofErr w:type="spellStart"/>
      <w:r w:rsidRPr="00D929CC">
        <w:rPr>
          <w:rFonts w:hAnsi="Times New Roman" w:cs="Times New Roman"/>
        </w:rPr>
        <w:t>Жилищник</w:t>
      </w:r>
      <w:proofErr w:type="spellEnd"/>
      <w:r w:rsidRPr="00D929CC">
        <w:rPr>
          <w:rFonts w:hAnsi="Times New Roman" w:cs="Times New Roman"/>
        </w:rPr>
        <w:t xml:space="preserve"> района Зябликово»; </w:t>
      </w:r>
    </w:p>
    <w:p w:rsidR="00D929CC" w:rsidRPr="00D929CC" w:rsidRDefault="00D929CC" w:rsidP="00D929CC">
      <w:pPr>
        <w:rPr>
          <w:rFonts w:hAnsi="Times New Roman" w:cs="Times New Roman"/>
        </w:rPr>
      </w:pPr>
      <w:r w:rsidRPr="00D929CC">
        <w:rPr>
          <w:rFonts w:hAnsi="Times New Roman" w:cs="Times New Roman"/>
        </w:rPr>
        <w:t xml:space="preserve">- </w:t>
      </w:r>
      <w:r w:rsidRPr="00D929CC">
        <w:rPr>
          <w:rFonts w:hAnsi="Times New Roman" w:cs="Times New Roman"/>
          <w:b/>
        </w:rPr>
        <w:t>каток с искусственным льдом</w:t>
      </w:r>
      <w:r w:rsidRPr="00D929CC">
        <w:rPr>
          <w:rFonts w:hAnsi="Times New Roman" w:cs="Times New Roman"/>
        </w:rPr>
        <w:t xml:space="preserve"> по адресу: Ореховый проезд, д.41. Время работы катка: 10.00 до 22.00 часов. Балансодержатель и эксплуатирующая организация -  ГБУ «Автомобильные дороги ЮАО». На катке имеется теплая раздевалка, прокат и заточка коньков, буфет, туалет. В темное время </w:t>
      </w:r>
      <w:proofErr w:type="gramStart"/>
      <w:r w:rsidRPr="00D929CC">
        <w:rPr>
          <w:rFonts w:hAnsi="Times New Roman" w:cs="Times New Roman"/>
        </w:rPr>
        <w:t>суток  каток</w:t>
      </w:r>
      <w:proofErr w:type="gramEnd"/>
      <w:r w:rsidRPr="00D929CC">
        <w:rPr>
          <w:rFonts w:hAnsi="Times New Roman" w:cs="Times New Roman"/>
        </w:rPr>
        <w:t xml:space="preserve"> освещается.</w:t>
      </w:r>
    </w:p>
    <w:p w:rsidR="00D929CC" w:rsidRPr="00D929CC" w:rsidRDefault="00D929CC" w:rsidP="00D929CC">
      <w:pPr>
        <w:rPr>
          <w:rFonts w:hAnsi="Times New Roman" w:cs="Times New Roman"/>
        </w:rPr>
      </w:pPr>
      <w:r w:rsidRPr="00D929CC">
        <w:rPr>
          <w:rFonts w:hAnsi="Times New Roman" w:cs="Times New Roman"/>
        </w:rPr>
        <w:t xml:space="preserve">- </w:t>
      </w:r>
      <w:r w:rsidRPr="00D929CC">
        <w:rPr>
          <w:rFonts w:hAnsi="Times New Roman" w:cs="Times New Roman"/>
          <w:b/>
        </w:rPr>
        <w:t>футбольное поле и площадка для экстремальных видов спорта</w:t>
      </w:r>
      <w:r w:rsidRPr="00D929CC">
        <w:rPr>
          <w:rFonts w:hAnsi="Times New Roman" w:cs="Times New Roman"/>
        </w:rPr>
        <w:t xml:space="preserve"> по адресу: </w:t>
      </w:r>
      <w:proofErr w:type="spellStart"/>
      <w:r w:rsidRPr="00D929CC">
        <w:rPr>
          <w:rFonts w:hAnsi="Times New Roman" w:cs="Times New Roman"/>
        </w:rPr>
        <w:t>Борисовский</w:t>
      </w:r>
      <w:proofErr w:type="spellEnd"/>
      <w:r w:rsidRPr="00D929CC">
        <w:rPr>
          <w:rFonts w:hAnsi="Times New Roman" w:cs="Times New Roman"/>
        </w:rPr>
        <w:t xml:space="preserve"> проезд, вл.</w:t>
      </w:r>
      <w:proofErr w:type="gramStart"/>
      <w:r w:rsidRPr="00D929CC">
        <w:rPr>
          <w:rFonts w:hAnsi="Times New Roman" w:cs="Times New Roman"/>
        </w:rPr>
        <w:t>15,к.</w:t>
      </w:r>
      <w:proofErr w:type="gramEnd"/>
      <w:r w:rsidRPr="00D929CC">
        <w:rPr>
          <w:rFonts w:hAnsi="Times New Roman" w:cs="Times New Roman"/>
        </w:rPr>
        <w:t>4. Балансодержатель ГАУК «Кузьминки»;</w:t>
      </w:r>
    </w:p>
    <w:p w:rsidR="00D929CC" w:rsidRPr="00D929CC" w:rsidRDefault="00D929CC" w:rsidP="00D929CC">
      <w:pPr>
        <w:rPr>
          <w:rFonts w:hAnsi="Times New Roman" w:cs="Times New Roman"/>
        </w:rPr>
      </w:pPr>
      <w:r w:rsidRPr="00D929CC">
        <w:rPr>
          <w:rFonts w:hAnsi="Times New Roman" w:cs="Times New Roman"/>
        </w:rPr>
        <w:t>- физкультурно-оздоровительный комплекс (</w:t>
      </w:r>
      <w:r w:rsidRPr="00D929CC">
        <w:rPr>
          <w:rFonts w:hAnsi="Times New Roman" w:cs="Times New Roman"/>
          <w:b/>
        </w:rPr>
        <w:t>бассейн)</w:t>
      </w:r>
      <w:r w:rsidRPr="00D929CC">
        <w:rPr>
          <w:rFonts w:hAnsi="Times New Roman" w:cs="Times New Roman"/>
        </w:rPr>
        <w:t xml:space="preserve"> по адресу:</w:t>
      </w:r>
      <w:r w:rsidRPr="00D929CC">
        <w:rPr>
          <w:rFonts w:hAnsi="Times New Roman" w:cs="Times New Roman"/>
          <w:b/>
        </w:rPr>
        <w:t xml:space="preserve"> </w:t>
      </w:r>
      <w:r w:rsidRPr="00D929CC">
        <w:rPr>
          <w:rFonts w:hAnsi="Times New Roman" w:cs="Times New Roman"/>
        </w:rPr>
        <w:t xml:space="preserve">Ореховый проезд, д.43А; </w:t>
      </w:r>
    </w:p>
    <w:p w:rsidR="00D929CC" w:rsidRPr="00D929CC" w:rsidRDefault="00D929CC" w:rsidP="00D929CC">
      <w:pPr>
        <w:rPr>
          <w:rFonts w:hAnsi="Times New Roman" w:cs="Times New Roman"/>
        </w:rPr>
      </w:pPr>
      <w:r w:rsidRPr="00D929CC">
        <w:rPr>
          <w:rFonts w:hAnsi="Times New Roman" w:cs="Times New Roman"/>
        </w:rPr>
        <w:t xml:space="preserve">- </w:t>
      </w:r>
      <w:r w:rsidRPr="00D929CC">
        <w:rPr>
          <w:rFonts w:hAnsi="Times New Roman" w:cs="Times New Roman"/>
          <w:b/>
        </w:rPr>
        <w:t xml:space="preserve">ГБУ ФСО «Хоккей Москвы Москомспорта подразделение спортивная школа олимпийского резерва «РУСЬ» </w:t>
      </w:r>
      <w:r w:rsidRPr="00D929CC">
        <w:rPr>
          <w:rFonts w:hAnsi="Times New Roman" w:cs="Times New Roman"/>
        </w:rPr>
        <w:t xml:space="preserve">по адресу: </w:t>
      </w:r>
      <w:proofErr w:type="spellStart"/>
      <w:r w:rsidRPr="00D929CC">
        <w:rPr>
          <w:rFonts w:hAnsi="Times New Roman" w:cs="Times New Roman"/>
        </w:rPr>
        <w:t>ул.Воронежская</w:t>
      </w:r>
      <w:proofErr w:type="spellEnd"/>
      <w:proofErr w:type="gramStart"/>
      <w:r w:rsidRPr="00D929CC">
        <w:rPr>
          <w:rFonts w:hAnsi="Times New Roman" w:cs="Times New Roman"/>
        </w:rPr>
        <w:t>,  д.</w:t>
      </w:r>
      <w:proofErr w:type="gramEnd"/>
      <w:r w:rsidRPr="00D929CC">
        <w:rPr>
          <w:rFonts w:hAnsi="Times New Roman" w:cs="Times New Roman"/>
        </w:rPr>
        <w:t>13;</w:t>
      </w:r>
    </w:p>
    <w:p w:rsidR="00D929CC" w:rsidRPr="00D929CC" w:rsidRDefault="00D929CC" w:rsidP="00D929CC">
      <w:pPr>
        <w:shd w:val="clear" w:color="auto" w:fill="FFFFFF"/>
        <w:rPr>
          <w:rFonts w:hAnsi="Times New Roman" w:cs="Times New Roman"/>
        </w:rPr>
      </w:pPr>
      <w:r w:rsidRPr="00D929CC">
        <w:rPr>
          <w:rFonts w:hAnsi="Times New Roman" w:cs="Times New Roman"/>
        </w:rPr>
        <w:t xml:space="preserve">- </w:t>
      </w:r>
      <w:r w:rsidRPr="00D929CC">
        <w:rPr>
          <w:rFonts w:hAnsi="Times New Roman" w:cs="Times New Roman"/>
          <w:b/>
        </w:rPr>
        <w:t>ГБУ г. Москвы «Центр досуга и спорта «Маяк»</w:t>
      </w:r>
      <w:r w:rsidRPr="00D929CC">
        <w:rPr>
          <w:rFonts w:hAnsi="Times New Roman" w:cs="Times New Roman"/>
        </w:rPr>
        <w:t xml:space="preserve"> по адресам: </w:t>
      </w:r>
    </w:p>
    <w:p w:rsidR="00D929CC" w:rsidRPr="00D929CC" w:rsidRDefault="00D929CC" w:rsidP="00D929CC">
      <w:pPr>
        <w:shd w:val="clear" w:color="auto" w:fill="FFFFFF"/>
        <w:rPr>
          <w:rFonts w:hAnsi="Times New Roman" w:cs="Times New Roman"/>
        </w:rPr>
      </w:pPr>
      <w:r w:rsidRPr="00D929CC">
        <w:rPr>
          <w:rFonts w:hAnsi="Times New Roman" w:cs="Times New Roman"/>
        </w:rPr>
        <w:t xml:space="preserve">1.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proofErr w:type="gramStart"/>
      <w:r w:rsidRPr="00D929CC">
        <w:rPr>
          <w:rFonts w:hAnsi="Times New Roman" w:cs="Times New Roman"/>
        </w:rPr>
        <w:t>Джалиля</w:t>
      </w:r>
      <w:proofErr w:type="spellEnd"/>
      <w:r w:rsidRPr="00D929CC">
        <w:rPr>
          <w:rFonts w:hAnsi="Times New Roman" w:cs="Times New Roman"/>
        </w:rPr>
        <w:t xml:space="preserve"> ,</w:t>
      </w:r>
      <w:proofErr w:type="gramEnd"/>
      <w:r w:rsidRPr="00D929CC">
        <w:rPr>
          <w:rFonts w:hAnsi="Times New Roman" w:cs="Times New Roman"/>
        </w:rPr>
        <w:t xml:space="preserve">  д.4, к.1</w:t>
      </w:r>
    </w:p>
    <w:p w:rsidR="00D929CC" w:rsidRPr="00D929CC" w:rsidRDefault="00D929CC" w:rsidP="00D929CC">
      <w:pPr>
        <w:shd w:val="clear" w:color="auto" w:fill="FFFFFF"/>
        <w:rPr>
          <w:rFonts w:hAnsi="Times New Roman" w:cs="Times New Roman"/>
        </w:rPr>
      </w:pPr>
      <w:r w:rsidRPr="00D929CC">
        <w:rPr>
          <w:rFonts w:hAnsi="Times New Roman" w:cs="Times New Roman"/>
        </w:rPr>
        <w:t>2. Задонский проезд, д.24, к.2А</w:t>
      </w:r>
    </w:p>
    <w:p w:rsidR="00D929CC" w:rsidRPr="00D929CC" w:rsidRDefault="00D929CC" w:rsidP="00D929CC">
      <w:pPr>
        <w:rPr>
          <w:rFonts w:hAnsi="Times New Roman" w:cs="Times New Roman"/>
        </w:rPr>
      </w:pPr>
      <w:r w:rsidRPr="00D929CC">
        <w:rPr>
          <w:rFonts w:hAnsi="Times New Roman" w:cs="Times New Roman"/>
        </w:rPr>
        <w:t xml:space="preserve">3. </w:t>
      </w:r>
      <w:proofErr w:type="spellStart"/>
      <w:r w:rsidRPr="00D929CC">
        <w:rPr>
          <w:rFonts w:hAnsi="Times New Roman" w:cs="Times New Roman"/>
        </w:rPr>
        <w:t>Шипиловская</w:t>
      </w:r>
      <w:proofErr w:type="spellEnd"/>
      <w:r w:rsidRPr="00D929CC">
        <w:rPr>
          <w:rFonts w:hAnsi="Times New Roman" w:cs="Times New Roman"/>
        </w:rPr>
        <w:t xml:space="preserve"> ул., д.62/1</w:t>
      </w:r>
    </w:p>
    <w:p w:rsidR="00D929CC" w:rsidRPr="00D929CC" w:rsidRDefault="00D929CC" w:rsidP="00D929CC">
      <w:pPr>
        <w:shd w:val="clear" w:color="auto" w:fill="FFFFFF"/>
        <w:ind w:left="-284" w:firstLine="284"/>
        <w:rPr>
          <w:rFonts w:hAnsi="Times New Roman" w:cs="Times New Roman"/>
          <w:color w:val="auto"/>
        </w:rPr>
      </w:pPr>
      <w:r w:rsidRPr="00D929CC">
        <w:rPr>
          <w:rFonts w:hAnsi="Times New Roman" w:cs="Times New Roman"/>
          <w:b/>
          <w:color w:val="auto"/>
        </w:rPr>
        <w:t xml:space="preserve">         В спортивных секциях ГБУ г. Москвы «Центр досуга и спорта «</w:t>
      </w:r>
      <w:proofErr w:type="gramStart"/>
      <w:r w:rsidRPr="00D929CC">
        <w:rPr>
          <w:rFonts w:hAnsi="Times New Roman" w:cs="Times New Roman"/>
          <w:b/>
          <w:color w:val="auto"/>
        </w:rPr>
        <w:t xml:space="preserve">Маяк»  </w:t>
      </w:r>
      <w:r w:rsidRPr="00D929CC">
        <w:rPr>
          <w:rFonts w:hAnsi="Times New Roman" w:cs="Times New Roman"/>
          <w:color w:val="auto"/>
        </w:rPr>
        <w:t>работают</w:t>
      </w:r>
      <w:proofErr w:type="gramEnd"/>
      <w:r w:rsidRPr="00D929CC">
        <w:rPr>
          <w:rFonts w:hAnsi="Times New Roman" w:cs="Times New Roman"/>
          <w:color w:val="auto"/>
        </w:rPr>
        <w:t xml:space="preserve"> </w:t>
      </w:r>
      <w:r w:rsidRPr="00D929CC">
        <w:rPr>
          <w:rFonts w:hAnsi="Times New Roman" w:cs="Times New Roman"/>
          <w:bCs/>
          <w:color w:val="auto"/>
        </w:rPr>
        <w:t xml:space="preserve"> </w:t>
      </w:r>
      <w:r w:rsidRPr="00D929CC">
        <w:rPr>
          <w:rFonts w:hAnsi="Times New Roman" w:cs="Times New Roman"/>
          <w:b/>
          <w:bCs/>
          <w:color w:val="auto"/>
        </w:rPr>
        <w:t>17</w:t>
      </w:r>
      <w:r w:rsidRPr="00D929CC">
        <w:rPr>
          <w:rFonts w:hAnsi="Times New Roman" w:cs="Times New Roman"/>
          <w:bCs/>
          <w:color w:val="auto"/>
        </w:rPr>
        <w:t xml:space="preserve"> спортивных секций</w:t>
      </w:r>
      <w:r w:rsidRPr="00D929CC">
        <w:rPr>
          <w:rFonts w:hAnsi="Times New Roman" w:cs="Times New Roman"/>
          <w:color w:val="auto"/>
        </w:rPr>
        <w:t>, для детей, подростков и взрослого населения района, в том числе для людей с ограниченными возможностями жизнедеятельности.</w:t>
      </w:r>
    </w:p>
    <w:p w:rsidR="00D929CC" w:rsidRPr="00D929CC" w:rsidRDefault="00D929CC" w:rsidP="00D929CC">
      <w:pPr>
        <w:shd w:val="clear" w:color="auto" w:fill="FFFFFF"/>
        <w:ind w:left="-284" w:firstLine="284"/>
        <w:textAlignment w:val="baseline"/>
        <w:rPr>
          <w:rFonts w:hAnsi="Times New Roman" w:cs="Times New Roman"/>
          <w:b/>
          <w:color w:val="auto"/>
        </w:rPr>
      </w:pPr>
      <w:r w:rsidRPr="00D929CC">
        <w:rPr>
          <w:rFonts w:hAnsi="Times New Roman" w:cs="Times New Roman"/>
          <w:bCs/>
          <w:color w:val="auto"/>
        </w:rPr>
        <w:t xml:space="preserve">Общее количество постоянно занимающихся в спортивных секциях досугового центра в 2019 году составило </w:t>
      </w:r>
      <w:r w:rsidRPr="00D929CC">
        <w:rPr>
          <w:rFonts w:hAnsi="Times New Roman" w:cs="Times New Roman"/>
          <w:b/>
          <w:bCs/>
          <w:color w:val="auto"/>
        </w:rPr>
        <w:t>714 человек.</w:t>
      </w:r>
      <w:r w:rsidRPr="00D929CC">
        <w:rPr>
          <w:rFonts w:hAnsi="Times New Roman" w:cs="Times New Roman"/>
          <w:b/>
          <w:color w:val="auto"/>
        </w:rPr>
        <w:t xml:space="preserve"> </w:t>
      </w:r>
      <w:r w:rsidRPr="00D929CC">
        <w:rPr>
          <w:rFonts w:hAnsi="Times New Roman" w:cs="Times New Roman"/>
          <w:color w:val="auto"/>
        </w:rPr>
        <w:t xml:space="preserve">В результате </w:t>
      </w:r>
      <w:proofErr w:type="gramStart"/>
      <w:r w:rsidRPr="00D929CC">
        <w:rPr>
          <w:rFonts w:hAnsi="Times New Roman" w:cs="Times New Roman"/>
          <w:color w:val="auto"/>
        </w:rPr>
        <w:t xml:space="preserve">деятельности </w:t>
      </w:r>
      <w:r w:rsidRPr="00D929CC">
        <w:rPr>
          <w:rFonts w:hAnsi="Times New Roman" w:cs="Times New Roman"/>
          <w:b/>
          <w:color w:val="auto"/>
        </w:rPr>
        <w:t xml:space="preserve"> досугового</w:t>
      </w:r>
      <w:proofErr w:type="gramEnd"/>
      <w:r w:rsidRPr="00D929CC">
        <w:rPr>
          <w:rFonts w:hAnsi="Times New Roman" w:cs="Times New Roman"/>
          <w:b/>
          <w:color w:val="auto"/>
        </w:rPr>
        <w:t xml:space="preserve"> центра «Маяк</w:t>
      </w:r>
      <w:r w:rsidRPr="00D929CC">
        <w:rPr>
          <w:rFonts w:hAnsi="Times New Roman" w:cs="Times New Roman"/>
          <w:color w:val="auto"/>
        </w:rPr>
        <w:t xml:space="preserve">» в 2019 год было проведено </w:t>
      </w:r>
      <w:r w:rsidRPr="00D929CC">
        <w:rPr>
          <w:rFonts w:hAnsi="Times New Roman" w:cs="Times New Roman"/>
          <w:b/>
          <w:bCs/>
          <w:color w:val="auto"/>
          <w:shd w:val="clear" w:color="auto" w:fill="FFFFFF" w:themeFill="background1"/>
        </w:rPr>
        <w:t>98</w:t>
      </w:r>
      <w:r w:rsidRPr="00D929CC">
        <w:rPr>
          <w:rFonts w:hAnsi="Times New Roman" w:cs="Times New Roman"/>
          <w:bCs/>
          <w:color w:val="auto"/>
          <w:shd w:val="clear" w:color="auto" w:fill="FFFFFF" w:themeFill="background1"/>
        </w:rPr>
        <w:t xml:space="preserve"> спортивных </w:t>
      </w:r>
      <w:r w:rsidRPr="00D929CC">
        <w:rPr>
          <w:rFonts w:hAnsi="Times New Roman" w:cs="Times New Roman"/>
          <w:bCs/>
          <w:color w:val="auto"/>
        </w:rPr>
        <w:t xml:space="preserve">мероприятий </w:t>
      </w:r>
      <w:r w:rsidRPr="00D929CC">
        <w:rPr>
          <w:rFonts w:hAnsi="Times New Roman" w:cs="Times New Roman"/>
          <w:color w:val="auto"/>
        </w:rPr>
        <w:t xml:space="preserve">с охватом населения </w:t>
      </w:r>
      <w:r w:rsidRPr="00D929CC">
        <w:rPr>
          <w:rFonts w:hAnsi="Times New Roman" w:cs="Times New Roman"/>
          <w:bCs/>
          <w:color w:val="auto"/>
        </w:rPr>
        <w:t xml:space="preserve">около </w:t>
      </w:r>
      <w:r w:rsidRPr="00D929CC">
        <w:rPr>
          <w:rFonts w:hAnsi="Times New Roman" w:cs="Times New Roman"/>
          <w:b/>
          <w:color w:val="auto"/>
        </w:rPr>
        <w:t>2 762</w:t>
      </w:r>
      <w:r w:rsidRPr="00D929CC">
        <w:rPr>
          <w:rFonts w:hAnsi="Times New Roman" w:cs="Times New Roman"/>
          <w:b/>
          <w:bCs/>
          <w:color w:val="auto"/>
        </w:rPr>
        <w:t xml:space="preserve"> человека</w:t>
      </w:r>
      <w:r w:rsidRPr="00D929CC">
        <w:rPr>
          <w:rFonts w:hAnsi="Times New Roman" w:cs="Times New Roman"/>
          <w:color w:val="auto"/>
        </w:rPr>
        <w:t>.</w:t>
      </w:r>
    </w:p>
    <w:p w:rsidR="00D929CC" w:rsidRPr="00D929CC" w:rsidRDefault="00D929CC" w:rsidP="00D929CC">
      <w:pPr>
        <w:shd w:val="clear" w:color="auto" w:fill="FFFFFF"/>
        <w:autoSpaceDE w:val="0"/>
        <w:autoSpaceDN w:val="0"/>
        <w:rPr>
          <w:rFonts w:hAnsi="Times New Roman" w:cs="Times New Roman"/>
        </w:rPr>
      </w:pPr>
      <w:r w:rsidRPr="00D929CC">
        <w:rPr>
          <w:rFonts w:hAnsi="Times New Roman" w:cs="Times New Roman"/>
          <w:b/>
        </w:rPr>
        <w:t>В летний период</w:t>
      </w:r>
      <w:r w:rsidRPr="00D929CC">
        <w:rPr>
          <w:rFonts w:hAnsi="Times New Roman" w:cs="Times New Roman"/>
        </w:rPr>
        <w:t xml:space="preserve"> на спортивных площадках района силами досугового центра «Маяк» проводятся спортивные мероприятия по мини-футболу, </w:t>
      </w:r>
      <w:proofErr w:type="spellStart"/>
      <w:r w:rsidRPr="00D929CC">
        <w:rPr>
          <w:rFonts w:hAnsi="Times New Roman" w:cs="Times New Roman"/>
        </w:rPr>
        <w:t>стритболу</w:t>
      </w:r>
      <w:proofErr w:type="spellEnd"/>
      <w:r w:rsidRPr="00D929CC">
        <w:rPr>
          <w:rFonts w:hAnsi="Times New Roman" w:cs="Times New Roman"/>
        </w:rPr>
        <w:t xml:space="preserve">, волейболу, баскетболу, большому теннису, </w:t>
      </w:r>
      <w:proofErr w:type="spellStart"/>
      <w:r w:rsidRPr="00D929CC">
        <w:rPr>
          <w:rFonts w:hAnsi="Times New Roman" w:cs="Times New Roman"/>
        </w:rPr>
        <w:t>бочче</w:t>
      </w:r>
      <w:proofErr w:type="spellEnd"/>
      <w:r w:rsidRPr="00D929CC">
        <w:rPr>
          <w:rFonts w:hAnsi="Times New Roman" w:cs="Times New Roman"/>
        </w:rPr>
        <w:t>, ОФП.</w:t>
      </w:r>
    </w:p>
    <w:p w:rsidR="00D929CC" w:rsidRPr="00D929CC" w:rsidRDefault="00D929CC" w:rsidP="00D929CC">
      <w:pPr>
        <w:shd w:val="clear" w:color="auto" w:fill="FFFFFF"/>
        <w:autoSpaceDE w:val="0"/>
        <w:autoSpaceDN w:val="0"/>
        <w:rPr>
          <w:rFonts w:hAnsi="Times New Roman" w:cs="Times New Roman"/>
        </w:rPr>
      </w:pPr>
      <w:r w:rsidRPr="00D929CC">
        <w:rPr>
          <w:rFonts w:hAnsi="Times New Roman" w:cs="Times New Roman"/>
          <w:b/>
        </w:rPr>
        <w:t>В зимний период</w:t>
      </w:r>
      <w:r w:rsidRPr="00D929CC">
        <w:rPr>
          <w:rFonts w:hAnsi="Times New Roman" w:cs="Times New Roman"/>
        </w:rPr>
        <w:t xml:space="preserve"> жителями района используется </w:t>
      </w:r>
      <w:r w:rsidRPr="00D929CC">
        <w:rPr>
          <w:rFonts w:hAnsi="Times New Roman" w:cs="Times New Roman"/>
          <w:b/>
          <w:bCs/>
        </w:rPr>
        <w:t xml:space="preserve">10 катков </w:t>
      </w:r>
      <w:r w:rsidRPr="00D929CC">
        <w:rPr>
          <w:rFonts w:hAnsi="Times New Roman" w:cs="Times New Roman"/>
        </w:rPr>
        <w:t>для массового катания на коньках и игры в хоккей с шайбой ГБУ по адресам: </w:t>
      </w:r>
    </w:p>
    <w:p w:rsidR="00D929CC" w:rsidRPr="00D929CC" w:rsidRDefault="00D929CC" w:rsidP="00D929CC">
      <w:pPr>
        <w:shd w:val="clear" w:color="auto" w:fill="FFFFFF"/>
        <w:autoSpaceDE w:val="0"/>
        <w:autoSpaceDN w:val="0"/>
        <w:rPr>
          <w:rFonts w:hAnsi="Times New Roman" w:cs="Times New Roman"/>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2"/>
      </w:tblGrid>
      <w:tr w:rsidR="00D929CC" w:rsidRPr="00D929CC" w:rsidTr="00D929CC">
        <w:trPr>
          <w:trHeight w:val="298"/>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4"/>
              </w:numPr>
              <w:jc w:val="right"/>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D929CC" w:rsidRPr="00D929CC" w:rsidRDefault="00D929CC" w:rsidP="00D929CC">
            <w:pPr>
              <w:rPr>
                <w:rFonts w:hAnsi="Times New Roman" w:cs="Times New Roman"/>
              </w:rPr>
            </w:pPr>
            <w:proofErr w:type="spellStart"/>
            <w:r w:rsidRPr="00D929CC">
              <w:rPr>
                <w:rFonts w:hAnsi="Times New Roman" w:cs="Times New Roman"/>
              </w:rPr>
              <w:t>ул.Шипиловская</w:t>
            </w:r>
            <w:proofErr w:type="spellEnd"/>
            <w:r w:rsidRPr="00D929CC">
              <w:rPr>
                <w:rFonts w:hAnsi="Times New Roman" w:cs="Times New Roman"/>
              </w:rPr>
              <w:t>, д.39, к.2</w:t>
            </w:r>
          </w:p>
        </w:tc>
      </w:tr>
      <w:tr w:rsidR="00D929CC" w:rsidRPr="00D929CC" w:rsidTr="00D929CC">
        <w:trPr>
          <w:trHeight w:val="264"/>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4"/>
              </w:numPr>
              <w:jc w:val="right"/>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D929CC" w:rsidRPr="00D929CC" w:rsidRDefault="00D929CC" w:rsidP="00D929CC">
            <w:pPr>
              <w:rPr>
                <w:rFonts w:hAnsi="Times New Roman" w:cs="Times New Roman"/>
              </w:rPr>
            </w:pPr>
            <w:r w:rsidRPr="00D929CC">
              <w:rPr>
                <w:rFonts w:hAnsi="Times New Roman" w:cs="Times New Roman"/>
              </w:rPr>
              <w:t>Ореховый бульвар, д.47/33</w:t>
            </w:r>
          </w:p>
        </w:tc>
      </w:tr>
      <w:tr w:rsidR="00D929CC" w:rsidRPr="00D929CC" w:rsidTr="00D929CC">
        <w:trPr>
          <w:trHeight w:val="253"/>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4"/>
              </w:numPr>
              <w:jc w:val="right"/>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D929CC" w:rsidRPr="00D929CC" w:rsidRDefault="00D929CC" w:rsidP="00D929CC">
            <w:pPr>
              <w:rPr>
                <w:rFonts w:hAnsi="Times New Roman" w:cs="Times New Roman"/>
              </w:rPr>
            </w:pPr>
            <w:r w:rsidRPr="00D929CC">
              <w:rPr>
                <w:rFonts w:hAnsi="Times New Roman" w:cs="Times New Roman"/>
              </w:rPr>
              <w:t>Ореховый бульвар, д.71</w:t>
            </w:r>
          </w:p>
        </w:tc>
      </w:tr>
      <w:tr w:rsidR="00D929CC" w:rsidRPr="00D929CC" w:rsidTr="00D929CC">
        <w:trPr>
          <w:trHeight w:val="258"/>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4"/>
              </w:numPr>
              <w:jc w:val="right"/>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D929CC" w:rsidRPr="00D929CC" w:rsidRDefault="00D929CC" w:rsidP="00D929CC">
            <w:pPr>
              <w:rPr>
                <w:rFonts w:hAnsi="Times New Roman" w:cs="Times New Roman"/>
              </w:rPr>
            </w:pPr>
            <w:r w:rsidRPr="00D929CC">
              <w:rPr>
                <w:rFonts w:hAnsi="Times New Roman" w:cs="Times New Roman"/>
              </w:rPr>
              <w:t>Ореховый проезд, д.23, к.1</w:t>
            </w:r>
          </w:p>
        </w:tc>
      </w:tr>
      <w:tr w:rsidR="00D929CC" w:rsidRPr="00D929CC" w:rsidTr="00D929CC">
        <w:trPr>
          <w:trHeight w:val="277"/>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4"/>
              </w:numPr>
              <w:jc w:val="right"/>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D929CC" w:rsidRPr="00D929CC" w:rsidRDefault="00D929CC" w:rsidP="00D929CC">
            <w:pPr>
              <w:rPr>
                <w:rFonts w:hAnsi="Times New Roman" w:cs="Times New Roman"/>
              </w:rPr>
            </w:pPr>
            <w:r w:rsidRPr="00D929CC">
              <w:rPr>
                <w:rFonts w:hAnsi="Times New Roman" w:cs="Times New Roman"/>
              </w:rPr>
              <w:t>Ореховый проезд, д.45</w:t>
            </w:r>
          </w:p>
        </w:tc>
      </w:tr>
      <w:tr w:rsidR="00D929CC" w:rsidRPr="00D929CC" w:rsidTr="00D929CC">
        <w:trPr>
          <w:trHeight w:val="252"/>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4"/>
              </w:numPr>
              <w:jc w:val="right"/>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D929CC" w:rsidRPr="00D929CC" w:rsidRDefault="00D929CC" w:rsidP="00D929CC">
            <w:pPr>
              <w:rPr>
                <w:rFonts w:hAnsi="Times New Roman" w:cs="Times New Roman"/>
              </w:rPr>
            </w:pP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д.4, к.1</w:t>
            </w:r>
          </w:p>
        </w:tc>
      </w:tr>
      <w:tr w:rsidR="00D929CC" w:rsidRPr="00D929CC" w:rsidTr="00D929CC">
        <w:trPr>
          <w:trHeight w:val="255"/>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4"/>
              </w:numPr>
              <w:jc w:val="right"/>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D929CC" w:rsidRPr="00D929CC" w:rsidRDefault="00D929CC" w:rsidP="00D929CC">
            <w:pPr>
              <w:rPr>
                <w:rFonts w:hAnsi="Times New Roman" w:cs="Times New Roman"/>
              </w:rPr>
            </w:pP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д.5, к.5</w:t>
            </w:r>
          </w:p>
        </w:tc>
      </w:tr>
      <w:tr w:rsidR="00D929CC" w:rsidRPr="00D929CC" w:rsidTr="00D929CC">
        <w:trPr>
          <w:trHeight w:val="246"/>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4"/>
              </w:numPr>
              <w:jc w:val="right"/>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D929CC" w:rsidRPr="00D929CC" w:rsidRDefault="00D929CC" w:rsidP="00D929CC">
            <w:pPr>
              <w:rPr>
                <w:rFonts w:hAnsi="Times New Roman" w:cs="Times New Roman"/>
              </w:rPr>
            </w:pP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д.28, к.1</w:t>
            </w:r>
          </w:p>
        </w:tc>
      </w:tr>
      <w:tr w:rsidR="00D929CC" w:rsidRPr="00D929CC" w:rsidTr="00D929CC">
        <w:trPr>
          <w:trHeight w:val="235"/>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4"/>
              </w:numPr>
              <w:jc w:val="right"/>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D929CC" w:rsidRPr="00D929CC" w:rsidRDefault="00D929CC" w:rsidP="00D929CC">
            <w:pPr>
              <w:rPr>
                <w:rFonts w:hAnsi="Times New Roman" w:cs="Times New Roman"/>
              </w:rPr>
            </w:pP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r w:rsidRPr="00D929CC">
              <w:rPr>
                <w:rFonts w:hAnsi="Times New Roman" w:cs="Times New Roman"/>
              </w:rPr>
              <w:t>Джалиля</w:t>
            </w:r>
            <w:proofErr w:type="spellEnd"/>
            <w:r w:rsidRPr="00D929CC">
              <w:rPr>
                <w:rFonts w:hAnsi="Times New Roman" w:cs="Times New Roman"/>
              </w:rPr>
              <w:t>, д.38, к.1</w:t>
            </w:r>
          </w:p>
        </w:tc>
      </w:tr>
      <w:tr w:rsidR="00D929CC" w:rsidRPr="00D929CC" w:rsidTr="00D929CC">
        <w:trPr>
          <w:trHeight w:val="240"/>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4"/>
              </w:numPr>
              <w:jc w:val="right"/>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D929CC" w:rsidRPr="00D929CC" w:rsidRDefault="00D929CC" w:rsidP="00D929CC">
            <w:pPr>
              <w:rPr>
                <w:rFonts w:hAnsi="Times New Roman" w:cs="Times New Roman"/>
              </w:rPr>
            </w:pPr>
            <w:proofErr w:type="spellStart"/>
            <w:r w:rsidRPr="00D929CC">
              <w:rPr>
                <w:rFonts w:hAnsi="Times New Roman" w:cs="Times New Roman"/>
              </w:rPr>
              <w:t>ул.Кустанайская</w:t>
            </w:r>
            <w:proofErr w:type="spellEnd"/>
            <w:r w:rsidRPr="00D929CC">
              <w:rPr>
                <w:rFonts w:hAnsi="Times New Roman" w:cs="Times New Roman"/>
              </w:rPr>
              <w:t>, д.6, к.2</w:t>
            </w:r>
          </w:p>
        </w:tc>
      </w:tr>
    </w:tbl>
    <w:p w:rsidR="00D929CC" w:rsidRPr="00D929CC" w:rsidRDefault="00D929CC" w:rsidP="00D929CC">
      <w:pPr>
        <w:shd w:val="clear" w:color="auto" w:fill="FFFFFF"/>
        <w:autoSpaceDE w:val="0"/>
        <w:autoSpaceDN w:val="0"/>
        <w:ind w:firstLine="708"/>
        <w:rPr>
          <w:rFonts w:hAnsi="Times New Roman" w:cs="Times New Roman"/>
        </w:rPr>
      </w:pPr>
    </w:p>
    <w:p w:rsidR="00D929CC" w:rsidRPr="00D929CC" w:rsidRDefault="00D929CC" w:rsidP="00D929CC">
      <w:pPr>
        <w:shd w:val="clear" w:color="auto" w:fill="FFFFFF"/>
        <w:autoSpaceDE w:val="0"/>
        <w:autoSpaceDN w:val="0"/>
        <w:adjustRightInd w:val="0"/>
        <w:spacing w:line="240" w:lineRule="atLeast"/>
        <w:rPr>
          <w:rFonts w:hAnsi="Times New Roman" w:cs="Times New Roman"/>
        </w:rPr>
      </w:pPr>
      <w:r w:rsidRPr="00D929CC">
        <w:rPr>
          <w:rFonts w:hAnsi="Times New Roman" w:cs="Times New Roman"/>
        </w:rPr>
        <w:t xml:space="preserve">- </w:t>
      </w:r>
      <w:r w:rsidRPr="00D929CC">
        <w:rPr>
          <w:rFonts w:hAnsi="Times New Roman" w:cs="Times New Roman"/>
          <w:b/>
        </w:rPr>
        <w:t>32 спортивные площадки предназначены</w:t>
      </w:r>
      <w:r w:rsidRPr="00D929CC">
        <w:rPr>
          <w:rFonts w:hAnsi="Times New Roman" w:cs="Times New Roman"/>
        </w:rPr>
        <w:t xml:space="preserve"> для игры в мини-футбол, большой теннис, </w:t>
      </w:r>
      <w:proofErr w:type="spellStart"/>
      <w:r w:rsidRPr="00D929CC">
        <w:rPr>
          <w:rFonts w:hAnsi="Times New Roman" w:cs="Times New Roman"/>
        </w:rPr>
        <w:t>бочче</w:t>
      </w:r>
      <w:proofErr w:type="spellEnd"/>
      <w:r w:rsidRPr="00D929CC">
        <w:rPr>
          <w:rFonts w:hAnsi="Times New Roman" w:cs="Times New Roman"/>
        </w:rPr>
        <w:t>, занятий ОФП и подвижных игр в летний и зимний период времени:</w:t>
      </w:r>
    </w:p>
    <w:p w:rsidR="00D929CC" w:rsidRPr="00D929CC" w:rsidRDefault="00D929CC" w:rsidP="00D929CC">
      <w:pPr>
        <w:shd w:val="clear" w:color="auto" w:fill="FFFFFF"/>
        <w:autoSpaceDE w:val="0"/>
        <w:autoSpaceDN w:val="0"/>
        <w:adjustRightInd w:val="0"/>
        <w:spacing w:line="240" w:lineRule="atLeast"/>
        <w:rPr>
          <w:rFonts w:hAnsi="Times New Roman" w:cs="Times New Roman"/>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2"/>
      </w:tblGrid>
      <w:tr w:rsidR="00D929CC" w:rsidRPr="00D929CC" w:rsidTr="00D929CC">
        <w:trPr>
          <w:trHeight w:val="259"/>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Ореховый бульвар, д.22</w:t>
            </w:r>
          </w:p>
        </w:tc>
      </w:tr>
      <w:tr w:rsidR="00D929CC" w:rsidRPr="00D929CC" w:rsidTr="00D929CC">
        <w:trPr>
          <w:trHeight w:val="264"/>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D929CC" w:rsidRPr="00D929CC" w:rsidRDefault="00D929CC" w:rsidP="00D929CC">
            <w:pPr>
              <w:rPr>
                <w:rFonts w:hAnsi="Times New Roman" w:cs="Times New Roman"/>
              </w:rPr>
            </w:pPr>
            <w:r w:rsidRPr="00D929CC">
              <w:rPr>
                <w:rFonts w:hAnsi="Times New Roman" w:cs="Times New Roman"/>
              </w:rPr>
              <w:t>Ореховый бульвар, д.29/49</w:t>
            </w:r>
          </w:p>
        </w:tc>
      </w:tr>
      <w:tr w:rsidR="00D929CC" w:rsidRPr="00D929CC" w:rsidTr="00D929CC">
        <w:trPr>
          <w:trHeight w:val="253"/>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Ореховый бульвар, д.39, к.2</w:t>
            </w:r>
          </w:p>
        </w:tc>
      </w:tr>
      <w:tr w:rsidR="00D929CC" w:rsidRPr="00D929CC" w:rsidTr="00D929CC">
        <w:trPr>
          <w:trHeight w:val="294"/>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Ореховый бульвар, д.51, к.1</w:t>
            </w:r>
          </w:p>
        </w:tc>
      </w:tr>
      <w:tr w:rsidR="00D929CC" w:rsidRPr="00D929CC" w:rsidTr="00D929CC">
        <w:trPr>
          <w:trHeight w:val="299"/>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Ореховый бульвар, д.53</w:t>
            </w:r>
          </w:p>
        </w:tc>
      </w:tr>
      <w:tr w:rsidR="00D929CC" w:rsidRPr="00D929CC" w:rsidTr="00D929CC">
        <w:trPr>
          <w:trHeight w:val="190"/>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D929CC" w:rsidRPr="00D929CC" w:rsidRDefault="00D929CC" w:rsidP="00D929CC">
            <w:pPr>
              <w:rPr>
                <w:rFonts w:hAnsi="Times New Roman" w:cs="Times New Roman"/>
              </w:rPr>
            </w:pPr>
            <w:r w:rsidRPr="00D929CC">
              <w:rPr>
                <w:rFonts w:hAnsi="Times New Roman" w:cs="Times New Roman"/>
              </w:rPr>
              <w:t>Ореховый бульвар, д.67</w:t>
            </w:r>
          </w:p>
        </w:tc>
      </w:tr>
      <w:tr w:rsidR="00D929CC" w:rsidRPr="00D929CC" w:rsidTr="00D929CC">
        <w:trPr>
          <w:trHeight w:val="274"/>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proofErr w:type="spellStart"/>
            <w:r w:rsidRPr="00D929CC">
              <w:rPr>
                <w:rFonts w:hAnsi="Times New Roman" w:cs="Times New Roman"/>
              </w:rPr>
              <w:t>ул.Кустанайская</w:t>
            </w:r>
            <w:proofErr w:type="spellEnd"/>
            <w:r w:rsidRPr="00D929CC">
              <w:rPr>
                <w:rFonts w:hAnsi="Times New Roman" w:cs="Times New Roman"/>
              </w:rPr>
              <w:t>, д.2, к.1</w:t>
            </w:r>
          </w:p>
        </w:tc>
      </w:tr>
      <w:tr w:rsidR="00D929CC" w:rsidRPr="00D929CC" w:rsidTr="00D929CC">
        <w:trPr>
          <w:trHeight w:val="223"/>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proofErr w:type="spellStart"/>
            <w:r w:rsidRPr="00D929CC">
              <w:rPr>
                <w:rFonts w:hAnsi="Times New Roman" w:cs="Times New Roman"/>
              </w:rPr>
              <w:t>ул.Кустанайская</w:t>
            </w:r>
            <w:proofErr w:type="spellEnd"/>
            <w:r w:rsidRPr="00D929CC">
              <w:rPr>
                <w:rFonts w:hAnsi="Times New Roman" w:cs="Times New Roman"/>
              </w:rPr>
              <w:t>, д.5, к.2</w:t>
            </w:r>
          </w:p>
        </w:tc>
      </w:tr>
      <w:tr w:rsidR="00D929CC" w:rsidRPr="00D929CC" w:rsidTr="00D929CC">
        <w:trPr>
          <w:trHeight w:val="290"/>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proofErr w:type="spellStart"/>
            <w:r w:rsidRPr="00D929CC">
              <w:rPr>
                <w:rFonts w:hAnsi="Times New Roman" w:cs="Times New Roman"/>
              </w:rPr>
              <w:t>ул.Кустанайская</w:t>
            </w:r>
            <w:proofErr w:type="spellEnd"/>
            <w:r w:rsidRPr="00D929CC">
              <w:rPr>
                <w:rFonts w:hAnsi="Times New Roman" w:cs="Times New Roman"/>
              </w:rPr>
              <w:t>, д.7, к.4</w:t>
            </w:r>
          </w:p>
        </w:tc>
      </w:tr>
      <w:tr w:rsidR="00D929CC" w:rsidRPr="00D929CC" w:rsidTr="00D929CC">
        <w:trPr>
          <w:trHeight w:val="273"/>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Задонский проезд, д.16</w:t>
            </w:r>
          </w:p>
        </w:tc>
      </w:tr>
      <w:tr w:rsidR="00D929CC" w:rsidRPr="00D929CC" w:rsidTr="00D929CC">
        <w:trPr>
          <w:trHeight w:val="276"/>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Задонский проезд, д.24, к.2</w:t>
            </w:r>
          </w:p>
        </w:tc>
      </w:tr>
      <w:tr w:rsidR="00D929CC" w:rsidRPr="00D929CC" w:rsidTr="00D929CC">
        <w:trPr>
          <w:trHeight w:val="267"/>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Задонский проезд, д.36, к.1</w:t>
            </w:r>
          </w:p>
        </w:tc>
      </w:tr>
      <w:tr w:rsidR="00D929CC" w:rsidRPr="00D929CC" w:rsidTr="00D929CC">
        <w:trPr>
          <w:trHeight w:val="270"/>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 xml:space="preserve">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proofErr w:type="gramStart"/>
            <w:r w:rsidRPr="00D929CC">
              <w:rPr>
                <w:rFonts w:hAnsi="Times New Roman" w:cs="Times New Roman"/>
              </w:rPr>
              <w:t>Джалиля</w:t>
            </w:r>
            <w:proofErr w:type="spellEnd"/>
            <w:r w:rsidRPr="00D929CC">
              <w:rPr>
                <w:rFonts w:hAnsi="Times New Roman" w:cs="Times New Roman"/>
              </w:rPr>
              <w:t xml:space="preserve"> ,</w:t>
            </w:r>
            <w:proofErr w:type="gramEnd"/>
            <w:r w:rsidRPr="00D929CC">
              <w:rPr>
                <w:rFonts w:hAnsi="Times New Roman" w:cs="Times New Roman"/>
              </w:rPr>
              <w:t xml:space="preserve"> д.4, к.4</w:t>
            </w:r>
          </w:p>
        </w:tc>
      </w:tr>
      <w:tr w:rsidR="00D929CC" w:rsidRPr="00D929CC" w:rsidTr="00D929CC">
        <w:trPr>
          <w:trHeight w:val="260"/>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 xml:space="preserve">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proofErr w:type="gramStart"/>
            <w:r w:rsidRPr="00D929CC">
              <w:rPr>
                <w:rFonts w:hAnsi="Times New Roman" w:cs="Times New Roman"/>
              </w:rPr>
              <w:t>Джалиля</w:t>
            </w:r>
            <w:proofErr w:type="spellEnd"/>
            <w:r w:rsidRPr="00D929CC">
              <w:rPr>
                <w:rFonts w:hAnsi="Times New Roman" w:cs="Times New Roman"/>
              </w:rPr>
              <w:t xml:space="preserve"> ,</w:t>
            </w:r>
            <w:proofErr w:type="gramEnd"/>
            <w:r w:rsidRPr="00D929CC">
              <w:rPr>
                <w:rFonts w:hAnsi="Times New Roman" w:cs="Times New Roman"/>
              </w:rPr>
              <w:t xml:space="preserve"> д.5, к.1</w:t>
            </w:r>
          </w:p>
        </w:tc>
      </w:tr>
      <w:tr w:rsidR="00D929CC" w:rsidRPr="00D929CC" w:rsidTr="00D929CC">
        <w:trPr>
          <w:trHeight w:val="263"/>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 xml:space="preserve">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proofErr w:type="gramStart"/>
            <w:r w:rsidRPr="00D929CC">
              <w:rPr>
                <w:rFonts w:hAnsi="Times New Roman" w:cs="Times New Roman"/>
              </w:rPr>
              <w:t>Джалиля</w:t>
            </w:r>
            <w:proofErr w:type="spellEnd"/>
            <w:r w:rsidRPr="00D929CC">
              <w:rPr>
                <w:rFonts w:hAnsi="Times New Roman" w:cs="Times New Roman"/>
              </w:rPr>
              <w:t xml:space="preserve"> ,</w:t>
            </w:r>
            <w:proofErr w:type="gramEnd"/>
            <w:r w:rsidRPr="00D929CC">
              <w:rPr>
                <w:rFonts w:hAnsi="Times New Roman" w:cs="Times New Roman"/>
              </w:rPr>
              <w:t xml:space="preserve"> д.8, к.1</w:t>
            </w:r>
          </w:p>
        </w:tc>
      </w:tr>
      <w:tr w:rsidR="00D929CC" w:rsidRPr="00D929CC" w:rsidTr="00D929CC">
        <w:trPr>
          <w:trHeight w:val="254"/>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 xml:space="preserve">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proofErr w:type="gramStart"/>
            <w:r w:rsidRPr="00D929CC">
              <w:rPr>
                <w:rFonts w:hAnsi="Times New Roman" w:cs="Times New Roman"/>
              </w:rPr>
              <w:t>Джалиля</w:t>
            </w:r>
            <w:proofErr w:type="spellEnd"/>
            <w:r w:rsidRPr="00D929CC">
              <w:rPr>
                <w:rFonts w:hAnsi="Times New Roman" w:cs="Times New Roman"/>
              </w:rPr>
              <w:t xml:space="preserve"> ,</w:t>
            </w:r>
            <w:proofErr w:type="gramEnd"/>
            <w:r w:rsidRPr="00D929CC">
              <w:rPr>
                <w:rFonts w:hAnsi="Times New Roman" w:cs="Times New Roman"/>
              </w:rPr>
              <w:t xml:space="preserve"> д.9, к.6</w:t>
            </w:r>
          </w:p>
        </w:tc>
      </w:tr>
      <w:tr w:rsidR="00D929CC" w:rsidRPr="00D929CC" w:rsidTr="00D929CC">
        <w:trPr>
          <w:trHeight w:val="257"/>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 xml:space="preserve">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proofErr w:type="gramStart"/>
            <w:r w:rsidRPr="00D929CC">
              <w:rPr>
                <w:rFonts w:hAnsi="Times New Roman" w:cs="Times New Roman"/>
              </w:rPr>
              <w:t>Джалиля</w:t>
            </w:r>
            <w:proofErr w:type="spellEnd"/>
            <w:r w:rsidRPr="00D929CC">
              <w:rPr>
                <w:rFonts w:hAnsi="Times New Roman" w:cs="Times New Roman"/>
              </w:rPr>
              <w:t xml:space="preserve"> ,</w:t>
            </w:r>
            <w:proofErr w:type="gramEnd"/>
            <w:r w:rsidRPr="00D929CC">
              <w:rPr>
                <w:rFonts w:hAnsi="Times New Roman" w:cs="Times New Roman"/>
              </w:rPr>
              <w:t xml:space="preserve"> 23/56</w:t>
            </w:r>
          </w:p>
        </w:tc>
      </w:tr>
      <w:tr w:rsidR="00D929CC" w:rsidRPr="00D929CC" w:rsidTr="00D929CC">
        <w:trPr>
          <w:trHeight w:val="262"/>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 xml:space="preserve">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proofErr w:type="gramStart"/>
            <w:r w:rsidRPr="00D929CC">
              <w:rPr>
                <w:rFonts w:hAnsi="Times New Roman" w:cs="Times New Roman"/>
              </w:rPr>
              <w:t>Джалиля</w:t>
            </w:r>
            <w:proofErr w:type="spellEnd"/>
            <w:r w:rsidRPr="00D929CC">
              <w:rPr>
                <w:rFonts w:hAnsi="Times New Roman" w:cs="Times New Roman"/>
              </w:rPr>
              <w:t xml:space="preserve"> ,</w:t>
            </w:r>
            <w:proofErr w:type="gramEnd"/>
            <w:r w:rsidRPr="00D929CC">
              <w:rPr>
                <w:rFonts w:hAnsi="Times New Roman" w:cs="Times New Roman"/>
              </w:rPr>
              <w:t xml:space="preserve"> д.27, к.2</w:t>
            </w:r>
          </w:p>
        </w:tc>
      </w:tr>
      <w:tr w:rsidR="00D929CC" w:rsidRPr="00D929CC" w:rsidTr="00D929CC">
        <w:trPr>
          <w:trHeight w:val="264"/>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 xml:space="preserve">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proofErr w:type="gramStart"/>
            <w:r w:rsidRPr="00D929CC">
              <w:rPr>
                <w:rFonts w:hAnsi="Times New Roman" w:cs="Times New Roman"/>
              </w:rPr>
              <w:t>Джалиля</w:t>
            </w:r>
            <w:proofErr w:type="spellEnd"/>
            <w:r w:rsidRPr="00D929CC">
              <w:rPr>
                <w:rFonts w:hAnsi="Times New Roman" w:cs="Times New Roman"/>
              </w:rPr>
              <w:t xml:space="preserve"> ,</w:t>
            </w:r>
            <w:proofErr w:type="gramEnd"/>
            <w:r w:rsidRPr="00D929CC">
              <w:rPr>
                <w:rFonts w:hAnsi="Times New Roman" w:cs="Times New Roman"/>
              </w:rPr>
              <w:t xml:space="preserve"> д.29, к.1</w:t>
            </w:r>
          </w:p>
        </w:tc>
      </w:tr>
      <w:tr w:rsidR="00D929CC" w:rsidRPr="00D929CC" w:rsidTr="00D929CC">
        <w:trPr>
          <w:trHeight w:val="254"/>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 xml:space="preserve">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proofErr w:type="gramStart"/>
            <w:r w:rsidRPr="00D929CC">
              <w:rPr>
                <w:rFonts w:hAnsi="Times New Roman" w:cs="Times New Roman"/>
              </w:rPr>
              <w:t>Джалиля</w:t>
            </w:r>
            <w:proofErr w:type="spellEnd"/>
            <w:r w:rsidRPr="00D929CC">
              <w:rPr>
                <w:rFonts w:hAnsi="Times New Roman" w:cs="Times New Roman"/>
              </w:rPr>
              <w:t xml:space="preserve"> ,</w:t>
            </w:r>
            <w:proofErr w:type="gramEnd"/>
            <w:r w:rsidRPr="00D929CC">
              <w:rPr>
                <w:rFonts w:hAnsi="Times New Roman" w:cs="Times New Roman"/>
              </w:rPr>
              <w:t xml:space="preserve"> д.32, к.1</w:t>
            </w:r>
          </w:p>
        </w:tc>
      </w:tr>
      <w:tr w:rsidR="00D929CC" w:rsidRPr="00D929CC" w:rsidTr="00D929CC">
        <w:trPr>
          <w:trHeight w:val="257"/>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 xml:space="preserve">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proofErr w:type="gramStart"/>
            <w:r w:rsidRPr="00D929CC">
              <w:rPr>
                <w:rFonts w:hAnsi="Times New Roman" w:cs="Times New Roman"/>
              </w:rPr>
              <w:t>Джалиля</w:t>
            </w:r>
            <w:proofErr w:type="spellEnd"/>
            <w:r w:rsidRPr="00D929CC">
              <w:rPr>
                <w:rFonts w:hAnsi="Times New Roman" w:cs="Times New Roman"/>
              </w:rPr>
              <w:t xml:space="preserve"> ,</w:t>
            </w:r>
            <w:proofErr w:type="gramEnd"/>
            <w:r w:rsidRPr="00D929CC">
              <w:rPr>
                <w:rFonts w:hAnsi="Times New Roman" w:cs="Times New Roman"/>
              </w:rPr>
              <w:t xml:space="preserve"> д.34, к.3</w:t>
            </w:r>
          </w:p>
        </w:tc>
      </w:tr>
      <w:tr w:rsidR="00D929CC" w:rsidRPr="00D929CC" w:rsidTr="00D929CC">
        <w:trPr>
          <w:trHeight w:val="262"/>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 xml:space="preserve">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proofErr w:type="gramStart"/>
            <w:r w:rsidRPr="00D929CC">
              <w:rPr>
                <w:rFonts w:hAnsi="Times New Roman" w:cs="Times New Roman"/>
              </w:rPr>
              <w:t>Джалиля</w:t>
            </w:r>
            <w:proofErr w:type="spellEnd"/>
            <w:r w:rsidRPr="00D929CC">
              <w:rPr>
                <w:rFonts w:hAnsi="Times New Roman" w:cs="Times New Roman"/>
              </w:rPr>
              <w:t xml:space="preserve"> ,</w:t>
            </w:r>
            <w:proofErr w:type="gramEnd"/>
            <w:r w:rsidRPr="00D929CC">
              <w:rPr>
                <w:rFonts w:hAnsi="Times New Roman" w:cs="Times New Roman"/>
              </w:rPr>
              <w:t xml:space="preserve"> 44/45</w:t>
            </w:r>
          </w:p>
        </w:tc>
      </w:tr>
      <w:tr w:rsidR="00D929CC" w:rsidRPr="00D929CC" w:rsidTr="00D929CC">
        <w:trPr>
          <w:trHeight w:val="251"/>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Ореховый проезд, д.11</w:t>
            </w:r>
          </w:p>
        </w:tc>
      </w:tr>
      <w:tr w:rsidR="00D929CC" w:rsidRPr="00D929CC" w:rsidTr="00D929CC">
        <w:trPr>
          <w:trHeight w:val="242"/>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Ореховый проезд, д.13, к.2</w:t>
            </w:r>
          </w:p>
        </w:tc>
      </w:tr>
      <w:tr w:rsidR="00D929CC" w:rsidRPr="00D929CC" w:rsidTr="00D929CC">
        <w:trPr>
          <w:trHeight w:val="246"/>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Ореховый проезд, д.31</w:t>
            </w:r>
          </w:p>
        </w:tc>
      </w:tr>
      <w:tr w:rsidR="00D929CC" w:rsidRPr="00D929CC" w:rsidTr="00D929CC">
        <w:trPr>
          <w:trHeight w:val="236"/>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r w:rsidRPr="00D929CC">
              <w:rPr>
                <w:rFonts w:hAnsi="Times New Roman" w:cs="Times New Roman"/>
              </w:rPr>
              <w:t>Ореховый проезд, д.43, к.2</w:t>
            </w:r>
          </w:p>
        </w:tc>
      </w:tr>
      <w:tr w:rsidR="00D929CC" w:rsidRPr="00D929CC" w:rsidTr="00D929CC">
        <w:trPr>
          <w:trHeight w:val="253"/>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proofErr w:type="spellStart"/>
            <w:r w:rsidRPr="00D929CC">
              <w:rPr>
                <w:rFonts w:hAnsi="Times New Roman" w:cs="Times New Roman"/>
              </w:rPr>
              <w:t>ул.Шипиловская</w:t>
            </w:r>
            <w:proofErr w:type="spellEnd"/>
            <w:r w:rsidRPr="00D929CC">
              <w:rPr>
                <w:rFonts w:hAnsi="Times New Roman" w:cs="Times New Roman"/>
              </w:rPr>
              <w:t>, д.46, к.1</w:t>
            </w:r>
          </w:p>
        </w:tc>
      </w:tr>
      <w:tr w:rsidR="00D929CC" w:rsidRPr="00D929CC" w:rsidTr="00D929CC">
        <w:trPr>
          <w:trHeight w:val="244"/>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proofErr w:type="spellStart"/>
            <w:r w:rsidRPr="00D929CC">
              <w:rPr>
                <w:rFonts w:hAnsi="Times New Roman" w:cs="Times New Roman"/>
              </w:rPr>
              <w:t>ул.Шипиловская</w:t>
            </w:r>
            <w:proofErr w:type="spellEnd"/>
            <w:r w:rsidRPr="00D929CC">
              <w:rPr>
                <w:rFonts w:hAnsi="Times New Roman" w:cs="Times New Roman"/>
              </w:rPr>
              <w:t>, д.48, к.2</w:t>
            </w:r>
          </w:p>
        </w:tc>
      </w:tr>
      <w:tr w:rsidR="00D929CC" w:rsidRPr="00D929CC" w:rsidTr="00D929CC">
        <w:trPr>
          <w:trHeight w:val="233"/>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proofErr w:type="spellStart"/>
            <w:r w:rsidRPr="00D929CC">
              <w:rPr>
                <w:rFonts w:hAnsi="Times New Roman" w:cs="Times New Roman"/>
              </w:rPr>
              <w:t>ул.Шипиловская</w:t>
            </w:r>
            <w:proofErr w:type="spellEnd"/>
            <w:r w:rsidRPr="00D929CC">
              <w:rPr>
                <w:rFonts w:hAnsi="Times New Roman" w:cs="Times New Roman"/>
              </w:rPr>
              <w:t>, д.54</w:t>
            </w:r>
          </w:p>
        </w:tc>
      </w:tr>
      <w:tr w:rsidR="00D929CC" w:rsidRPr="00D929CC" w:rsidTr="00D929CC">
        <w:trPr>
          <w:trHeight w:val="238"/>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proofErr w:type="spellStart"/>
            <w:r w:rsidRPr="00D929CC">
              <w:rPr>
                <w:rFonts w:hAnsi="Times New Roman" w:cs="Times New Roman"/>
              </w:rPr>
              <w:t>ул.Шипиловская</w:t>
            </w:r>
            <w:proofErr w:type="spellEnd"/>
            <w:r w:rsidRPr="00D929CC">
              <w:rPr>
                <w:rFonts w:hAnsi="Times New Roman" w:cs="Times New Roman"/>
              </w:rPr>
              <w:t>, д.57</w:t>
            </w:r>
          </w:p>
        </w:tc>
      </w:tr>
      <w:tr w:rsidR="00D929CC" w:rsidRPr="00D929CC" w:rsidTr="00D929CC">
        <w:trPr>
          <w:trHeight w:val="228"/>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D929CC" w:rsidRPr="00D929CC" w:rsidRDefault="00D929CC" w:rsidP="00D929CC">
            <w:pPr>
              <w:rPr>
                <w:rFonts w:hAnsi="Times New Roman" w:cs="Times New Roman"/>
              </w:rPr>
            </w:pPr>
            <w:proofErr w:type="spellStart"/>
            <w:r w:rsidRPr="00D929CC">
              <w:rPr>
                <w:rFonts w:hAnsi="Times New Roman" w:cs="Times New Roman"/>
              </w:rPr>
              <w:t>ул.Шипиловская</w:t>
            </w:r>
            <w:proofErr w:type="spellEnd"/>
            <w:r w:rsidRPr="00D929CC">
              <w:rPr>
                <w:rFonts w:hAnsi="Times New Roman" w:cs="Times New Roman"/>
              </w:rPr>
              <w:t>, д.60, к.1</w:t>
            </w:r>
          </w:p>
        </w:tc>
      </w:tr>
      <w:tr w:rsidR="00D929CC" w:rsidRPr="00D929CC" w:rsidTr="00D929CC">
        <w:trPr>
          <w:trHeight w:val="218"/>
          <w:jc w:val="center"/>
        </w:trPr>
        <w:tc>
          <w:tcPr>
            <w:tcW w:w="1135" w:type="dxa"/>
            <w:tcBorders>
              <w:top w:val="single" w:sz="4" w:space="0" w:color="auto"/>
              <w:left w:val="single" w:sz="4" w:space="0" w:color="auto"/>
              <w:bottom w:val="single" w:sz="4" w:space="0" w:color="auto"/>
              <w:right w:val="single" w:sz="4" w:space="0" w:color="auto"/>
            </w:tcBorders>
          </w:tcPr>
          <w:p w:rsidR="00D929CC" w:rsidRPr="00D929CC" w:rsidRDefault="00D929CC" w:rsidP="00617FC2">
            <w:pPr>
              <w:numPr>
                <w:ilvl w:val="0"/>
                <w:numId w:val="32"/>
              </w:numPr>
              <w:jc w:val="center"/>
              <w:rPr>
                <w:rFonts w:hAnsi="Times New Roman" w:cs="Times New Roman"/>
              </w:rPr>
            </w:pPr>
          </w:p>
        </w:tc>
        <w:tc>
          <w:tcPr>
            <w:tcW w:w="4252" w:type="dxa"/>
            <w:tcBorders>
              <w:top w:val="single" w:sz="4" w:space="0" w:color="auto"/>
              <w:left w:val="single" w:sz="4" w:space="0" w:color="auto"/>
              <w:bottom w:val="single" w:sz="4" w:space="0" w:color="auto"/>
              <w:right w:val="single" w:sz="4" w:space="0" w:color="auto"/>
            </w:tcBorders>
            <w:vAlign w:val="center"/>
          </w:tcPr>
          <w:p w:rsidR="00D929CC" w:rsidRPr="00D929CC" w:rsidRDefault="00D929CC" w:rsidP="00D929CC">
            <w:pPr>
              <w:rPr>
                <w:rFonts w:hAnsi="Times New Roman" w:cs="Times New Roman"/>
              </w:rPr>
            </w:pPr>
            <w:proofErr w:type="spellStart"/>
            <w:r w:rsidRPr="00D929CC">
              <w:rPr>
                <w:rFonts w:hAnsi="Times New Roman" w:cs="Times New Roman"/>
              </w:rPr>
              <w:t>ул.Шипиловская</w:t>
            </w:r>
            <w:proofErr w:type="spellEnd"/>
            <w:r w:rsidRPr="00D929CC">
              <w:rPr>
                <w:rFonts w:hAnsi="Times New Roman" w:cs="Times New Roman"/>
              </w:rPr>
              <w:t>, д.64</w:t>
            </w:r>
          </w:p>
        </w:tc>
      </w:tr>
    </w:tbl>
    <w:p w:rsidR="00D929CC" w:rsidRPr="00D929CC" w:rsidRDefault="00D929CC" w:rsidP="00D929CC">
      <w:pPr>
        <w:shd w:val="clear" w:color="auto" w:fill="FFFFFF"/>
        <w:autoSpaceDE w:val="0"/>
        <w:autoSpaceDN w:val="0"/>
        <w:adjustRightInd w:val="0"/>
        <w:spacing w:line="240" w:lineRule="atLeast"/>
        <w:rPr>
          <w:rFonts w:hAnsi="Times New Roman" w:cs="Times New Roman"/>
        </w:rPr>
      </w:pPr>
    </w:p>
    <w:p w:rsidR="00D929CC" w:rsidRPr="00D929CC" w:rsidRDefault="00D929CC" w:rsidP="00D929CC">
      <w:pPr>
        <w:shd w:val="clear" w:color="auto" w:fill="FFFFFF"/>
        <w:autoSpaceDE w:val="0"/>
        <w:autoSpaceDN w:val="0"/>
        <w:adjustRightInd w:val="0"/>
        <w:spacing w:line="240" w:lineRule="atLeast"/>
        <w:ind w:left="-284"/>
        <w:rPr>
          <w:rFonts w:hAnsi="Times New Roman" w:cs="Times New Roman"/>
          <w:b/>
        </w:rPr>
      </w:pPr>
      <w:r w:rsidRPr="00D929CC">
        <w:rPr>
          <w:rFonts w:hAnsi="Times New Roman" w:cs="Times New Roman"/>
        </w:rPr>
        <w:t xml:space="preserve">     - </w:t>
      </w:r>
      <w:r w:rsidRPr="00D929CC">
        <w:rPr>
          <w:rFonts w:hAnsi="Times New Roman" w:cs="Times New Roman"/>
          <w:b/>
        </w:rPr>
        <w:t>2 деревянные стационарные горки с естественным льдом.</w:t>
      </w:r>
    </w:p>
    <w:tbl>
      <w:tblPr>
        <w:tblW w:w="5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4252"/>
      </w:tblGrid>
      <w:tr w:rsidR="00D929CC" w:rsidRPr="00D929CC" w:rsidTr="00D929CC">
        <w:trPr>
          <w:trHeight w:val="248"/>
          <w:jc w:val="center"/>
        </w:trPr>
        <w:tc>
          <w:tcPr>
            <w:tcW w:w="1135" w:type="dxa"/>
          </w:tcPr>
          <w:p w:rsidR="00D929CC" w:rsidRPr="00D929CC" w:rsidRDefault="00D929CC" w:rsidP="00617FC2">
            <w:pPr>
              <w:numPr>
                <w:ilvl w:val="0"/>
                <w:numId w:val="33"/>
              </w:numPr>
              <w:jc w:val="center"/>
              <w:rPr>
                <w:rFonts w:hAnsi="Times New Roman" w:cs="Times New Roman"/>
              </w:rPr>
            </w:pPr>
          </w:p>
        </w:tc>
        <w:tc>
          <w:tcPr>
            <w:tcW w:w="4252" w:type="dxa"/>
          </w:tcPr>
          <w:p w:rsidR="00D929CC" w:rsidRPr="00D929CC" w:rsidRDefault="00D929CC" w:rsidP="00D929CC">
            <w:pPr>
              <w:rPr>
                <w:rFonts w:hAnsi="Times New Roman" w:cs="Times New Roman"/>
              </w:rPr>
            </w:pPr>
            <w:r w:rsidRPr="00D929CC">
              <w:rPr>
                <w:rFonts w:hAnsi="Times New Roman" w:cs="Times New Roman"/>
              </w:rPr>
              <w:t xml:space="preserve"> </w:t>
            </w:r>
            <w:proofErr w:type="spellStart"/>
            <w:r w:rsidRPr="00D929CC">
              <w:rPr>
                <w:rFonts w:hAnsi="Times New Roman" w:cs="Times New Roman"/>
              </w:rPr>
              <w:t>ул.Мусы</w:t>
            </w:r>
            <w:proofErr w:type="spellEnd"/>
            <w:r w:rsidRPr="00D929CC">
              <w:rPr>
                <w:rFonts w:hAnsi="Times New Roman" w:cs="Times New Roman"/>
              </w:rPr>
              <w:t xml:space="preserve"> </w:t>
            </w:r>
            <w:proofErr w:type="spellStart"/>
            <w:proofErr w:type="gramStart"/>
            <w:r w:rsidRPr="00D929CC">
              <w:rPr>
                <w:rFonts w:hAnsi="Times New Roman" w:cs="Times New Roman"/>
              </w:rPr>
              <w:t>Джалиля</w:t>
            </w:r>
            <w:proofErr w:type="spellEnd"/>
            <w:r w:rsidRPr="00D929CC">
              <w:rPr>
                <w:rFonts w:hAnsi="Times New Roman" w:cs="Times New Roman"/>
              </w:rPr>
              <w:t xml:space="preserve"> ,</w:t>
            </w:r>
            <w:proofErr w:type="gramEnd"/>
            <w:r w:rsidRPr="00D929CC">
              <w:rPr>
                <w:rFonts w:hAnsi="Times New Roman" w:cs="Times New Roman"/>
              </w:rPr>
              <w:t xml:space="preserve"> д.2, к.2</w:t>
            </w:r>
          </w:p>
        </w:tc>
      </w:tr>
      <w:tr w:rsidR="00D929CC" w:rsidRPr="00D929CC" w:rsidTr="00D929CC">
        <w:trPr>
          <w:jc w:val="center"/>
        </w:trPr>
        <w:tc>
          <w:tcPr>
            <w:tcW w:w="1135" w:type="dxa"/>
          </w:tcPr>
          <w:p w:rsidR="00D929CC" w:rsidRPr="00D929CC" w:rsidRDefault="00D929CC" w:rsidP="00617FC2">
            <w:pPr>
              <w:numPr>
                <w:ilvl w:val="0"/>
                <w:numId w:val="33"/>
              </w:numPr>
              <w:jc w:val="center"/>
              <w:rPr>
                <w:rFonts w:hAnsi="Times New Roman" w:cs="Times New Roman"/>
              </w:rPr>
            </w:pPr>
          </w:p>
        </w:tc>
        <w:tc>
          <w:tcPr>
            <w:tcW w:w="4252" w:type="dxa"/>
          </w:tcPr>
          <w:p w:rsidR="00D929CC" w:rsidRPr="00D929CC" w:rsidRDefault="00D929CC" w:rsidP="00D929CC">
            <w:pPr>
              <w:rPr>
                <w:rFonts w:hAnsi="Times New Roman" w:cs="Times New Roman"/>
              </w:rPr>
            </w:pPr>
            <w:r w:rsidRPr="00D929CC">
              <w:rPr>
                <w:rFonts w:hAnsi="Times New Roman" w:cs="Times New Roman"/>
              </w:rPr>
              <w:t xml:space="preserve">Ореховый бульвар, вл.26 </w:t>
            </w:r>
          </w:p>
        </w:tc>
      </w:tr>
    </w:tbl>
    <w:p w:rsidR="00D929CC" w:rsidRPr="00D929CC" w:rsidRDefault="00D929CC" w:rsidP="00D929CC">
      <w:pPr>
        <w:rPr>
          <w:rFonts w:hAnsi="Times New Roman" w:cs="Times New Roman"/>
          <w:b/>
          <w:color w:val="auto"/>
        </w:rPr>
      </w:pPr>
    </w:p>
    <w:p w:rsidR="00D929CC" w:rsidRPr="00D929CC" w:rsidRDefault="00D929CC" w:rsidP="00D929CC">
      <w:pPr>
        <w:rPr>
          <w:rFonts w:hAnsi="Times New Roman" w:cs="Times New Roman"/>
        </w:rPr>
      </w:pPr>
      <w:r w:rsidRPr="00D929CC">
        <w:rPr>
          <w:rFonts w:hAnsi="Times New Roman" w:cs="Times New Roman"/>
        </w:rPr>
        <w:t>Специалистами управы района Зябликово систематически проводится инвентаризация уличного спортивного инвентаря и спортивных объектов, расположенных на территории района, также осуществляется мониторинг их состояния. По мере необходимости сведения вносятся в автоматизированную информационную систему ИАС «Спорт».</w:t>
      </w:r>
    </w:p>
    <w:p w:rsidR="00D929CC" w:rsidRPr="00D929CC" w:rsidRDefault="00D929CC" w:rsidP="00D929CC">
      <w:pPr>
        <w:shd w:val="clear" w:color="auto" w:fill="FFFFFF"/>
        <w:autoSpaceDE w:val="0"/>
        <w:autoSpaceDN w:val="0"/>
        <w:rPr>
          <w:rFonts w:hAnsi="Times New Roman" w:cs="Times New Roman"/>
        </w:rPr>
      </w:pPr>
      <w:r w:rsidRPr="00D929CC">
        <w:rPr>
          <w:rFonts w:hAnsi="Times New Roman" w:cs="Times New Roman"/>
        </w:rPr>
        <w:lastRenderedPageBreak/>
        <w:t xml:space="preserve">На территории района активно ведется работа по реконструкции плоскостных спортивных сооружений. </w:t>
      </w:r>
    </w:p>
    <w:p w:rsidR="00D929CC" w:rsidRPr="00D929CC" w:rsidRDefault="00D929CC" w:rsidP="00D929CC">
      <w:pPr>
        <w:shd w:val="clear" w:color="auto" w:fill="FFFFFF"/>
        <w:autoSpaceDE w:val="0"/>
        <w:autoSpaceDN w:val="0"/>
        <w:rPr>
          <w:rFonts w:hAnsi="Times New Roman" w:cs="Times New Roman"/>
        </w:rPr>
      </w:pPr>
      <w:r w:rsidRPr="00D929CC">
        <w:rPr>
          <w:rFonts w:hAnsi="Times New Roman" w:cs="Times New Roman"/>
        </w:rPr>
        <w:t>Также осуществляется строительство новой спортивной зоны по адресу: Ореховый бульвар, вл. 24.</w:t>
      </w:r>
    </w:p>
    <w:p w:rsidR="00D929CC" w:rsidRPr="00D929CC" w:rsidRDefault="00D929CC" w:rsidP="00D929CC">
      <w:pPr>
        <w:shd w:val="clear" w:color="auto" w:fill="FFFFFF"/>
        <w:autoSpaceDE w:val="0"/>
        <w:autoSpaceDN w:val="0"/>
        <w:rPr>
          <w:rFonts w:hAnsi="Times New Roman" w:cs="Times New Roman"/>
        </w:rPr>
      </w:pPr>
      <w:r w:rsidRPr="00D929CC">
        <w:rPr>
          <w:rFonts w:hAnsi="Times New Roman" w:cs="Times New Roman"/>
        </w:rPr>
        <w:t xml:space="preserve">В 4 квартале 2020 года планируется </w:t>
      </w:r>
      <w:proofErr w:type="gramStart"/>
      <w:r w:rsidRPr="00D929CC">
        <w:rPr>
          <w:rFonts w:hAnsi="Times New Roman" w:cs="Times New Roman"/>
        </w:rPr>
        <w:t>начало  строительно</w:t>
      </w:r>
      <w:proofErr w:type="gramEnd"/>
      <w:r w:rsidRPr="00D929CC">
        <w:rPr>
          <w:rFonts w:hAnsi="Times New Roman" w:cs="Times New Roman"/>
        </w:rPr>
        <w:t xml:space="preserve">-монтажных работ ФОК по адресу: пересечение </w:t>
      </w:r>
      <w:proofErr w:type="spellStart"/>
      <w:r w:rsidRPr="00D929CC">
        <w:rPr>
          <w:rFonts w:hAnsi="Times New Roman" w:cs="Times New Roman"/>
        </w:rPr>
        <w:t>Шипиловской</w:t>
      </w:r>
      <w:proofErr w:type="spellEnd"/>
      <w:r w:rsidRPr="00D929CC">
        <w:rPr>
          <w:rFonts w:hAnsi="Times New Roman" w:cs="Times New Roman"/>
        </w:rPr>
        <w:t xml:space="preserve"> улицы и Орехового проезда.</w:t>
      </w:r>
    </w:p>
    <w:p w:rsidR="00D929CC" w:rsidRPr="00D929CC" w:rsidRDefault="00D929CC" w:rsidP="00D929CC">
      <w:pPr>
        <w:autoSpaceDE w:val="0"/>
        <w:autoSpaceDN w:val="0"/>
        <w:adjustRightInd w:val="0"/>
        <w:rPr>
          <w:rFonts w:eastAsia="Calibri" w:hAnsi="Times New Roman" w:cs="Times New Roman"/>
          <w:color w:val="FF0000"/>
        </w:rPr>
      </w:pPr>
    </w:p>
    <w:p w:rsidR="00D929CC" w:rsidRPr="00D929CC" w:rsidRDefault="00D929CC" w:rsidP="00D929CC">
      <w:pPr>
        <w:shd w:val="clear" w:color="auto" w:fill="FFFFFF"/>
        <w:jc w:val="center"/>
        <w:rPr>
          <w:rFonts w:hAnsi="Times New Roman" w:cs="Times New Roman"/>
          <w:b/>
          <w:i/>
          <w:color w:val="auto"/>
          <w:u w:val="single"/>
        </w:rPr>
      </w:pPr>
    </w:p>
    <w:p w:rsidR="00D929CC" w:rsidRPr="00D929CC" w:rsidRDefault="00D929CC" w:rsidP="00D929CC">
      <w:pPr>
        <w:shd w:val="clear" w:color="auto" w:fill="FFFFFF"/>
        <w:jc w:val="center"/>
        <w:rPr>
          <w:rFonts w:hAnsi="Times New Roman" w:cs="Times New Roman"/>
          <w:b/>
          <w:i/>
          <w:color w:val="auto"/>
          <w:u w:val="single"/>
        </w:rPr>
      </w:pPr>
      <w:r w:rsidRPr="00D929CC">
        <w:rPr>
          <w:rFonts w:hAnsi="Times New Roman" w:cs="Times New Roman"/>
          <w:b/>
          <w:i/>
          <w:color w:val="auto"/>
          <w:u w:val="single"/>
        </w:rPr>
        <w:t>Межнациональное и межконфессиональное согласие</w:t>
      </w:r>
    </w:p>
    <w:p w:rsidR="00D929CC" w:rsidRPr="00D929CC" w:rsidRDefault="00D929CC" w:rsidP="00D929CC">
      <w:pPr>
        <w:ind w:firstLine="709"/>
        <w:rPr>
          <w:rFonts w:hAnsi="Times New Roman" w:cs="Times New Roman"/>
          <w:color w:val="auto"/>
        </w:rPr>
      </w:pPr>
    </w:p>
    <w:p w:rsidR="00D929CC" w:rsidRPr="00D929CC" w:rsidRDefault="00D929CC" w:rsidP="00D929CC">
      <w:pPr>
        <w:rPr>
          <w:rFonts w:hAnsi="Times New Roman" w:cs="Times New Roman"/>
        </w:rPr>
      </w:pPr>
      <w:r w:rsidRPr="00D929CC">
        <w:rPr>
          <w:rFonts w:hAnsi="Times New Roman" w:cs="Times New Roman"/>
        </w:rPr>
        <w:t xml:space="preserve">В районе Зябликово работает межведомственная рабочая группа по вопросам профилактики ксенофобии и этнополитического экстремизма в молодежной среде. Заседания рабочей группы проводятся </w:t>
      </w:r>
      <w:r w:rsidRPr="00D929CC">
        <w:rPr>
          <w:rFonts w:hAnsi="Times New Roman" w:cs="Times New Roman"/>
          <w:b/>
        </w:rPr>
        <w:t>1</w:t>
      </w:r>
      <w:r w:rsidRPr="00D929CC">
        <w:rPr>
          <w:rFonts w:hAnsi="Times New Roman" w:cs="Times New Roman"/>
        </w:rPr>
        <w:t xml:space="preserve"> раз в квартал. На заседаниях комиссии рассматриваются вопросы противодействия экстремизму и терроризму на территории района в рамках компетенции участников рабочей группы, заслушиваются отчеты организаций о работе в данном направлении.</w:t>
      </w:r>
    </w:p>
    <w:p w:rsidR="00D929CC" w:rsidRPr="00D929CC" w:rsidRDefault="00D929CC" w:rsidP="00D929CC">
      <w:pPr>
        <w:shd w:val="clear" w:color="auto" w:fill="FFFFFF"/>
        <w:rPr>
          <w:rFonts w:hAnsi="Times New Roman" w:cs="Times New Roman"/>
          <w:color w:val="auto"/>
        </w:rPr>
      </w:pPr>
      <w:r w:rsidRPr="00D929CC">
        <w:rPr>
          <w:rFonts w:hAnsi="Times New Roman" w:cs="Times New Roman"/>
          <w:color w:val="auto"/>
        </w:rPr>
        <w:t xml:space="preserve">В целях осуществления мер, направленных на укрепление межнационального и межконфессионального согласия, профилактику проявлений экстремизма при поддержке управы района, Совета депутатов муниципального округа Зябликово, ГБУ </w:t>
      </w:r>
      <w:proofErr w:type="spellStart"/>
      <w:r w:rsidRPr="00D929CC">
        <w:rPr>
          <w:rFonts w:hAnsi="Times New Roman" w:cs="Times New Roman"/>
          <w:color w:val="auto"/>
        </w:rPr>
        <w:t>г.Москвы</w:t>
      </w:r>
      <w:proofErr w:type="spellEnd"/>
      <w:r w:rsidRPr="00D929CC">
        <w:rPr>
          <w:rFonts w:hAnsi="Times New Roman" w:cs="Times New Roman"/>
          <w:color w:val="auto"/>
        </w:rPr>
        <w:t xml:space="preserve"> «Центр досуга и спорта «</w:t>
      </w:r>
      <w:proofErr w:type="gramStart"/>
      <w:r w:rsidRPr="00D929CC">
        <w:rPr>
          <w:rFonts w:hAnsi="Times New Roman" w:cs="Times New Roman"/>
          <w:color w:val="auto"/>
        </w:rPr>
        <w:t>Маяк»  проводятся</w:t>
      </w:r>
      <w:proofErr w:type="gramEnd"/>
      <w:r w:rsidRPr="00D929CC">
        <w:rPr>
          <w:rFonts w:hAnsi="Times New Roman" w:cs="Times New Roman"/>
          <w:color w:val="auto"/>
        </w:rPr>
        <w:t xml:space="preserve"> досуговые и спортивные мероприятия, «круглые столы», </w:t>
      </w:r>
      <w:proofErr w:type="spellStart"/>
      <w:r w:rsidRPr="00D929CC">
        <w:rPr>
          <w:rFonts w:hAnsi="Times New Roman" w:cs="Times New Roman"/>
          <w:color w:val="auto"/>
        </w:rPr>
        <w:t>тимбилдинги</w:t>
      </w:r>
      <w:proofErr w:type="spellEnd"/>
      <w:r w:rsidRPr="00D929CC">
        <w:rPr>
          <w:rFonts w:hAnsi="Times New Roman" w:cs="Times New Roman"/>
          <w:color w:val="auto"/>
        </w:rPr>
        <w:t>.</w:t>
      </w:r>
    </w:p>
    <w:p w:rsidR="00D929CC" w:rsidRPr="00D929CC" w:rsidRDefault="00D929CC" w:rsidP="00D929CC">
      <w:pPr>
        <w:rPr>
          <w:rFonts w:hAnsi="Times New Roman" w:cs="Times New Roman"/>
        </w:rPr>
      </w:pPr>
      <w:r w:rsidRPr="00D929CC">
        <w:rPr>
          <w:rFonts w:hAnsi="Times New Roman" w:cs="Times New Roman"/>
          <w:color w:val="auto"/>
        </w:rPr>
        <w:t>Так, в 2019 году в рамках выполнения плана проведения досуговых и спортивных мероприятий с населением района Зябликово, в целях профилактики проявлений экстремизма, ксенофобии было проведено</w:t>
      </w:r>
      <w:r w:rsidRPr="00D929CC">
        <w:rPr>
          <w:rFonts w:hAnsi="Times New Roman" w:cs="Times New Roman"/>
        </w:rPr>
        <w:t xml:space="preserve"> </w:t>
      </w:r>
      <w:r w:rsidRPr="00D929CC">
        <w:rPr>
          <w:rFonts w:hAnsi="Times New Roman" w:cs="Times New Roman"/>
          <w:b/>
        </w:rPr>
        <w:t xml:space="preserve">17 </w:t>
      </w:r>
      <w:r w:rsidRPr="00D929CC">
        <w:rPr>
          <w:rFonts w:hAnsi="Times New Roman" w:cs="Times New Roman"/>
        </w:rPr>
        <w:t xml:space="preserve">мероприятий, одной из задач которых являлось знакомство с традициями народов, проживающих в Москве, </w:t>
      </w:r>
      <w:r w:rsidRPr="00D929CC">
        <w:rPr>
          <w:rFonts w:hAnsi="Times New Roman" w:cs="Times New Roman"/>
          <w:b/>
        </w:rPr>
        <w:t>10</w:t>
      </w:r>
      <w:r w:rsidRPr="00D929CC">
        <w:rPr>
          <w:rFonts w:hAnsi="Times New Roman" w:cs="Times New Roman"/>
        </w:rPr>
        <w:t xml:space="preserve"> мероприятий гражданско-патриотической направленности, </w:t>
      </w:r>
      <w:r w:rsidRPr="00D929CC">
        <w:rPr>
          <w:rFonts w:hAnsi="Times New Roman" w:cs="Times New Roman"/>
          <w:b/>
        </w:rPr>
        <w:t>11</w:t>
      </w:r>
      <w:r w:rsidRPr="00D929CC">
        <w:rPr>
          <w:rFonts w:hAnsi="Times New Roman" w:cs="Times New Roman"/>
        </w:rPr>
        <w:t xml:space="preserve"> патронатных акций, </w:t>
      </w:r>
      <w:r w:rsidRPr="00D929CC">
        <w:rPr>
          <w:rFonts w:hAnsi="Times New Roman" w:cs="Times New Roman"/>
          <w:b/>
        </w:rPr>
        <w:t>13</w:t>
      </w:r>
      <w:r w:rsidRPr="00D929CC">
        <w:rPr>
          <w:rFonts w:hAnsi="Times New Roman" w:cs="Times New Roman"/>
        </w:rPr>
        <w:t xml:space="preserve"> </w:t>
      </w:r>
      <w:proofErr w:type="spellStart"/>
      <w:r w:rsidRPr="00D929CC">
        <w:rPr>
          <w:rFonts w:hAnsi="Times New Roman" w:cs="Times New Roman"/>
        </w:rPr>
        <w:t>тимбилдингов</w:t>
      </w:r>
      <w:proofErr w:type="spellEnd"/>
      <w:r w:rsidRPr="00D929CC">
        <w:rPr>
          <w:rFonts w:hAnsi="Times New Roman" w:cs="Times New Roman"/>
        </w:rPr>
        <w:t>, «круглых столов», семинаров для молодежи, активных жителей района, подростков «группы риска».</w:t>
      </w:r>
    </w:p>
    <w:p w:rsidR="00D929CC" w:rsidRPr="00D929CC" w:rsidRDefault="00D929CC" w:rsidP="00D929CC">
      <w:pPr>
        <w:shd w:val="clear" w:color="auto" w:fill="FFFFFF"/>
        <w:rPr>
          <w:rFonts w:hAnsi="Times New Roman" w:cs="Times New Roman"/>
          <w:color w:val="auto"/>
        </w:rPr>
      </w:pPr>
      <w:r w:rsidRPr="00D929CC">
        <w:rPr>
          <w:rFonts w:hAnsi="Times New Roman" w:cs="Times New Roman"/>
          <w:color w:val="auto"/>
        </w:rPr>
        <w:t>В районе ведется работа по гражданско-патриотическому, интернациональному воспитанию.</w:t>
      </w:r>
    </w:p>
    <w:p w:rsidR="00D929CC" w:rsidRPr="00D929CC" w:rsidRDefault="00D929CC" w:rsidP="00D929CC">
      <w:pPr>
        <w:shd w:val="clear" w:color="auto" w:fill="FFFFFF"/>
        <w:rPr>
          <w:rFonts w:hAnsi="Times New Roman" w:cs="Times New Roman"/>
          <w:color w:val="auto"/>
        </w:rPr>
      </w:pPr>
      <w:r w:rsidRPr="00D929CC">
        <w:rPr>
          <w:rFonts w:hAnsi="Times New Roman" w:cs="Times New Roman"/>
          <w:color w:val="auto"/>
        </w:rPr>
        <w:t xml:space="preserve">Проводятся торжественные церемонии возложения цветов к памятнику татарскому советскому поэту Мусы </w:t>
      </w:r>
      <w:proofErr w:type="spellStart"/>
      <w:r w:rsidRPr="00D929CC">
        <w:rPr>
          <w:rFonts w:hAnsi="Times New Roman" w:cs="Times New Roman"/>
          <w:color w:val="auto"/>
        </w:rPr>
        <w:t>Джалиля</w:t>
      </w:r>
      <w:proofErr w:type="spellEnd"/>
      <w:r w:rsidRPr="00D929CC">
        <w:rPr>
          <w:rFonts w:hAnsi="Times New Roman" w:cs="Times New Roman"/>
          <w:color w:val="auto"/>
        </w:rPr>
        <w:t xml:space="preserve"> с чтением стихотворений поэта на татарском и русском языках. Мемориально-патронатные акции проводятся в дни рождения, дни памяти поэта. На торжественных акциях присутствуют представители Республики Татарстан.</w:t>
      </w:r>
    </w:p>
    <w:p w:rsidR="00D929CC" w:rsidRPr="00D929CC" w:rsidRDefault="00D929CC" w:rsidP="00D929CC">
      <w:pPr>
        <w:shd w:val="clear" w:color="auto" w:fill="FFFFFF"/>
        <w:rPr>
          <w:rFonts w:hAnsi="Times New Roman" w:cs="Times New Roman"/>
          <w:color w:val="auto"/>
        </w:rPr>
      </w:pPr>
      <w:r w:rsidRPr="00D929CC">
        <w:rPr>
          <w:rFonts w:hAnsi="Times New Roman" w:cs="Times New Roman"/>
          <w:color w:val="auto"/>
        </w:rPr>
        <w:t xml:space="preserve">Памятные акции проводятся также у расположенного на территории ГБОУ </w:t>
      </w:r>
      <w:proofErr w:type="gramStart"/>
      <w:r w:rsidRPr="00D929CC">
        <w:rPr>
          <w:rFonts w:hAnsi="Times New Roman" w:cs="Times New Roman"/>
          <w:color w:val="auto"/>
        </w:rPr>
        <w:t>Школа  №</w:t>
      </w:r>
      <w:proofErr w:type="gramEnd"/>
      <w:r w:rsidRPr="00D929CC">
        <w:rPr>
          <w:rFonts w:hAnsi="Times New Roman" w:cs="Times New Roman"/>
          <w:color w:val="auto"/>
        </w:rPr>
        <w:t xml:space="preserve">1552 памятника воинам-интернационалистам, у памятного камня «Рожденные атомной эрой» на территории ГБОУ Школа № 2116, Памятного знака в честь организации народного ополчения во время Отечественной войны 1812 года. </w:t>
      </w:r>
    </w:p>
    <w:p w:rsidR="00D929CC" w:rsidRPr="00D929CC" w:rsidRDefault="00D929CC" w:rsidP="00D929CC">
      <w:pPr>
        <w:shd w:val="clear" w:color="auto" w:fill="FFFFFF"/>
        <w:rPr>
          <w:rFonts w:hAnsi="Times New Roman" w:cs="Times New Roman"/>
          <w:color w:val="auto"/>
        </w:rPr>
      </w:pPr>
      <w:r w:rsidRPr="00D929CC">
        <w:rPr>
          <w:rFonts w:hAnsi="Times New Roman" w:cs="Times New Roman"/>
          <w:color w:val="auto"/>
        </w:rPr>
        <w:t xml:space="preserve">1 ноября 2019 года жители района </w:t>
      </w:r>
      <w:proofErr w:type="gramStart"/>
      <w:r w:rsidRPr="00D929CC">
        <w:rPr>
          <w:rFonts w:hAnsi="Times New Roman" w:cs="Times New Roman"/>
          <w:color w:val="auto"/>
        </w:rPr>
        <w:t>Зябликово  в</w:t>
      </w:r>
      <w:proofErr w:type="gramEnd"/>
      <w:r w:rsidRPr="00D929CC">
        <w:rPr>
          <w:rFonts w:hAnsi="Times New Roman" w:cs="Times New Roman"/>
          <w:color w:val="auto"/>
        </w:rPr>
        <w:t xml:space="preserve"> количестве </w:t>
      </w:r>
      <w:r w:rsidRPr="00D929CC">
        <w:rPr>
          <w:rFonts w:hAnsi="Times New Roman" w:cs="Times New Roman"/>
          <w:b/>
          <w:color w:val="auto"/>
        </w:rPr>
        <w:t>87</w:t>
      </w:r>
      <w:r w:rsidRPr="00D929CC">
        <w:rPr>
          <w:rFonts w:hAnsi="Times New Roman" w:cs="Times New Roman"/>
          <w:color w:val="auto"/>
        </w:rPr>
        <w:t xml:space="preserve"> человек (от 22 до 83 лет) приняли участие в Международной акции «Большой этнографический диктант» в Керлинг клубе «Планета льда». </w:t>
      </w:r>
    </w:p>
    <w:p w:rsidR="00D929CC" w:rsidRPr="00D929CC" w:rsidRDefault="00D929CC" w:rsidP="00D929CC">
      <w:pPr>
        <w:shd w:val="clear" w:color="auto" w:fill="FFFFFF"/>
        <w:rPr>
          <w:rFonts w:hAnsi="Times New Roman" w:cs="Times New Roman"/>
          <w:color w:val="auto"/>
        </w:rPr>
      </w:pPr>
      <w:r w:rsidRPr="00D929CC">
        <w:rPr>
          <w:rFonts w:hAnsi="Times New Roman" w:cs="Times New Roman"/>
          <w:color w:val="auto"/>
        </w:rPr>
        <w:t xml:space="preserve">В 2019 году </w:t>
      </w:r>
      <w:r w:rsidRPr="00D929CC">
        <w:rPr>
          <w:rFonts w:hAnsi="Times New Roman" w:cs="Times New Roman"/>
          <w:b/>
          <w:color w:val="auto"/>
        </w:rPr>
        <w:t>2</w:t>
      </w:r>
      <w:r w:rsidRPr="00D929CC">
        <w:rPr>
          <w:rFonts w:hAnsi="Times New Roman" w:cs="Times New Roman"/>
          <w:color w:val="auto"/>
        </w:rPr>
        <w:t xml:space="preserve"> специалиста управы прошли курсы повышения квалификации по теме межнациональных отношений и профилактики экстремизма.</w:t>
      </w:r>
    </w:p>
    <w:p w:rsidR="00D929CC" w:rsidRPr="00D929CC" w:rsidRDefault="00D929CC" w:rsidP="00D929CC">
      <w:pPr>
        <w:ind w:firstLine="708"/>
        <w:jc w:val="center"/>
        <w:rPr>
          <w:rFonts w:hAnsi="Times New Roman" w:cs="Times New Roman"/>
          <w:b/>
          <w:i/>
          <w:color w:val="auto"/>
          <w:u w:val="single"/>
        </w:rPr>
      </w:pPr>
    </w:p>
    <w:p w:rsidR="00D929CC" w:rsidRPr="00D929CC" w:rsidRDefault="00D929CC" w:rsidP="00D929CC">
      <w:pPr>
        <w:ind w:firstLine="708"/>
        <w:jc w:val="center"/>
        <w:rPr>
          <w:rFonts w:hAnsi="Times New Roman" w:cs="Times New Roman"/>
          <w:b/>
          <w:i/>
          <w:color w:val="auto"/>
          <w:u w:val="single"/>
        </w:rPr>
      </w:pPr>
      <w:r w:rsidRPr="00D929CC">
        <w:rPr>
          <w:rFonts w:hAnsi="Times New Roman" w:cs="Times New Roman"/>
          <w:b/>
          <w:i/>
          <w:color w:val="auto"/>
          <w:u w:val="single"/>
        </w:rPr>
        <w:t>Работа с общественными советниками</w:t>
      </w:r>
    </w:p>
    <w:p w:rsidR="00D929CC" w:rsidRPr="00D929CC" w:rsidRDefault="00D929CC" w:rsidP="00D929CC">
      <w:pPr>
        <w:ind w:firstLine="708"/>
        <w:rPr>
          <w:rFonts w:hAnsi="Times New Roman" w:cs="Times New Roman"/>
          <w:b/>
          <w:i/>
          <w:color w:val="FF0000"/>
          <w:u w:val="single"/>
        </w:rPr>
      </w:pPr>
    </w:p>
    <w:p w:rsidR="00D929CC" w:rsidRPr="00D929CC" w:rsidRDefault="00D929CC" w:rsidP="00D929CC">
      <w:pPr>
        <w:rPr>
          <w:rFonts w:hAnsi="Times New Roman" w:cs="Times New Roman"/>
        </w:rPr>
      </w:pPr>
      <w:r w:rsidRPr="00D929CC">
        <w:rPr>
          <w:rFonts w:hAnsi="Times New Roman" w:cs="Times New Roman"/>
        </w:rPr>
        <w:t>В целях осуществления общественного контроля, создания благоприятной среды проживания, повышении качества взаимодействия органов исполнительной власти города Москвы с населением в 2017 году получил дальнейшее развитие, укрепление созданный в соответствии положением №894 ПП </w:t>
      </w:r>
      <w:hyperlink r:id="rId6" w:history="1">
        <w:r w:rsidRPr="00D929CC">
          <w:rPr>
            <w:rFonts w:hAnsi="Times New Roman" w:cs="Times New Roman"/>
          </w:rPr>
          <w:t>«О содействии развитию форм общественного контроля деятельности органов исполнительной власти Москвы»</w:t>
        </w:r>
      </w:hyperlink>
      <w:r w:rsidRPr="00D929CC">
        <w:rPr>
          <w:rFonts w:hAnsi="Times New Roman" w:cs="Times New Roman"/>
        </w:rPr>
        <w:t xml:space="preserve"> институт общественных советников. В настоящее время в районе </w:t>
      </w:r>
      <w:r w:rsidRPr="00D929CC">
        <w:rPr>
          <w:rFonts w:hAnsi="Times New Roman" w:cs="Times New Roman"/>
          <w:b/>
        </w:rPr>
        <w:t>237</w:t>
      </w:r>
      <w:r w:rsidRPr="00D929CC">
        <w:rPr>
          <w:rFonts w:hAnsi="Times New Roman" w:cs="Times New Roman"/>
        </w:rPr>
        <w:t xml:space="preserve"> общественных советника. </w:t>
      </w:r>
    </w:p>
    <w:p w:rsidR="00D929CC" w:rsidRPr="00D929CC" w:rsidRDefault="00D929CC" w:rsidP="00D929CC">
      <w:pPr>
        <w:rPr>
          <w:rFonts w:hAnsi="Times New Roman" w:cs="Times New Roman"/>
        </w:rPr>
      </w:pPr>
      <w:r w:rsidRPr="00D929CC">
        <w:rPr>
          <w:rFonts w:hAnsi="Times New Roman" w:cs="Times New Roman"/>
        </w:rPr>
        <w:t xml:space="preserve">Проведена </w:t>
      </w:r>
      <w:r w:rsidRPr="00D929CC">
        <w:rPr>
          <w:rFonts w:hAnsi="Times New Roman" w:cs="Times New Roman"/>
          <w:b/>
        </w:rPr>
        <w:t>21</w:t>
      </w:r>
      <w:r w:rsidRPr="00D929CC">
        <w:rPr>
          <w:rFonts w:hAnsi="Times New Roman" w:cs="Times New Roman"/>
        </w:rPr>
        <w:t xml:space="preserve"> встреча главы управы с общественными советниками, на которых обсуждались важные для района вопросы.</w:t>
      </w:r>
    </w:p>
    <w:p w:rsidR="00D929CC" w:rsidRPr="00D929CC" w:rsidRDefault="00D929CC" w:rsidP="00D929CC">
      <w:pPr>
        <w:rPr>
          <w:rFonts w:hAnsi="Times New Roman" w:cs="Times New Roman"/>
        </w:rPr>
      </w:pPr>
      <w:r w:rsidRPr="00D929CC">
        <w:rPr>
          <w:rFonts w:hAnsi="Times New Roman" w:cs="Times New Roman"/>
        </w:rPr>
        <w:lastRenderedPageBreak/>
        <w:t>Общественные советники привлекались к проведению всех социально-значимых мероприятий, проводимых в районе, округе, городе, в том числе: праздничные шествие и концерт, посвященные 74-й годовщине победы в Великой Отечественной войне, мероприятия, посвященные Дню Победы, весенние субботники и т.д.</w:t>
      </w:r>
    </w:p>
    <w:p w:rsidR="00D929CC" w:rsidRPr="00D929CC" w:rsidRDefault="00D929CC" w:rsidP="00D929CC">
      <w:pPr>
        <w:rPr>
          <w:rFonts w:hAnsi="Times New Roman" w:cs="Times New Roman"/>
        </w:rPr>
      </w:pPr>
      <w:r w:rsidRPr="00D929CC">
        <w:rPr>
          <w:rFonts w:hAnsi="Times New Roman" w:cs="Times New Roman"/>
        </w:rPr>
        <w:t>В качестве поощрения общественным советникам были вручены памятные подарки, билеты в театр, цирк, на спортивные соревнования.</w:t>
      </w:r>
    </w:p>
    <w:p w:rsidR="00D929CC" w:rsidRPr="00D929CC" w:rsidRDefault="00D929CC" w:rsidP="00D929CC">
      <w:pPr>
        <w:rPr>
          <w:rFonts w:hAnsi="Times New Roman" w:cs="Times New Roman"/>
        </w:rPr>
      </w:pPr>
      <w:r w:rsidRPr="00D929CC">
        <w:rPr>
          <w:rFonts w:hAnsi="Times New Roman" w:cs="Times New Roman"/>
        </w:rPr>
        <w:t xml:space="preserve">На базе ГБУ </w:t>
      </w:r>
      <w:proofErr w:type="spellStart"/>
      <w:r w:rsidRPr="00D929CC">
        <w:rPr>
          <w:rFonts w:hAnsi="Times New Roman" w:cs="Times New Roman"/>
        </w:rPr>
        <w:t>г.Москвы</w:t>
      </w:r>
      <w:proofErr w:type="spellEnd"/>
      <w:r w:rsidRPr="00D929CC">
        <w:rPr>
          <w:rFonts w:hAnsi="Times New Roman" w:cs="Times New Roman"/>
        </w:rPr>
        <w:t xml:space="preserve"> «Центр досуга и спорта «Маяк» с общественными советниками проходят еженедельные тренинги, «круглые столы» и т.д.</w:t>
      </w:r>
    </w:p>
    <w:p w:rsidR="00D929CC" w:rsidRPr="00D929CC" w:rsidRDefault="00D929CC" w:rsidP="00D929CC">
      <w:pPr>
        <w:ind w:firstLine="0"/>
        <w:jc w:val="center"/>
        <w:rPr>
          <w:rFonts w:hAnsi="Times New Roman" w:cs="Times New Roman"/>
          <w:b/>
          <w:bCs/>
          <w:i/>
          <w:iCs/>
          <w:color w:val="auto"/>
          <w:u w:val="single"/>
        </w:rPr>
      </w:pPr>
    </w:p>
    <w:p w:rsidR="00D929CC" w:rsidRPr="00D929CC" w:rsidRDefault="00D929CC" w:rsidP="00D929CC">
      <w:pPr>
        <w:ind w:firstLine="0"/>
        <w:jc w:val="center"/>
        <w:rPr>
          <w:rFonts w:hAnsi="Times New Roman" w:cs="Times New Roman"/>
          <w:b/>
          <w:bCs/>
          <w:i/>
          <w:iCs/>
          <w:color w:val="auto"/>
          <w:u w:val="single"/>
        </w:rPr>
      </w:pPr>
      <w:r w:rsidRPr="00D929CC">
        <w:rPr>
          <w:rFonts w:hAnsi="Times New Roman" w:cs="Times New Roman"/>
          <w:b/>
          <w:bCs/>
          <w:i/>
          <w:iCs/>
          <w:color w:val="auto"/>
          <w:u w:val="single"/>
        </w:rPr>
        <w:t>Праздничное и тематическое оформление района</w:t>
      </w:r>
    </w:p>
    <w:p w:rsidR="00D929CC" w:rsidRPr="00D929CC" w:rsidRDefault="00D929CC" w:rsidP="00D929CC">
      <w:pPr>
        <w:jc w:val="center"/>
        <w:rPr>
          <w:rFonts w:hAnsi="Times New Roman" w:cs="Times New Roman"/>
          <w:b/>
          <w:bCs/>
          <w:i/>
          <w:iCs/>
          <w:color w:val="FF0000"/>
          <w:u w:val="single"/>
        </w:rPr>
      </w:pPr>
    </w:p>
    <w:p w:rsidR="00D929CC" w:rsidRPr="00D929CC" w:rsidRDefault="00D929CC" w:rsidP="00D929CC">
      <w:pPr>
        <w:rPr>
          <w:rFonts w:hAnsi="Times New Roman" w:cs="Times New Roman"/>
          <w:color w:val="auto"/>
        </w:rPr>
      </w:pPr>
      <w:r w:rsidRPr="00D929CC">
        <w:rPr>
          <w:rFonts w:hAnsi="Times New Roman" w:cs="Times New Roman"/>
          <w:color w:val="auto"/>
        </w:rPr>
        <w:t xml:space="preserve">В целях своевременного и красочного оформления района </w:t>
      </w:r>
      <w:proofErr w:type="gramStart"/>
      <w:r w:rsidRPr="00D929CC">
        <w:rPr>
          <w:rFonts w:hAnsi="Times New Roman" w:cs="Times New Roman"/>
          <w:color w:val="auto"/>
        </w:rPr>
        <w:t>Зябликово  руководителями</w:t>
      </w:r>
      <w:proofErr w:type="gramEnd"/>
      <w:r w:rsidRPr="00D929CC">
        <w:rPr>
          <w:rFonts w:hAnsi="Times New Roman" w:cs="Times New Roman"/>
          <w:color w:val="auto"/>
        </w:rPr>
        <w:t xml:space="preserve"> предприятий торговли и услуг своевременно производится оформление витрин, фасадов, входных групп предприятий, соответствующее утверждённой Городской Концепции праздничного оформления.  Согласно </w:t>
      </w:r>
      <w:proofErr w:type="gramStart"/>
      <w:r w:rsidRPr="00D929CC">
        <w:rPr>
          <w:rFonts w:hAnsi="Times New Roman" w:cs="Times New Roman"/>
          <w:color w:val="auto"/>
        </w:rPr>
        <w:t>Концепции</w:t>
      </w:r>
      <w:proofErr w:type="gramEnd"/>
      <w:r w:rsidRPr="00D929CC">
        <w:rPr>
          <w:rFonts w:hAnsi="Times New Roman" w:cs="Times New Roman"/>
          <w:color w:val="auto"/>
        </w:rPr>
        <w:t xml:space="preserve"> в районе устанавливались конструкции объемного декоративного оформления (</w:t>
      </w:r>
      <w:r w:rsidRPr="00D929CC">
        <w:rPr>
          <w:rFonts w:hAnsi="Times New Roman" w:cs="Times New Roman"/>
          <w:color w:val="auto"/>
          <w:shd w:val="clear" w:color="auto" w:fill="FFFFFF"/>
        </w:rPr>
        <w:t>трехмерные сооружения, имеющие несущую </w:t>
      </w:r>
      <w:r w:rsidRPr="00D929CC">
        <w:rPr>
          <w:rFonts w:hAnsi="Times New Roman" w:cs="Times New Roman"/>
          <w:bCs/>
          <w:color w:val="auto"/>
          <w:shd w:val="clear" w:color="auto" w:fill="FFFFFF"/>
        </w:rPr>
        <w:t>конструкцию</w:t>
      </w:r>
      <w:r w:rsidRPr="00D929CC">
        <w:rPr>
          <w:rFonts w:hAnsi="Times New Roman" w:cs="Times New Roman"/>
          <w:color w:val="auto"/>
          <w:shd w:val="clear" w:color="auto" w:fill="FFFFFF"/>
        </w:rPr>
        <w:t> и внешнее </w:t>
      </w:r>
      <w:r w:rsidRPr="00D929CC">
        <w:rPr>
          <w:rFonts w:hAnsi="Times New Roman" w:cs="Times New Roman"/>
          <w:bCs/>
          <w:color w:val="auto"/>
          <w:shd w:val="clear" w:color="auto" w:fill="FFFFFF"/>
        </w:rPr>
        <w:t>оформление</w:t>
      </w:r>
      <w:r w:rsidRPr="00D929CC">
        <w:rPr>
          <w:rFonts w:hAnsi="Times New Roman" w:cs="Times New Roman"/>
          <w:color w:val="auto"/>
          <w:shd w:val="clear" w:color="auto" w:fill="FFFFFF"/>
        </w:rPr>
        <w:t>, соответствующее тематике мероприятия)</w:t>
      </w:r>
      <w:r w:rsidRPr="00D929CC">
        <w:rPr>
          <w:rFonts w:hAnsi="Times New Roman" w:cs="Times New Roman"/>
          <w:color w:val="auto"/>
        </w:rPr>
        <w:t xml:space="preserve"> и группы флагштоков. В дни обязательного вывешивания флагов, монтаж </w:t>
      </w:r>
      <w:proofErr w:type="spellStart"/>
      <w:r w:rsidRPr="00D929CC">
        <w:rPr>
          <w:rFonts w:hAnsi="Times New Roman" w:cs="Times New Roman"/>
          <w:color w:val="auto"/>
        </w:rPr>
        <w:t>флагового</w:t>
      </w:r>
      <w:proofErr w:type="spellEnd"/>
      <w:r w:rsidRPr="00D929CC">
        <w:rPr>
          <w:rFonts w:hAnsi="Times New Roman" w:cs="Times New Roman"/>
          <w:color w:val="auto"/>
        </w:rPr>
        <w:t xml:space="preserve"> оформления осуществляется в соответствии с утвержденной дислокацией торговых предприятий, расположенных на центральных улицах района. Праздничное и тематическое оформление района осуществляется к трем праздникам: Новому году и Рождеству, Дню Победы и Дню города. К праздничным и значимым датам вывешиваются флаги города Москвы и РФ. </w:t>
      </w:r>
    </w:p>
    <w:p w:rsidR="00D929CC" w:rsidRPr="00D929CC" w:rsidRDefault="00D929CC" w:rsidP="00D929CC">
      <w:pPr>
        <w:rPr>
          <w:rFonts w:hAnsi="Times New Roman" w:cs="Times New Roman"/>
          <w:color w:val="FF0000"/>
        </w:rPr>
      </w:pPr>
      <w:r w:rsidRPr="00D929CC">
        <w:rPr>
          <w:rFonts w:hAnsi="Times New Roman" w:cs="Times New Roman"/>
          <w:color w:val="auto"/>
        </w:rPr>
        <w:t xml:space="preserve">В 2019 </w:t>
      </w:r>
      <w:r w:rsidRPr="00D929CC">
        <w:rPr>
          <w:rFonts w:hAnsi="Times New Roman" w:cs="Times New Roman"/>
        </w:rPr>
        <w:t xml:space="preserve">году в районе станций метро «Красногвардейская» и «Зябликово» были выполнены работы по </w:t>
      </w:r>
      <w:proofErr w:type="gramStart"/>
      <w:r w:rsidRPr="00D929CC">
        <w:rPr>
          <w:rFonts w:hAnsi="Times New Roman" w:cs="Times New Roman"/>
        </w:rPr>
        <w:t>установке  цветочных</w:t>
      </w:r>
      <w:proofErr w:type="gramEnd"/>
      <w:r w:rsidRPr="00D929CC">
        <w:rPr>
          <w:rFonts w:hAnsi="Times New Roman" w:cs="Times New Roman"/>
        </w:rPr>
        <w:t xml:space="preserve"> арок, </w:t>
      </w:r>
      <w:r w:rsidRPr="00D929CC">
        <w:rPr>
          <w:rFonts w:hAnsi="Times New Roman" w:cs="Times New Roman"/>
          <w:shd w:val="clear" w:color="auto" w:fill="FFFFFF"/>
        </w:rPr>
        <w:t>клумб и цветников.</w:t>
      </w:r>
      <w:r w:rsidRPr="00D929CC">
        <w:rPr>
          <w:rFonts w:hAnsi="Times New Roman" w:cs="Times New Roman"/>
        </w:rPr>
        <w:t xml:space="preserve"> </w:t>
      </w:r>
    </w:p>
    <w:p w:rsidR="00D929CC" w:rsidRPr="00D929CC" w:rsidRDefault="00D929CC" w:rsidP="00D929CC">
      <w:pPr>
        <w:rPr>
          <w:rFonts w:hAnsi="Times New Roman" w:cs="Times New Roman"/>
          <w:shd w:val="clear" w:color="auto" w:fill="FFFFFF"/>
        </w:rPr>
      </w:pPr>
      <w:r w:rsidRPr="00D929CC">
        <w:rPr>
          <w:rFonts w:hAnsi="Times New Roman" w:cs="Times New Roman"/>
          <w:color w:val="auto"/>
        </w:rPr>
        <w:t xml:space="preserve">У станции метро «Красногвардейская» круглогодично работает </w:t>
      </w:r>
      <w:r w:rsidRPr="00D929CC">
        <w:rPr>
          <w:rFonts w:hAnsi="Times New Roman" w:cs="Times New Roman"/>
          <w:shd w:val="clear" w:color="auto" w:fill="FFFFFF"/>
        </w:rPr>
        <w:t>фестивальная ярмарка, на которой проводятся крупные городские фестивали и праздники.</w:t>
      </w:r>
    </w:p>
    <w:p w:rsidR="00D929CC" w:rsidRPr="00D929CC" w:rsidRDefault="00D929CC" w:rsidP="00D929CC">
      <w:pPr>
        <w:rPr>
          <w:rFonts w:hAnsi="Times New Roman" w:cs="Times New Roman"/>
          <w:shd w:val="clear" w:color="auto" w:fill="FFFFFF"/>
        </w:rPr>
      </w:pPr>
      <w:r w:rsidRPr="00D929CC">
        <w:rPr>
          <w:rFonts w:hAnsi="Times New Roman" w:cs="Times New Roman"/>
          <w:shd w:val="clear" w:color="auto" w:fill="FFFFFF"/>
        </w:rPr>
        <w:t>В преддверии Новогодних праздников и Рождества Христова на территории района Зябликово в местах массового пребывания людей были установлены новогодние ели и тематические световые конструкции.</w:t>
      </w:r>
    </w:p>
    <w:p w:rsidR="00D929CC" w:rsidRPr="00D929CC" w:rsidRDefault="00D929CC" w:rsidP="00D929CC">
      <w:pPr>
        <w:rPr>
          <w:rFonts w:hAnsi="Times New Roman" w:cs="Times New Roman"/>
          <w:color w:val="auto"/>
        </w:rPr>
      </w:pPr>
    </w:p>
    <w:p w:rsidR="00D929CC" w:rsidRPr="00D929CC" w:rsidRDefault="00D929CC" w:rsidP="00D929CC">
      <w:pPr>
        <w:ind w:firstLine="0"/>
        <w:jc w:val="center"/>
        <w:rPr>
          <w:rFonts w:hAnsi="Times New Roman" w:cs="Times New Roman"/>
          <w:b/>
          <w:i/>
          <w:color w:val="auto"/>
          <w:u w:val="single"/>
        </w:rPr>
      </w:pPr>
      <w:r w:rsidRPr="00D929CC">
        <w:rPr>
          <w:rFonts w:hAnsi="Times New Roman" w:cs="Times New Roman"/>
          <w:b/>
          <w:i/>
          <w:color w:val="auto"/>
          <w:u w:val="single"/>
        </w:rPr>
        <w:t>Молодежная палата района Зябликово</w:t>
      </w:r>
    </w:p>
    <w:p w:rsidR="00D929CC" w:rsidRPr="00D929CC" w:rsidRDefault="00D929CC" w:rsidP="00D929CC">
      <w:pPr>
        <w:jc w:val="center"/>
        <w:rPr>
          <w:rFonts w:hAnsi="Times New Roman" w:cs="Times New Roman"/>
          <w:b/>
          <w:i/>
          <w:color w:val="FF0000"/>
          <w:u w:val="single"/>
        </w:rPr>
      </w:pPr>
    </w:p>
    <w:p w:rsidR="00D929CC" w:rsidRPr="00D929CC" w:rsidRDefault="00D929CC" w:rsidP="00D929CC">
      <w:pPr>
        <w:rPr>
          <w:rFonts w:hAnsi="Times New Roman" w:cs="Times New Roman"/>
          <w:color w:val="auto"/>
        </w:rPr>
      </w:pPr>
      <w:r w:rsidRPr="00D929CC">
        <w:rPr>
          <w:rFonts w:hAnsi="Times New Roman" w:cs="Times New Roman"/>
          <w:color w:val="auto"/>
        </w:rPr>
        <w:t xml:space="preserve">Молодежная палата района сформировалась 10 июня 2015 года. </w:t>
      </w:r>
      <w:r w:rsidRPr="00D929CC">
        <w:rPr>
          <w:rFonts w:hAnsi="Times New Roman" w:cs="Times New Roman"/>
          <w:color w:val="auto"/>
        </w:rPr>
        <w:br/>
        <w:t xml:space="preserve">По итогам ротации в ноябре 2019 года в состав Молодежной палаты вошли </w:t>
      </w:r>
      <w:r w:rsidRPr="00D929CC">
        <w:rPr>
          <w:rFonts w:hAnsi="Times New Roman" w:cs="Times New Roman"/>
          <w:b/>
          <w:color w:val="auto"/>
        </w:rPr>
        <w:t>7</w:t>
      </w:r>
      <w:r w:rsidRPr="00D929CC">
        <w:rPr>
          <w:rFonts w:hAnsi="Times New Roman" w:cs="Times New Roman"/>
          <w:color w:val="auto"/>
        </w:rPr>
        <w:t xml:space="preserve"> человек,                   </w:t>
      </w:r>
      <w:r w:rsidRPr="00D929CC">
        <w:rPr>
          <w:rFonts w:hAnsi="Times New Roman" w:cs="Times New Roman"/>
          <w:b/>
          <w:color w:val="auto"/>
        </w:rPr>
        <w:t>9</w:t>
      </w:r>
      <w:r w:rsidRPr="00D929CC">
        <w:rPr>
          <w:rFonts w:hAnsi="Times New Roman" w:cs="Times New Roman"/>
          <w:color w:val="auto"/>
        </w:rPr>
        <w:t xml:space="preserve"> человека находятся в резерве.</w:t>
      </w:r>
    </w:p>
    <w:p w:rsidR="00D929CC" w:rsidRPr="00D929CC" w:rsidRDefault="00D929CC" w:rsidP="00D929CC">
      <w:pPr>
        <w:rPr>
          <w:rFonts w:hAnsi="Times New Roman" w:cs="Times New Roman"/>
          <w:color w:val="auto"/>
        </w:rPr>
      </w:pPr>
      <w:r w:rsidRPr="00D929CC">
        <w:rPr>
          <w:rFonts w:hAnsi="Times New Roman" w:cs="Times New Roman"/>
          <w:color w:val="auto"/>
        </w:rPr>
        <w:t>Основной целью деятельности Молодежной палаты является содействие реализации прав и законных интересов молодежи в районе Зябликово города Москвы.</w:t>
      </w:r>
    </w:p>
    <w:p w:rsidR="00D929CC" w:rsidRPr="00D929CC" w:rsidRDefault="00D929CC" w:rsidP="00D929CC">
      <w:pPr>
        <w:rPr>
          <w:rFonts w:hAnsi="Times New Roman" w:cs="Times New Roman"/>
          <w:color w:val="auto"/>
        </w:rPr>
      </w:pPr>
      <w:r w:rsidRPr="00D929CC">
        <w:rPr>
          <w:rFonts w:hAnsi="Times New Roman" w:cs="Times New Roman"/>
          <w:color w:val="auto"/>
        </w:rPr>
        <w:t>В 2019 году Молодежной палатой проведена следующая работа:</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участие в заседаниях, проводимых Центром Молодежного Парламентаризма, а также выполнение заданий, </w:t>
      </w:r>
      <w:proofErr w:type="gramStart"/>
      <w:r w:rsidRPr="00D929CC">
        <w:rPr>
          <w:rFonts w:hAnsi="Times New Roman" w:cs="Times New Roman"/>
          <w:color w:val="auto"/>
        </w:rPr>
        <w:t>поставленных  Центром</w:t>
      </w:r>
      <w:proofErr w:type="gramEnd"/>
      <w:r w:rsidRPr="00D929CC">
        <w:rPr>
          <w:rFonts w:hAnsi="Times New Roman" w:cs="Times New Roman"/>
          <w:color w:val="auto"/>
        </w:rPr>
        <w:t xml:space="preserve"> Молодежного Парламентаризма о продвижении района в проекте «ДВИЖОК»;</w:t>
      </w:r>
    </w:p>
    <w:p w:rsidR="00D929CC" w:rsidRPr="00D929CC" w:rsidRDefault="00D929CC" w:rsidP="00D929CC">
      <w:pPr>
        <w:rPr>
          <w:rFonts w:hAnsi="Times New Roman" w:cs="Times New Roman"/>
          <w:color w:val="auto"/>
        </w:rPr>
      </w:pPr>
      <w:r w:rsidRPr="00D929CC">
        <w:rPr>
          <w:rFonts w:hAnsi="Times New Roman" w:cs="Times New Roman"/>
          <w:color w:val="auto"/>
        </w:rPr>
        <w:t>- участие в районных и городских акциях;</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-патронат над памятником Мусе </w:t>
      </w:r>
      <w:proofErr w:type="spellStart"/>
      <w:r w:rsidRPr="00D929CC">
        <w:rPr>
          <w:rFonts w:hAnsi="Times New Roman" w:cs="Times New Roman"/>
          <w:color w:val="auto"/>
        </w:rPr>
        <w:t>Джалилю</w:t>
      </w:r>
      <w:proofErr w:type="spellEnd"/>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участие в районных субботниках;</w:t>
      </w:r>
    </w:p>
    <w:p w:rsidR="00D929CC" w:rsidRPr="00D929CC" w:rsidRDefault="00D929CC" w:rsidP="00D929CC">
      <w:pPr>
        <w:rPr>
          <w:rFonts w:hAnsi="Times New Roman" w:cs="Times New Roman"/>
          <w:color w:val="auto"/>
        </w:rPr>
      </w:pPr>
      <w:r w:rsidRPr="00D929CC">
        <w:rPr>
          <w:rFonts w:hAnsi="Times New Roman" w:cs="Times New Roman"/>
          <w:color w:val="auto"/>
        </w:rPr>
        <w:t>- участие в проведении новогодних мероприятий;</w:t>
      </w:r>
    </w:p>
    <w:p w:rsidR="00D929CC" w:rsidRPr="00D929CC" w:rsidRDefault="00D929CC" w:rsidP="00D929CC">
      <w:pPr>
        <w:rPr>
          <w:rFonts w:hAnsi="Times New Roman" w:cs="Times New Roman"/>
          <w:color w:val="auto"/>
        </w:rPr>
      </w:pPr>
      <w:r w:rsidRPr="00D929CC">
        <w:rPr>
          <w:rFonts w:hAnsi="Times New Roman" w:cs="Times New Roman"/>
          <w:color w:val="auto"/>
        </w:rPr>
        <w:t>- участие в первомайской демонстрации;</w:t>
      </w:r>
    </w:p>
    <w:p w:rsidR="00D929CC" w:rsidRPr="00D929CC" w:rsidRDefault="00D929CC" w:rsidP="00D929CC">
      <w:pPr>
        <w:rPr>
          <w:rFonts w:hAnsi="Times New Roman" w:cs="Times New Roman"/>
          <w:color w:val="auto"/>
        </w:rPr>
      </w:pPr>
      <w:r w:rsidRPr="00D929CC">
        <w:rPr>
          <w:rFonts w:hAnsi="Times New Roman" w:cs="Times New Roman"/>
          <w:color w:val="auto"/>
        </w:rPr>
        <w:t>- участие в акции «Бессмертный полк» 9 мая;</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участие в фестивале молодежи; </w:t>
      </w:r>
    </w:p>
    <w:p w:rsidR="00D929CC" w:rsidRPr="00D929CC" w:rsidRDefault="00D929CC" w:rsidP="00D929CC">
      <w:pPr>
        <w:rPr>
          <w:rFonts w:hAnsi="Times New Roman" w:cs="Times New Roman"/>
          <w:color w:val="auto"/>
        </w:rPr>
      </w:pPr>
      <w:r w:rsidRPr="00D929CC">
        <w:rPr>
          <w:rFonts w:hAnsi="Times New Roman" w:cs="Times New Roman"/>
          <w:color w:val="auto"/>
        </w:rPr>
        <w:t>- участие в анти-</w:t>
      </w:r>
      <w:proofErr w:type="spellStart"/>
      <w:r w:rsidRPr="00D929CC">
        <w:rPr>
          <w:rFonts w:hAnsi="Times New Roman" w:cs="Times New Roman"/>
          <w:color w:val="auto"/>
        </w:rPr>
        <w:t>терористических</w:t>
      </w:r>
      <w:proofErr w:type="spellEnd"/>
      <w:r w:rsidRPr="00D929CC">
        <w:rPr>
          <w:rFonts w:hAnsi="Times New Roman" w:cs="Times New Roman"/>
          <w:color w:val="auto"/>
        </w:rPr>
        <w:t xml:space="preserve"> акциях;</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организовано более 10 районных мероприятий, в том числе - организация и проведение турнира «Лига чемпионов по волейболу»;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проведено более 12 встреч актива молодежной палаты района. </w:t>
      </w:r>
    </w:p>
    <w:p w:rsidR="00D929CC" w:rsidRPr="00D929CC" w:rsidRDefault="00D929CC" w:rsidP="00D929CC">
      <w:pPr>
        <w:rPr>
          <w:rFonts w:hAnsi="Times New Roman" w:cs="Times New Roman"/>
          <w:color w:val="auto"/>
        </w:rPr>
      </w:pPr>
      <w:r w:rsidRPr="00D929CC">
        <w:rPr>
          <w:rFonts w:hAnsi="Times New Roman" w:cs="Times New Roman"/>
          <w:b/>
          <w:color w:val="auto"/>
        </w:rPr>
        <w:t>1</w:t>
      </w:r>
      <w:r w:rsidRPr="00D929CC">
        <w:rPr>
          <w:rFonts w:hAnsi="Times New Roman" w:cs="Times New Roman"/>
          <w:color w:val="auto"/>
        </w:rPr>
        <w:t xml:space="preserve"> член Молодежной палаты является общественным советником главы управы.</w:t>
      </w:r>
    </w:p>
    <w:p w:rsidR="00D929CC" w:rsidRPr="00D929CC" w:rsidRDefault="00D929CC" w:rsidP="00D929CC">
      <w:pPr>
        <w:rPr>
          <w:rFonts w:hAnsi="Times New Roman" w:cs="Times New Roman"/>
          <w:color w:val="auto"/>
        </w:rPr>
      </w:pPr>
      <w:r w:rsidRPr="00D929CC">
        <w:rPr>
          <w:rFonts w:hAnsi="Times New Roman" w:cs="Times New Roman"/>
          <w:color w:val="auto"/>
        </w:rPr>
        <w:lastRenderedPageBreak/>
        <w:t xml:space="preserve">Деятельность Молодежной палаты освещается в электронной газете «Новости Зябликово», в газете «Южные горизонты», на официальном сайте управы района и в </w:t>
      </w:r>
      <w:proofErr w:type="spellStart"/>
      <w:r w:rsidRPr="00D929CC">
        <w:rPr>
          <w:rFonts w:hAnsi="Times New Roman" w:cs="Times New Roman"/>
          <w:color w:val="auto"/>
        </w:rPr>
        <w:t>соц.сетях</w:t>
      </w:r>
      <w:proofErr w:type="spellEnd"/>
      <w:r w:rsidRPr="00D929CC">
        <w:rPr>
          <w:rFonts w:hAnsi="Times New Roman" w:cs="Times New Roman"/>
          <w:color w:val="auto"/>
        </w:rPr>
        <w:t xml:space="preserve"> (</w:t>
      </w:r>
      <w:proofErr w:type="spellStart"/>
      <w:r w:rsidRPr="00D929CC">
        <w:rPr>
          <w:rFonts w:hAnsi="Times New Roman" w:cs="Times New Roman"/>
          <w:color w:val="auto"/>
          <w:lang w:val="en-US"/>
        </w:rPr>
        <w:t>vk</w:t>
      </w:r>
      <w:proofErr w:type="spellEnd"/>
      <w:r w:rsidRPr="00D929CC">
        <w:rPr>
          <w:rFonts w:hAnsi="Times New Roman" w:cs="Times New Roman"/>
          <w:color w:val="auto"/>
        </w:rPr>
        <w:t xml:space="preserve">, </w:t>
      </w:r>
      <w:proofErr w:type="spellStart"/>
      <w:r w:rsidRPr="00D929CC">
        <w:rPr>
          <w:rFonts w:hAnsi="Times New Roman" w:cs="Times New Roman"/>
          <w:color w:val="auto"/>
          <w:lang w:val="en-US"/>
        </w:rPr>
        <w:t>facebook</w:t>
      </w:r>
      <w:proofErr w:type="spellEnd"/>
      <w:r w:rsidRPr="00D929CC">
        <w:rPr>
          <w:rFonts w:hAnsi="Times New Roman" w:cs="Times New Roman"/>
          <w:color w:val="auto"/>
        </w:rPr>
        <w:t xml:space="preserve">, </w:t>
      </w:r>
      <w:proofErr w:type="spellStart"/>
      <w:r w:rsidRPr="00D929CC">
        <w:rPr>
          <w:rFonts w:hAnsi="Times New Roman" w:cs="Times New Roman"/>
          <w:color w:val="auto"/>
          <w:lang w:val="en-US"/>
        </w:rPr>
        <w:t>instagramm</w:t>
      </w:r>
      <w:proofErr w:type="spellEnd"/>
      <w:r w:rsidRPr="00D929CC">
        <w:rPr>
          <w:rFonts w:hAnsi="Times New Roman" w:cs="Times New Roman"/>
          <w:color w:val="auto"/>
        </w:rPr>
        <w:t>).</w:t>
      </w:r>
    </w:p>
    <w:p w:rsidR="00D929CC" w:rsidRPr="00D929CC" w:rsidRDefault="00D929CC" w:rsidP="00D929CC">
      <w:pPr>
        <w:jc w:val="center"/>
        <w:rPr>
          <w:rFonts w:hAnsi="Times New Roman" w:cs="Times New Roman"/>
          <w:color w:val="FF0000"/>
        </w:rPr>
      </w:pPr>
    </w:p>
    <w:p w:rsidR="00D929CC" w:rsidRPr="00D929CC" w:rsidRDefault="00D929CC" w:rsidP="00D929CC">
      <w:pPr>
        <w:contextualSpacing/>
        <w:jc w:val="center"/>
        <w:rPr>
          <w:rFonts w:hAnsi="Times New Roman" w:cs="Times New Roman"/>
          <w:b/>
          <w:bCs/>
          <w:i/>
          <w:iCs/>
          <w:color w:val="auto"/>
          <w:u w:val="single"/>
        </w:rPr>
      </w:pPr>
      <w:r w:rsidRPr="00D929CC">
        <w:rPr>
          <w:rFonts w:hAnsi="Times New Roman" w:cs="Times New Roman"/>
          <w:b/>
          <w:bCs/>
          <w:i/>
          <w:iCs/>
          <w:color w:val="auto"/>
          <w:u w:val="single"/>
        </w:rPr>
        <w:t>Охрана труда</w:t>
      </w:r>
    </w:p>
    <w:p w:rsidR="00D929CC" w:rsidRPr="00D929CC" w:rsidRDefault="00D929CC" w:rsidP="00D929CC">
      <w:pPr>
        <w:contextualSpacing/>
        <w:jc w:val="center"/>
        <w:rPr>
          <w:rFonts w:hAnsi="Times New Roman" w:cs="Times New Roman"/>
          <w:b/>
          <w:bCs/>
          <w:i/>
          <w:iCs/>
          <w:color w:val="FF0000"/>
          <w:u w:val="single"/>
        </w:rPr>
      </w:pPr>
    </w:p>
    <w:p w:rsidR="00D929CC" w:rsidRPr="00D929CC" w:rsidRDefault="00D929CC" w:rsidP="00D929CC">
      <w:pPr>
        <w:contextualSpacing/>
        <w:rPr>
          <w:rFonts w:hAnsi="Times New Roman" w:cs="Times New Roman"/>
          <w:color w:val="auto"/>
        </w:rPr>
      </w:pPr>
      <w:r w:rsidRPr="00D929CC">
        <w:rPr>
          <w:rFonts w:hAnsi="Times New Roman" w:cs="Times New Roman"/>
          <w:color w:val="auto"/>
        </w:rPr>
        <w:t xml:space="preserve">В целях реализации соблюдения требований Трудового кодекса РФ в области охраны труда Законом г. Москвы от 12.03.2008 г. № 11 «Об охране труда в городе Москве» и соответствующих распорядительных документов Правительства Москвы по охране труда в управе района создана районная Межведомственная комиссия по охране труда. Основной задачей комиссии является методическая, консультативная помощь учреждениям и организациям района в профилактике производственного травматизма. В 2019 году проведено </w:t>
      </w:r>
      <w:r w:rsidRPr="00D929CC">
        <w:rPr>
          <w:rFonts w:hAnsi="Times New Roman" w:cs="Times New Roman"/>
          <w:b/>
          <w:color w:val="auto"/>
        </w:rPr>
        <w:t>4</w:t>
      </w:r>
      <w:r w:rsidRPr="00D929CC">
        <w:rPr>
          <w:rFonts w:hAnsi="Times New Roman" w:cs="Times New Roman"/>
          <w:color w:val="auto"/>
        </w:rPr>
        <w:t xml:space="preserve"> заседания. А </w:t>
      </w:r>
      <w:proofErr w:type="gramStart"/>
      <w:r w:rsidRPr="00D929CC">
        <w:rPr>
          <w:rFonts w:hAnsi="Times New Roman" w:cs="Times New Roman"/>
          <w:color w:val="auto"/>
        </w:rPr>
        <w:t>так же</w:t>
      </w:r>
      <w:proofErr w:type="gramEnd"/>
      <w:r w:rsidRPr="00D929CC">
        <w:rPr>
          <w:rFonts w:hAnsi="Times New Roman" w:cs="Times New Roman"/>
          <w:color w:val="auto"/>
        </w:rPr>
        <w:t xml:space="preserve"> организовано проведение семинаров-консультаций по охране труда для организаций и учреждений всех форм собственности, расположенных на территории района Зябликово в Базовом центре по охране труда в ЮАО. В 2019 году проведено </w:t>
      </w:r>
      <w:r w:rsidRPr="00D929CC">
        <w:rPr>
          <w:rFonts w:hAnsi="Times New Roman" w:cs="Times New Roman"/>
          <w:b/>
          <w:color w:val="auto"/>
        </w:rPr>
        <w:t>3</w:t>
      </w:r>
      <w:r w:rsidRPr="00D929CC">
        <w:rPr>
          <w:rFonts w:hAnsi="Times New Roman" w:cs="Times New Roman"/>
          <w:color w:val="auto"/>
        </w:rPr>
        <w:t xml:space="preserve"> семинара.</w:t>
      </w:r>
    </w:p>
    <w:p w:rsidR="00D929CC" w:rsidRPr="00D929CC" w:rsidRDefault="00D929CC" w:rsidP="00D929CC">
      <w:pPr>
        <w:contextualSpacing/>
        <w:rPr>
          <w:rFonts w:hAnsi="Times New Roman" w:cs="Times New Roman"/>
          <w:color w:val="FF0000"/>
        </w:rPr>
      </w:pPr>
    </w:p>
    <w:p w:rsidR="00D929CC" w:rsidRPr="00D929CC" w:rsidRDefault="00D929CC" w:rsidP="00D929CC">
      <w:pPr>
        <w:ind w:firstLine="0"/>
        <w:contextualSpacing/>
        <w:jc w:val="center"/>
        <w:rPr>
          <w:rFonts w:hAnsi="Times New Roman" w:cs="Times New Roman"/>
          <w:b/>
          <w:bCs/>
          <w:i/>
          <w:iCs/>
          <w:color w:val="auto"/>
          <w:u w:val="single"/>
        </w:rPr>
      </w:pPr>
      <w:r w:rsidRPr="00D929CC">
        <w:rPr>
          <w:rFonts w:hAnsi="Times New Roman" w:cs="Times New Roman"/>
          <w:b/>
          <w:bCs/>
          <w:i/>
          <w:iCs/>
          <w:color w:val="auto"/>
          <w:u w:val="single"/>
        </w:rPr>
        <w:t>Объекты торговли и услуг на территории района в 2019 году</w:t>
      </w:r>
    </w:p>
    <w:p w:rsidR="00D929CC" w:rsidRPr="00D929CC" w:rsidRDefault="00D929CC" w:rsidP="00D929CC">
      <w:pPr>
        <w:jc w:val="center"/>
        <w:rPr>
          <w:rFonts w:eastAsia="Times New Roman Bold" w:hAnsi="Times New Roman" w:cs="Times New Roman"/>
          <w:color w:val="auto"/>
          <w:u w:val="single"/>
        </w:rPr>
      </w:pPr>
    </w:p>
    <w:p w:rsidR="00D929CC" w:rsidRPr="00D929CC" w:rsidRDefault="00D929CC" w:rsidP="00D929CC">
      <w:pPr>
        <w:contextualSpacing/>
        <w:rPr>
          <w:rFonts w:hAnsi="Times New Roman" w:cs="Times New Roman"/>
          <w:color w:val="auto"/>
        </w:rPr>
      </w:pPr>
      <w:r w:rsidRPr="00D929CC">
        <w:rPr>
          <w:rFonts w:hAnsi="Times New Roman" w:cs="Times New Roman"/>
          <w:color w:val="auto"/>
        </w:rPr>
        <w:t xml:space="preserve">В 2019 году объекты торговли и услуг в районе представлены </w:t>
      </w:r>
      <w:r w:rsidRPr="00D929CC">
        <w:rPr>
          <w:rFonts w:hAnsi="Times New Roman" w:cs="Times New Roman"/>
          <w:b/>
          <w:color w:val="auto"/>
        </w:rPr>
        <w:t>593</w:t>
      </w:r>
      <w:r w:rsidRPr="00D929CC">
        <w:rPr>
          <w:rFonts w:hAnsi="Times New Roman" w:cs="Times New Roman"/>
          <w:color w:val="auto"/>
        </w:rPr>
        <w:t xml:space="preserve"> предприятиями потребительского рынка и услуг, в том числе: </w:t>
      </w:r>
      <w:r w:rsidRPr="00D929CC">
        <w:rPr>
          <w:rFonts w:hAnsi="Times New Roman" w:cs="Times New Roman"/>
          <w:b/>
          <w:color w:val="auto"/>
        </w:rPr>
        <w:t>358</w:t>
      </w:r>
      <w:r w:rsidRPr="00D929CC">
        <w:rPr>
          <w:rFonts w:hAnsi="Times New Roman" w:cs="Times New Roman"/>
          <w:color w:val="auto"/>
        </w:rPr>
        <w:t xml:space="preserve"> - </w:t>
      </w:r>
      <w:proofErr w:type="gramStart"/>
      <w:r w:rsidRPr="00D929CC">
        <w:rPr>
          <w:rFonts w:hAnsi="Times New Roman" w:cs="Times New Roman"/>
          <w:color w:val="auto"/>
        </w:rPr>
        <w:t>предприятиями  торговли</w:t>
      </w:r>
      <w:proofErr w:type="gramEnd"/>
      <w:r w:rsidRPr="00D929CC">
        <w:rPr>
          <w:rFonts w:hAnsi="Times New Roman" w:cs="Times New Roman"/>
          <w:color w:val="auto"/>
        </w:rPr>
        <w:t xml:space="preserve">, </w:t>
      </w:r>
      <w:r w:rsidRPr="00D929CC">
        <w:rPr>
          <w:rFonts w:hAnsi="Times New Roman" w:cs="Times New Roman"/>
          <w:b/>
          <w:color w:val="auto"/>
        </w:rPr>
        <w:t>45</w:t>
      </w:r>
      <w:r w:rsidRPr="00D929CC">
        <w:rPr>
          <w:rFonts w:hAnsi="Times New Roman" w:cs="Times New Roman"/>
          <w:color w:val="auto"/>
        </w:rPr>
        <w:t xml:space="preserve"> - предприятиями мелкорозничной сети (в </w:t>
      </w:r>
      <w:proofErr w:type="spellStart"/>
      <w:r w:rsidRPr="00D929CC">
        <w:rPr>
          <w:rFonts w:hAnsi="Times New Roman" w:cs="Times New Roman"/>
          <w:color w:val="auto"/>
        </w:rPr>
        <w:t>т.ч</w:t>
      </w:r>
      <w:proofErr w:type="spellEnd"/>
      <w:r w:rsidRPr="00D929CC">
        <w:rPr>
          <w:rFonts w:hAnsi="Times New Roman" w:cs="Times New Roman"/>
          <w:color w:val="auto"/>
        </w:rPr>
        <w:t xml:space="preserve">. сезонной), </w:t>
      </w:r>
      <w:r w:rsidRPr="00D929CC">
        <w:rPr>
          <w:rFonts w:hAnsi="Times New Roman" w:cs="Times New Roman"/>
          <w:b/>
          <w:color w:val="auto"/>
        </w:rPr>
        <w:t>72</w:t>
      </w:r>
      <w:r w:rsidRPr="00D929CC">
        <w:rPr>
          <w:rFonts w:hAnsi="Times New Roman" w:cs="Times New Roman"/>
          <w:color w:val="auto"/>
        </w:rPr>
        <w:t xml:space="preserve"> - предприятиями общественного питания открытой сети на </w:t>
      </w:r>
      <w:r w:rsidRPr="00D929CC">
        <w:rPr>
          <w:rFonts w:hAnsi="Times New Roman" w:cs="Times New Roman"/>
          <w:b/>
          <w:color w:val="auto"/>
        </w:rPr>
        <w:t>1609</w:t>
      </w:r>
      <w:r w:rsidRPr="00D929CC">
        <w:rPr>
          <w:rFonts w:hAnsi="Times New Roman" w:cs="Times New Roman"/>
          <w:color w:val="auto"/>
        </w:rPr>
        <w:t xml:space="preserve"> посадочных места (включая предприятия быстрого питания в ТЦ), </w:t>
      </w:r>
      <w:r w:rsidRPr="00D929CC">
        <w:rPr>
          <w:rFonts w:hAnsi="Times New Roman" w:cs="Times New Roman"/>
          <w:b/>
          <w:color w:val="auto"/>
        </w:rPr>
        <w:t>118</w:t>
      </w:r>
      <w:r w:rsidRPr="00D929CC">
        <w:rPr>
          <w:rFonts w:hAnsi="Times New Roman" w:cs="Times New Roman"/>
          <w:color w:val="auto"/>
        </w:rPr>
        <w:t xml:space="preserve"> - предприятиями бытового обслуживания на  </w:t>
      </w:r>
      <w:r w:rsidRPr="00D929CC">
        <w:rPr>
          <w:rFonts w:hAnsi="Times New Roman" w:cs="Times New Roman"/>
          <w:b/>
          <w:color w:val="auto"/>
        </w:rPr>
        <w:t>317</w:t>
      </w:r>
      <w:r w:rsidRPr="00D929CC">
        <w:rPr>
          <w:rFonts w:hAnsi="Times New Roman" w:cs="Times New Roman"/>
          <w:color w:val="auto"/>
        </w:rPr>
        <w:t xml:space="preserve">  рабочих мест. </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xml:space="preserve">По-прежнему, в настоящее время, в условиях жёсткой конкуренции, при открытии предприятий руководители учитывают новые формы и технологии обслуживания, создание удобств для покупателей, в том числе для лиц с ограниченными возможностями. </w:t>
      </w:r>
    </w:p>
    <w:p w:rsidR="00D929CC" w:rsidRPr="00D929CC" w:rsidRDefault="00D929CC" w:rsidP="00D929CC">
      <w:pPr>
        <w:contextualSpacing/>
        <w:rPr>
          <w:rFonts w:hAnsi="Times New Roman" w:cs="Times New Roman"/>
          <w:color w:val="auto"/>
          <w:shd w:val="clear" w:color="auto" w:fill="FFFFFF" w:themeFill="background1"/>
        </w:rPr>
      </w:pPr>
      <w:r w:rsidRPr="00D929CC">
        <w:rPr>
          <w:rFonts w:hAnsi="Times New Roman" w:cs="Times New Roman"/>
          <w:color w:val="auto"/>
        </w:rPr>
        <w:t>В соответствии с Окружной целевой программой развития потреби</w:t>
      </w:r>
      <w:r w:rsidRPr="00D929CC">
        <w:rPr>
          <w:rFonts w:hAnsi="Times New Roman" w:cs="Times New Roman"/>
          <w:color w:val="auto"/>
        </w:rPr>
        <w:softHyphen/>
        <w:t xml:space="preserve">тельского рынка и услуг Южного административного округа на территории района в 2019 году введены в </w:t>
      </w:r>
      <w:r w:rsidRPr="00D929CC">
        <w:rPr>
          <w:rFonts w:hAnsi="Times New Roman" w:cs="Times New Roman"/>
          <w:color w:val="auto"/>
          <w:shd w:val="clear" w:color="auto" w:fill="FFFFFF" w:themeFill="background1"/>
        </w:rPr>
        <w:t xml:space="preserve">эксплуатацию - </w:t>
      </w:r>
      <w:r w:rsidRPr="00D929CC">
        <w:rPr>
          <w:rFonts w:hAnsi="Times New Roman" w:cs="Times New Roman"/>
          <w:b/>
          <w:color w:val="auto"/>
          <w:shd w:val="clear" w:color="auto" w:fill="FFFFFF" w:themeFill="background1"/>
        </w:rPr>
        <w:t>99</w:t>
      </w:r>
      <w:r w:rsidRPr="00D929CC">
        <w:rPr>
          <w:rFonts w:hAnsi="Times New Roman" w:cs="Times New Roman"/>
          <w:color w:val="auto"/>
          <w:shd w:val="clear" w:color="auto" w:fill="FFFFFF" w:themeFill="background1"/>
        </w:rPr>
        <w:t xml:space="preserve"> предприятий потребительского рынка: </w:t>
      </w:r>
      <w:r w:rsidRPr="00D929CC">
        <w:rPr>
          <w:rFonts w:hAnsi="Times New Roman" w:cs="Times New Roman"/>
          <w:b/>
          <w:color w:val="auto"/>
          <w:shd w:val="clear" w:color="auto" w:fill="FFFFFF" w:themeFill="background1"/>
        </w:rPr>
        <w:t>18</w:t>
      </w:r>
      <w:r w:rsidRPr="00D929CC">
        <w:rPr>
          <w:rFonts w:hAnsi="Times New Roman" w:cs="Times New Roman"/>
          <w:color w:val="auto"/>
          <w:shd w:val="clear" w:color="auto" w:fill="FFFFFF" w:themeFill="background1"/>
        </w:rPr>
        <w:t xml:space="preserve"> предприятий торговли, </w:t>
      </w:r>
      <w:r w:rsidRPr="00D929CC">
        <w:rPr>
          <w:rFonts w:hAnsi="Times New Roman" w:cs="Times New Roman"/>
          <w:b/>
          <w:color w:val="auto"/>
          <w:shd w:val="clear" w:color="auto" w:fill="FFFFFF" w:themeFill="background1"/>
        </w:rPr>
        <w:t>38</w:t>
      </w:r>
      <w:r w:rsidRPr="00D929CC">
        <w:rPr>
          <w:rFonts w:hAnsi="Times New Roman" w:cs="Times New Roman"/>
          <w:color w:val="auto"/>
          <w:shd w:val="clear" w:color="auto" w:fill="FFFFFF" w:themeFill="background1"/>
        </w:rPr>
        <w:t xml:space="preserve"> предприятий бытового обслуживания, </w:t>
      </w:r>
      <w:r w:rsidRPr="00D929CC">
        <w:rPr>
          <w:rFonts w:hAnsi="Times New Roman" w:cs="Times New Roman"/>
          <w:b/>
          <w:color w:val="auto"/>
          <w:shd w:val="clear" w:color="auto" w:fill="FFFFFF" w:themeFill="background1"/>
        </w:rPr>
        <w:t>43</w:t>
      </w:r>
      <w:r w:rsidRPr="00D929CC">
        <w:rPr>
          <w:rFonts w:hAnsi="Times New Roman" w:cs="Times New Roman"/>
          <w:color w:val="auto"/>
          <w:shd w:val="clear" w:color="auto" w:fill="FFFFFF" w:themeFill="background1"/>
        </w:rPr>
        <w:t xml:space="preserve"> предприятия общественного питания. </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xml:space="preserve">В том числе:   </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универсам «</w:t>
      </w:r>
      <w:proofErr w:type="spellStart"/>
      <w:r w:rsidRPr="00D929CC">
        <w:rPr>
          <w:rFonts w:hAnsi="Times New Roman" w:cs="Times New Roman"/>
          <w:color w:val="auto"/>
        </w:rPr>
        <w:t>ВкусВилл</w:t>
      </w:r>
      <w:proofErr w:type="spellEnd"/>
      <w:r w:rsidRPr="00D929CC">
        <w:rPr>
          <w:rFonts w:hAnsi="Times New Roman" w:cs="Times New Roman"/>
          <w:color w:val="auto"/>
        </w:rPr>
        <w:t>» (ООО «</w:t>
      </w:r>
      <w:proofErr w:type="spellStart"/>
      <w:r w:rsidRPr="00D929CC">
        <w:rPr>
          <w:rFonts w:hAnsi="Times New Roman" w:cs="Times New Roman"/>
          <w:color w:val="auto"/>
        </w:rPr>
        <w:t>ВкусВилл</w:t>
      </w:r>
      <w:proofErr w:type="spellEnd"/>
      <w:r w:rsidRPr="00D929CC">
        <w:rPr>
          <w:rFonts w:hAnsi="Times New Roman" w:cs="Times New Roman"/>
          <w:color w:val="auto"/>
        </w:rPr>
        <w:t xml:space="preserve">») по адресу: ул. Кустанайская, д.10а, общей площадью </w:t>
      </w:r>
      <w:r w:rsidRPr="00D929CC">
        <w:rPr>
          <w:rFonts w:hAnsi="Times New Roman" w:cs="Times New Roman"/>
          <w:b/>
          <w:color w:val="auto"/>
        </w:rPr>
        <w:t>85 кв. м.</w:t>
      </w:r>
      <w:r w:rsidRPr="00D929CC">
        <w:rPr>
          <w:rFonts w:hAnsi="Times New Roman" w:cs="Times New Roman"/>
          <w:color w:val="auto"/>
        </w:rPr>
        <w:t xml:space="preserve">; </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универсам «</w:t>
      </w:r>
      <w:proofErr w:type="spellStart"/>
      <w:r w:rsidRPr="00D929CC">
        <w:rPr>
          <w:rFonts w:hAnsi="Times New Roman" w:cs="Times New Roman"/>
          <w:color w:val="auto"/>
        </w:rPr>
        <w:t>ВкусВилл</w:t>
      </w:r>
      <w:proofErr w:type="spellEnd"/>
      <w:r w:rsidRPr="00D929CC">
        <w:rPr>
          <w:rFonts w:hAnsi="Times New Roman" w:cs="Times New Roman"/>
          <w:color w:val="auto"/>
        </w:rPr>
        <w:t>» (ООО «</w:t>
      </w:r>
      <w:proofErr w:type="spellStart"/>
      <w:r w:rsidRPr="00D929CC">
        <w:rPr>
          <w:rFonts w:hAnsi="Times New Roman" w:cs="Times New Roman"/>
          <w:color w:val="auto"/>
        </w:rPr>
        <w:t>ВкусВилл</w:t>
      </w:r>
      <w:proofErr w:type="spellEnd"/>
      <w:r w:rsidRPr="00D929CC">
        <w:rPr>
          <w:rFonts w:hAnsi="Times New Roman" w:cs="Times New Roman"/>
          <w:color w:val="auto"/>
        </w:rPr>
        <w:t xml:space="preserve">») по адресу: Ореховый бульвар, д.45, общей площадью </w:t>
      </w:r>
      <w:r w:rsidRPr="00D929CC">
        <w:rPr>
          <w:rFonts w:hAnsi="Times New Roman" w:cs="Times New Roman"/>
          <w:b/>
          <w:color w:val="auto"/>
        </w:rPr>
        <w:t>232,2 кв. м.</w:t>
      </w:r>
      <w:r w:rsidRPr="00D929CC">
        <w:rPr>
          <w:rFonts w:hAnsi="Times New Roman" w:cs="Times New Roman"/>
          <w:color w:val="auto"/>
        </w:rPr>
        <w:t>;</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супермаркет «Фасоль» (ООО «СКА-</w:t>
      </w:r>
      <w:proofErr w:type="spellStart"/>
      <w:r w:rsidRPr="00D929CC">
        <w:rPr>
          <w:rFonts w:hAnsi="Times New Roman" w:cs="Times New Roman"/>
          <w:color w:val="auto"/>
        </w:rPr>
        <w:t>Маркет</w:t>
      </w:r>
      <w:proofErr w:type="spellEnd"/>
      <w:r w:rsidRPr="00D929CC">
        <w:rPr>
          <w:rFonts w:hAnsi="Times New Roman" w:cs="Times New Roman"/>
          <w:color w:val="auto"/>
        </w:rPr>
        <w:t>») по адресу: Ореховый проезд, д.15</w:t>
      </w:r>
      <w:proofErr w:type="gramStart"/>
      <w:r w:rsidRPr="00D929CC">
        <w:rPr>
          <w:rFonts w:hAnsi="Times New Roman" w:cs="Times New Roman"/>
          <w:color w:val="auto"/>
        </w:rPr>
        <w:t>а,  общей</w:t>
      </w:r>
      <w:proofErr w:type="gramEnd"/>
      <w:r w:rsidRPr="00D929CC">
        <w:rPr>
          <w:rFonts w:hAnsi="Times New Roman" w:cs="Times New Roman"/>
          <w:color w:val="auto"/>
        </w:rPr>
        <w:t xml:space="preserve"> площадью </w:t>
      </w:r>
      <w:r w:rsidRPr="00D929CC">
        <w:rPr>
          <w:rFonts w:hAnsi="Times New Roman" w:cs="Times New Roman"/>
          <w:b/>
          <w:color w:val="auto"/>
        </w:rPr>
        <w:t>181,1 кв. м.</w:t>
      </w:r>
      <w:r w:rsidRPr="00D929CC">
        <w:rPr>
          <w:rFonts w:hAnsi="Times New Roman" w:cs="Times New Roman"/>
          <w:color w:val="auto"/>
        </w:rPr>
        <w:t>;</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xml:space="preserve"> - ресторан быстрого питания «КФС» (ООО «СИТИ </w:t>
      </w:r>
      <w:proofErr w:type="spellStart"/>
      <w:r w:rsidRPr="00D929CC">
        <w:rPr>
          <w:rFonts w:hAnsi="Times New Roman" w:cs="Times New Roman"/>
          <w:color w:val="auto"/>
        </w:rPr>
        <w:t>Ресторантс</w:t>
      </w:r>
      <w:proofErr w:type="spellEnd"/>
      <w:r w:rsidRPr="00D929CC">
        <w:rPr>
          <w:rFonts w:hAnsi="Times New Roman" w:cs="Times New Roman"/>
          <w:color w:val="auto"/>
        </w:rPr>
        <w:t xml:space="preserve">») по адресу: Ореховый бульвар, д.45, к.1, на </w:t>
      </w:r>
      <w:r w:rsidRPr="00D929CC">
        <w:rPr>
          <w:rFonts w:hAnsi="Times New Roman" w:cs="Times New Roman"/>
          <w:b/>
          <w:color w:val="auto"/>
        </w:rPr>
        <w:t xml:space="preserve">86 </w:t>
      </w:r>
      <w:proofErr w:type="spellStart"/>
      <w:r w:rsidRPr="00D929CC">
        <w:rPr>
          <w:rFonts w:hAnsi="Times New Roman" w:cs="Times New Roman"/>
          <w:b/>
          <w:color w:val="auto"/>
        </w:rPr>
        <w:t>п.м</w:t>
      </w:r>
      <w:proofErr w:type="spellEnd"/>
      <w:r w:rsidRPr="00D929CC">
        <w:rPr>
          <w:rFonts w:hAnsi="Times New Roman" w:cs="Times New Roman"/>
          <w:color w:val="auto"/>
        </w:rPr>
        <w:t xml:space="preserve">;    </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xml:space="preserve">Таким образом, обеспеченность населения торговыми предприятиями на </w:t>
      </w:r>
      <w:r w:rsidRPr="00D929CC">
        <w:rPr>
          <w:rFonts w:hAnsi="Times New Roman" w:cs="Times New Roman"/>
          <w:b/>
          <w:color w:val="auto"/>
        </w:rPr>
        <w:t>1000</w:t>
      </w:r>
      <w:r w:rsidRPr="00D929CC">
        <w:rPr>
          <w:rFonts w:hAnsi="Times New Roman" w:cs="Times New Roman"/>
          <w:color w:val="auto"/>
        </w:rPr>
        <w:t xml:space="preserve"> человек составила </w:t>
      </w:r>
      <w:r w:rsidRPr="00D929CC">
        <w:rPr>
          <w:rFonts w:hAnsi="Times New Roman" w:cs="Times New Roman"/>
          <w:b/>
          <w:color w:val="auto"/>
        </w:rPr>
        <w:t>673 кв.  м.</w:t>
      </w:r>
      <w:r w:rsidRPr="00D929CC">
        <w:rPr>
          <w:rFonts w:hAnsi="Times New Roman" w:cs="Times New Roman"/>
          <w:color w:val="auto"/>
        </w:rPr>
        <w:t xml:space="preserve">, предприятиями общественного питания в количестве </w:t>
      </w:r>
      <w:r w:rsidRPr="00D929CC">
        <w:rPr>
          <w:rFonts w:hAnsi="Times New Roman" w:cs="Times New Roman"/>
          <w:b/>
          <w:color w:val="auto"/>
        </w:rPr>
        <w:t>22,5</w:t>
      </w:r>
      <w:r w:rsidRPr="00D929CC">
        <w:rPr>
          <w:rFonts w:hAnsi="Times New Roman" w:cs="Times New Roman"/>
          <w:color w:val="auto"/>
        </w:rPr>
        <w:t xml:space="preserve"> посадочных места, в бытовом обслуживании </w:t>
      </w:r>
      <w:r w:rsidRPr="00D929CC">
        <w:rPr>
          <w:rFonts w:hAnsi="Times New Roman" w:cs="Times New Roman"/>
          <w:b/>
          <w:color w:val="auto"/>
        </w:rPr>
        <w:t xml:space="preserve">5,3 </w:t>
      </w:r>
      <w:r w:rsidRPr="00D929CC">
        <w:rPr>
          <w:rFonts w:hAnsi="Times New Roman" w:cs="Times New Roman"/>
          <w:color w:val="auto"/>
        </w:rPr>
        <w:t>рабочих места.</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Стоит отметить, что данные показатели значительно увеличились по сравнению с предыдущими годами.</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В 2019 году завершил реконструкцию бывший сгоревший хозяйственный магазин по адресу: Ореховый бульвар, д.45 (ООО «Глория три М»). В настоящее время хозяйствующим субъектом проводится работа по подбору арендаторов.</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xml:space="preserve">   Также в 2019 году выполнены работы по ремонту фасадов и входных групп предприятий:</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торговый дом (ООО «Людмила», ООО «</w:t>
      </w:r>
      <w:proofErr w:type="spellStart"/>
      <w:r w:rsidRPr="00D929CC">
        <w:rPr>
          <w:rFonts w:hAnsi="Times New Roman" w:cs="Times New Roman"/>
          <w:color w:val="auto"/>
        </w:rPr>
        <w:t>Петасса</w:t>
      </w:r>
      <w:proofErr w:type="spellEnd"/>
      <w:r w:rsidRPr="00D929CC">
        <w:rPr>
          <w:rFonts w:hAnsi="Times New Roman" w:cs="Times New Roman"/>
          <w:color w:val="auto"/>
        </w:rPr>
        <w:t xml:space="preserve">») по адресу: </w:t>
      </w:r>
      <w:proofErr w:type="spellStart"/>
      <w:r w:rsidRPr="00D929CC">
        <w:rPr>
          <w:rFonts w:hAnsi="Times New Roman" w:cs="Times New Roman"/>
          <w:color w:val="auto"/>
        </w:rPr>
        <w:t>ул.Кустанайская</w:t>
      </w:r>
      <w:proofErr w:type="spellEnd"/>
      <w:r w:rsidRPr="00D929CC">
        <w:rPr>
          <w:rFonts w:hAnsi="Times New Roman" w:cs="Times New Roman"/>
          <w:color w:val="auto"/>
        </w:rPr>
        <w:t>, д.</w:t>
      </w:r>
      <w:proofErr w:type="gramStart"/>
      <w:r w:rsidRPr="00D929CC">
        <w:rPr>
          <w:rFonts w:hAnsi="Times New Roman" w:cs="Times New Roman"/>
          <w:color w:val="auto"/>
        </w:rPr>
        <w:t>5,к.</w:t>
      </w:r>
      <w:proofErr w:type="gramEnd"/>
      <w:r w:rsidRPr="00D929CC">
        <w:rPr>
          <w:rFonts w:hAnsi="Times New Roman" w:cs="Times New Roman"/>
          <w:color w:val="auto"/>
        </w:rPr>
        <w:t>4;</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xml:space="preserve">- универсама «Авоська» (ООО «Авоська-два») по адресу: </w:t>
      </w:r>
      <w:proofErr w:type="spellStart"/>
      <w:r w:rsidRPr="00D929CC">
        <w:rPr>
          <w:rFonts w:hAnsi="Times New Roman" w:cs="Times New Roman"/>
          <w:color w:val="auto"/>
        </w:rPr>
        <w:t>ул.Мусы</w:t>
      </w:r>
      <w:proofErr w:type="spellEnd"/>
      <w:r w:rsidRPr="00D929CC">
        <w:rPr>
          <w:rFonts w:hAnsi="Times New Roman" w:cs="Times New Roman"/>
          <w:color w:val="auto"/>
        </w:rPr>
        <w:t xml:space="preserve"> </w:t>
      </w:r>
      <w:proofErr w:type="spellStart"/>
      <w:r w:rsidRPr="00D929CC">
        <w:rPr>
          <w:rFonts w:hAnsi="Times New Roman" w:cs="Times New Roman"/>
          <w:color w:val="auto"/>
        </w:rPr>
        <w:t>Джалиля</w:t>
      </w:r>
      <w:proofErr w:type="spellEnd"/>
      <w:r w:rsidRPr="00D929CC">
        <w:rPr>
          <w:rFonts w:hAnsi="Times New Roman" w:cs="Times New Roman"/>
          <w:color w:val="auto"/>
        </w:rPr>
        <w:t>, д.2, к.3;</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xml:space="preserve">- </w:t>
      </w:r>
      <w:proofErr w:type="spellStart"/>
      <w:r w:rsidRPr="00D929CC">
        <w:rPr>
          <w:rFonts w:hAnsi="Times New Roman" w:cs="Times New Roman"/>
          <w:color w:val="auto"/>
        </w:rPr>
        <w:t>минимаркет</w:t>
      </w:r>
      <w:proofErr w:type="spellEnd"/>
      <w:r w:rsidRPr="00D929CC">
        <w:rPr>
          <w:rFonts w:hAnsi="Times New Roman" w:cs="Times New Roman"/>
          <w:color w:val="auto"/>
        </w:rPr>
        <w:t xml:space="preserve"> ИП Филатовой Л.Б. по адресу: </w:t>
      </w:r>
      <w:proofErr w:type="spellStart"/>
      <w:r w:rsidRPr="00D929CC">
        <w:rPr>
          <w:rFonts w:hAnsi="Times New Roman" w:cs="Times New Roman"/>
          <w:color w:val="auto"/>
        </w:rPr>
        <w:t>ул.Кустанайская</w:t>
      </w:r>
      <w:proofErr w:type="spellEnd"/>
      <w:r w:rsidRPr="00D929CC">
        <w:rPr>
          <w:rFonts w:hAnsi="Times New Roman" w:cs="Times New Roman"/>
          <w:color w:val="auto"/>
        </w:rPr>
        <w:t>, д.10, к.3;</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xml:space="preserve">- предприятие общественного питания ИП </w:t>
      </w:r>
      <w:proofErr w:type="spellStart"/>
      <w:r w:rsidRPr="00D929CC">
        <w:rPr>
          <w:rFonts w:hAnsi="Times New Roman" w:cs="Times New Roman"/>
          <w:color w:val="auto"/>
        </w:rPr>
        <w:t>Габараев</w:t>
      </w:r>
      <w:proofErr w:type="spellEnd"/>
      <w:r w:rsidRPr="00D929CC">
        <w:rPr>
          <w:rFonts w:hAnsi="Times New Roman" w:cs="Times New Roman"/>
          <w:color w:val="auto"/>
        </w:rPr>
        <w:t xml:space="preserve"> А.З. по </w:t>
      </w:r>
      <w:proofErr w:type="gramStart"/>
      <w:r w:rsidRPr="00D929CC">
        <w:rPr>
          <w:rFonts w:hAnsi="Times New Roman" w:cs="Times New Roman"/>
          <w:color w:val="auto"/>
        </w:rPr>
        <w:t xml:space="preserve">адресу:   </w:t>
      </w:r>
      <w:proofErr w:type="gramEnd"/>
      <w:r w:rsidRPr="00D929CC">
        <w:rPr>
          <w:rFonts w:hAnsi="Times New Roman" w:cs="Times New Roman"/>
          <w:color w:val="auto"/>
        </w:rPr>
        <w:t xml:space="preserve">               </w:t>
      </w:r>
      <w:proofErr w:type="spellStart"/>
      <w:r w:rsidRPr="00D929CC">
        <w:rPr>
          <w:rFonts w:hAnsi="Times New Roman" w:cs="Times New Roman"/>
          <w:color w:val="auto"/>
        </w:rPr>
        <w:t>ул.Шипиловская</w:t>
      </w:r>
      <w:proofErr w:type="spellEnd"/>
      <w:r w:rsidRPr="00D929CC">
        <w:rPr>
          <w:rFonts w:hAnsi="Times New Roman" w:cs="Times New Roman"/>
          <w:color w:val="auto"/>
        </w:rPr>
        <w:t>, вл.39А;</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lastRenderedPageBreak/>
        <w:t xml:space="preserve">- универсам «Перекресток» (АО ТД «Перекресток») по адресу: </w:t>
      </w:r>
      <w:proofErr w:type="spellStart"/>
      <w:r w:rsidRPr="00D929CC">
        <w:rPr>
          <w:rFonts w:hAnsi="Times New Roman" w:cs="Times New Roman"/>
          <w:color w:val="auto"/>
        </w:rPr>
        <w:t>Шипиловская</w:t>
      </w:r>
      <w:proofErr w:type="spellEnd"/>
      <w:r w:rsidRPr="00D929CC">
        <w:rPr>
          <w:rFonts w:hAnsi="Times New Roman" w:cs="Times New Roman"/>
          <w:color w:val="auto"/>
        </w:rPr>
        <w:t xml:space="preserve"> ул., д.</w:t>
      </w:r>
      <w:proofErr w:type="gramStart"/>
      <w:r w:rsidRPr="00D929CC">
        <w:rPr>
          <w:rFonts w:hAnsi="Times New Roman" w:cs="Times New Roman"/>
          <w:color w:val="auto"/>
        </w:rPr>
        <w:t>50,к.</w:t>
      </w:r>
      <w:proofErr w:type="gramEnd"/>
      <w:r w:rsidRPr="00D929CC">
        <w:rPr>
          <w:rFonts w:hAnsi="Times New Roman" w:cs="Times New Roman"/>
          <w:color w:val="auto"/>
        </w:rPr>
        <w:t>1.</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xml:space="preserve">Проведены работы по адаптации на </w:t>
      </w:r>
      <w:r w:rsidRPr="00D929CC">
        <w:rPr>
          <w:rFonts w:hAnsi="Times New Roman" w:cs="Times New Roman"/>
          <w:b/>
          <w:color w:val="auto"/>
        </w:rPr>
        <w:t>3-х предприятиях</w:t>
      </w:r>
      <w:r w:rsidRPr="00D929CC">
        <w:rPr>
          <w:rFonts w:hAnsi="Times New Roman" w:cs="Times New Roman"/>
          <w:color w:val="auto"/>
        </w:rPr>
        <w:t xml:space="preserve"> потребительского рынка и услуг, из них: </w:t>
      </w:r>
      <w:r w:rsidRPr="00D929CC">
        <w:rPr>
          <w:rFonts w:hAnsi="Times New Roman" w:cs="Times New Roman"/>
          <w:b/>
          <w:color w:val="auto"/>
        </w:rPr>
        <w:t>1</w:t>
      </w:r>
      <w:r w:rsidRPr="00D929CC">
        <w:rPr>
          <w:rFonts w:hAnsi="Times New Roman" w:cs="Times New Roman"/>
          <w:color w:val="auto"/>
        </w:rPr>
        <w:t xml:space="preserve"> - объект торговли (по адресу: </w:t>
      </w:r>
      <w:proofErr w:type="spellStart"/>
      <w:r w:rsidRPr="00D929CC">
        <w:rPr>
          <w:rFonts w:hAnsi="Times New Roman" w:cs="Times New Roman"/>
          <w:color w:val="auto"/>
        </w:rPr>
        <w:t>ул.Шипиловская</w:t>
      </w:r>
      <w:proofErr w:type="spellEnd"/>
      <w:r w:rsidRPr="00D929CC">
        <w:rPr>
          <w:rFonts w:hAnsi="Times New Roman" w:cs="Times New Roman"/>
          <w:color w:val="auto"/>
        </w:rPr>
        <w:t xml:space="preserve">, д.44А), </w:t>
      </w:r>
      <w:r w:rsidRPr="00D929CC">
        <w:rPr>
          <w:rFonts w:hAnsi="Times New Roman" w:cs="Times New Roman"/>
          <w:b/>
          <w:color w:val="auto"/>
        </w:rPr>
        <w:t>1</w:t>
      </w:r>
      <w:r w:rsidRPr="00D929CC">
        <w:rPr>
          <w:rFonts w:hAnsi="Times New Roman" w:cs="Times New Roman"/>
          <w:color w:val="auto"/>
        </w:rPr>
        <w:t xml:space="preserve"> - бытового обслуживания (парикмахерская по адресу: </w:t>
      </w:r>
      <w:proofErr w:type="spellStart"/>
      <w:r w:rsidRPr="00D929CC">
        <w:rPr>
          <w:rFonts w:hAnsi="Times New Roman" w:cs="Times New Roman"/>
          <w:color w:val="auto"/>
        </w:rPr>
        <w:t>ул.Шипиловская</w:t>
      </w:r>
      <w:proofErr w:type="spellEnd"/>
      <w:r w:rsidRPr="00D929CC">
        <w:rPr>
          <w:rFonts w:hAnsi="Times New Roman" w:cs="Times New Roman"/>
          <w:color w:val="auto"/>
        </w:rPr>
        <w:t xml:space="preserve">, д.58, к.1), </w:t>
      </w:r>
      <w:r w:rsidRPr="00D929CC">
        <w:rPr>
          <w:rFonts w:hAnsi="Times New Roman" w:cs="Times New Roman"/>
          <w:b/>
          <w:color w:val="auto"/>
        </w:rPr>
        <w:t>1</w:t>
      </w:r>
      <w:r w:rsidRPr="00D929CC">
        <w:rPr>
          <w:rFonts w:hAnsi="Times New Roman" w:cs="Times New Roman"/>
          <w:color w:val="auto"/>
        </w:rPr>
        <w:t xml:space="preserve"> -предприятие общественного питания (по адресу: Ореховый бульвар, д.24, к.2, стр.3).</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xml:space="preserve">В рамках реализации социальной политики в сфере потребительского рынка и услуг в 2019 году в предприятиях потребительского рынка района продолжалось обслуживание социально-незащищенных групп населения. </w:t>
      </w:r>
    </w:p>
    <w:p w:rsidR="00D929CC" w:rsidRPr="00D929CC" w:rsidRDefault="00D929CC" w:rsidP="00D929CC">
      <w:pPr>
        <w:contextualSpacing/>
        <w:rPr>
          <w:rFonts w:hAnsi="Times New Roman" w:cs="Times New Roman"/>
          <w:color w:val="auto"/>
        </w:rPr>
      </w:pPr>
      <w:r w:rsidRPr="00D929CC">
        <w:rPr>
          <w:rFonts w:hAnsi="Times New Roman" w:cs="Times New Roman"/>
          <w:color w:val="auto"/>
        </w:rPr>
        <w:t xml:space="preserve">Для предоставления бесплатного бытового и торгового обслуживания ветеранам, инвалидам и малообеспеченным жителям района управа района продолжила в 2019 году привлекать предприятия потребительского рынка и услуг района: </w:t>
      </w:r>
    </w:p>
    <w:p w:rsidR="00D929CC" w:rsidRPr="00D929CC" w:rsidRDefault="00D929CC" w:rsidP="00D929CC">
      <w:pPr>
        <w:rPr>
          <w:rFonts w:hAnsi="Times New Roman" w:cs="Times New Roman"/>
          <w:color w:val="auto"/>
        </w:rPr>
      </w:pPr>
      <w:r w:rsidRPr="00D929CC">
        <w:rPr>
          <w:rFonts w:hAnsi="Times New Roman" w:cs="Times New Roman"/>
          <w:color w:val="auto"/>
        </w:rPr>
        <w:t>- Благотворительная акция «Поможем подготовиться к школьному балу» (участие принимали предприятия бытового обслуживания, а именно делали вечерние прически);</w:t>
      </w:r>
    </w:p>
    <w:p w:rsidR="00D929CC" w:rsidRPr="00D929CC" w:rsidRDefault="00D929CC" w:rsidP="00D929CC">
      <w:pPr>
        <w:rPr>
          <w:rFonts w:hAnsi="Times New Roman" w:cs="Times New Roman"/>
          <w:color w:val="auto"/>
        </w:rPr>
      </w:pPr>
      <w:r w:rsidRPr="00D929CC">
        <w:rPr>
          <w:rFonts w:hAnsi="Times New Roman" w:cs="Times New Roman"/>
          <w:color w:val="auto"/>
        </w:rPr>
        <w:t>- Соберем ребенка в школу.</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Продолжалось   обслуживание льготной   </w:t>
      </w:r>
      <w:proofErr w:type="gramStart"/>
      <w:r w:rsidRPr="00D929CC">
        <w:rPr>
          <w:rFonts w:hAnsi="Times New Roman" w:cs="Times New Roman"/>
          <w:color w:val="auto"/>
        </w:rPr>
        <w:t>категории  населения</w:t>
      </w:r>
      <w:proofErr w:type="gramEnd"/>
      <w:r w:rsidRPr="00D929CC">
        <w:rPr>
          <w:rFonts w:hAnsi="Times New Roman" w:cs="Times New Roman"/>
          <w:color w:val="auto"/>
        </w:rPr>
        <w:t xml:space="preserve">  предприятиями потре</w:t>
      </w:r>
      <w:r w:rsidRPr="00D929CC">
        <w:rPr>
          <w:rFonts w:hAnsi="Times New Roman" w:cs="Times New Roman"/>
          <w:color w:val="auto"/>
        </w:rPr>
        <w:softHyphen/>
        <w:t xml:space="preserve">бительского рынка и услуг  бесплатно и  со  скидкой </w:t>
      </w:r>
      <w:r w:rsidRPr="00D929CC">
        <w:rPr>
          <w:rFonts w:hAnsi="Times New Roman" w:cs="Times New Roman"/>
          <w:b/>
          <w:color w:val="auto"/>
        </w:rPr>
        <w:t>10-50%</w:t>
      </w:r>
      <w:r w:rsidRPr="00D929CC">
        <w:rPr>
          <w:rFonts w:hAnsi="Times New Roman" w:cs="Times New Roman"/>
          <w:color w:val="auto"/>
        </w:rPr>
        <w:t xml:space="preserve"> - </w:t>
      </w:r>
      <w:r w:rsidRPr="00D929CC">
        <w:rPr>
          <w:rFonts w:hAnsi="Times New Roman" w:cs="Times New Roman"/>
          <w:b/>
          <w:color w:val="auto"/>
        </w:rPr>
        <w:t xml:space="preserve">5 </w:t>
      </w:r>
      <w:r w:rsidRPr="00D929CC">
        <w:rPr>
          <w:rFonts w:hAnsi="Times New Roman" w:cs="Times New Roman"/>
          <w:color w:val="auto"/>
        </w:rPr>
        <w:t xml:space="preserve"> предприятиями.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Количество обслуженных граждан льготных категорий составило </w:t>
      </w:r>
      <w:r w:rsidRPr="00D929CC">
        <w:rPr>
          <w:rFonts w:hAnsi="Times New Roman" w:cs="Times New Roman"/>
          <w:b/>
          <w:color w:val="auto"/>
        </w:rPr>
        <w:t>63</w:t>
      </w:r>
      <w:r w:rsidRPr="00D929CC">
        <w:rPr>
          <w:rFonts w:hAnsi="Times New Roman" w:cs="Times New Roman"/>
          <w:color w:val="auto"/>
        </w:rPr>
        <w:t xml:space="preserve"> человека (</w:t>
      </w:r>
      <w:r w:rsidRPr="00D929CC">
        <w:rPr>
          <w:rFonts w:hAnsi="Times New Roman" w:cs="Times New Roman"/>
          <w:b/>
          <w:color w:val="auto"/>
        </w:rPr>
        <w:t>30</w:t>
      </w:r>
      <w:r w:rsidRPr="00D929CC">
        <w:rPr>
          <w:rFonts w:hAnsi="Times New Roman" w:cs="Times New Roman"/>
          <w:color w:val="auto"/>
        </w:rPr>
        <w:t xml:space="preserve"> талонов на бесплатную стрижку и </w:t>
      </w:r>
      <w:r w:rsidRPr="00D929CC">
        <w:rPr>
          <w:rFonts w:hAnsi="Times New Roman" w:cs="Times New Roman"/>
          <w:b/>
          <w:color w:val="auto"/>
        </w:rPr>
        <w:t>35</w:t>
      </w:r>
      <w:r w:rsidRPr="00D929CC">
        <w:rPr>
          <w:rFonts w:hAnsi="Times New Roman" w:cs="Times New Roman"/>
          <w:color w:val="auto"/>
        </w:rPr>
        <w:t xml:space="preserve"> талонов на </w:t>
      </w:r>
      <w:proofErr w:type="spellStart"/>
      <w:r w:rsidRPr="00D929CC">
        <w:rPr>
          <w:rFonts w:hAnsi="Times New Roman" w:cs="Times New Roman"/>
          <w:color w:val="auto"/>
        </w:rPr>
        <w:t>металлоремонт</w:t>
      </w:r>
      <w:proofErr w:type="spellEnd"/>
      <w:r w:rsidRPr="00D929CC">
        <w:rPr>
          <w:rFonts w:hAnsi="Times New Roman" w:cs="Times New Roman"/>
          <w:color w:val="auto"/>
        </w:rPr>
        <w:t>).</w:t>
      </w:r>
    </w:p>
    <w:p w:rsidR="00D929CC" w:rsidRPr="00D929CC" w:rsidRDefault="00D929CC" w:rsidP="00D929CC">
      <w:pPr>
        <w:rPr>
          <w:rFonts w:hAnsi="Times New Roman" w:cs="Times New Roman"/>
          <w:color w:val="auto"/>
          <w:shd w:val="clear" w:color="auto" w:fill="FFFFFF" w:themeFill="background1"/>
        </w:rPr>
      </w:pPr>
      <w:r w:rsidRPr="00D929CC">
        <w:rPr>
          <w:rFonts w:hAnsi="Times New Roman" w:cs="Times New Roman"/>
          <w:color w:val="auto"/>
        </w:rPr>
        <w:t xml:space="preserve">Сумма скидок на бытовые услуги, предоставленные </w:t>
      </w:r>
      <w:proofErr w:type="gramStart"/>
      <w:r w:rsidRPr="00D929CC">
        <w:rPr>
          <w:rFonts w:hAnsi="Times New Roman" w:cs="Times New Roman"/>
          <w:color w:val="auto"/>
        </w:rPr>
        <w:t>льготным  категориям</w:t>
      </w:r>
      <w:proofErr w:type="gramEnd"/>
      <w:r w:rsidRPr="00D929CC">
        <w:rPr>
          <w:rFonts w:hAnsi="Times New Roman" w:cs="Times New Roman"/>
          <w:color w:val="auto"/>
        </w:rPr>
        <w:t xml:space="preserve"> граждан  в  2019  году  составила  более  </w:t>
      </w:r>
      <w:r w:rsidRPr="00D929CC">
        <w:rPr>
          <w:rFonts w:hAnsi="Times New Roman" w:cs="Times New Roman"/>
          <w:b/>
          <w:color w:val="auto"/>
          <w:shd w:val="clear" w:color="auto" w:fill="FFFFFF" w:themeFill="background1"/>
        </w:rPr>
        <w:t>110 тысяч рублей</w:t>
      </w:r>
      <w:r w:rsidRPr="00D929CC">
        <w:rPr>
          <w:rFonts w:hAnsi="Times New Roman" w:cs="Times New Roman"/>
          <w:color w:val="auto"/>
          <w:shd w:val="clear" w:color="auto" w:fill="FFFFFF" w:themeFill="background1"/>
        </w:rPr>
        <w:t xml:space="preserve">.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Одним из направлений в организации социального обслуживания малообеспеченных категорий населения </w:t>
      </w:r>
      <w:proofErr w:type="gramStart"/>
      <w:r w:rsidRPr="00D929CC">
        <w:rPr>
          <w:rFonts w:hAnsi="Times New Roman" w:cs="Times New Roman"/>
          <w:color w:val="auto"/>
        </w:rPr>
        <w:t>является  обслуживание</w:t>
      </w:r>
      <w:proofErr w:type="gramEnd"/>
      <w:r w:rsidRPr="00D929CC">
        <w:rPr>
          <w:rFonts w:hAnsi="Times New Roman" w:cs="Times New Roman"/>
          <w:color w:val="auto"/>
        </w:rPr>
        <w:t xml:space="preserve"> населения по Социальной карте москвича. Такая форма торговли осуществляется в </w:t>
      </w:r>
      <w:r w:rsidRPr="00D929CC">
        <w:rPr>
          <w:rFonts w:hAnsi="Times New Roman" w:cs="Times New Roman"/>
          <w:b/>
          <w:color w:val="auto"/>
        </w:rPr>
        <w:t>19</w:t>
      </w:r>
      <w:r w:rsidRPr="00D929CC">
        <w:rPr>
          <w:rFonts w:hAnsi="Times New Roman" w:cs="Times New Roman"/>
          <w:color w:val="auto"/>
        </w:rPr>
        <w:t xml:space="preserve"> предприятиях района, которые предоставляют скидки от </w:t>
      </w:r>
      <w:r w:rsidRPr="00D929CC">
        <w:rPr>
          <w:rFonts w:hAnsi="Times New Roman" w:cs="Times New Roman"/>
          <w:b/>
          <w:color w:val="auto"/>
        </w:rPr>
        <w:t>5</w:t>
      </w:r>
      <w:r w:rsidRPr="00D929CC">
        <w:rPr>
          <w:rFonts w:hAnsi="Times New Roman" w:cs="Times New Roman"/>
          <w:color w:val="auto"/>
        </w:rPr>
        <w:t xml:space="preserve"> до </w:t>
      </w:r>
      <w:r w:rsidRPr="00D929CC">
        <w:rPr>
          <w:rFonts w:hAnsi="Times New Roman" w:cs="Times New Roman"/>
          <w:b/>
          <w:color w:val="auto"/>
        </w:rPr>
        <w:t>15%</w:t>
      </w:r>
      <w:r w:rsidRPr="00D929CC">
        <w:rPr>
          <w:rFonts w:hAnsi="Times New Roman" w:cs="Times New Roman"/>
          <w:color w:val="auto"/>
        </w:rPr>
        <w:t xml:space="preserve">. </w:t>
      </w:r>
    </w:p>
    <w:p w:rsidR="00D929CC" w:rsidRPr="00D929CC" w:rsidRDefault="00D929CC" w:rsidP="00D929CC">
      <w:pPr>
        <w:rPr>
          <w:rFonts w:hAnsi="Times New Roman" w:cs="Times New Roman"/>
          <w:color w:val="auto"/>
        </w:rPr>
      </w:pPr>
    </w:p>
    <w:p w:rsidR="00D929CC" w:rsidRPr="00D929CC" w:rsidRDefault="00D929CC" w:rsidP="00D929CC">
      <w:pPr>
        <w:contextualSpacing/>
        <w:jc w:val="center"/>
        <w:rPr>
          <w:rFonts w:hAnsi="Times New Roman" w:cs="Times New Roman"/>
          <w:b/>
          <w:bCs/>
          <w:i/>
          <w:iCs/>
          <w:color w:val="auto"/>
          <w:u w:val="single"/>
        </w:rPr>
      </w:pPr>
      <w:proofErr w:type="gramStart"/>
      <w:r w:rsidRPr="00D929CC">
        <w:rPr>
          <w:rFonts w:hAnsi="Times New Roman" w:cs="Times New Roman"/>
          <w:b/>
          <w:bCs/>
          <w:i/>
          <w:iCs/>
          <w:color w:val="auto"/>
          <w:u w:val="single"/>
        </w:rPr>
        <w:t>Мелкорозничная  сеть</w:t>
      </w:r>
      <w:proofErr w:type="gramEnd"/>
    </w:p>
    <w:p w:rsidR="00D929CC" w:rsidRPr="00D929CC" w:rsidRDefault="00D929CC" w:rsidP="00D929CC">
      <w:pPr>
        <w:rPr>
          <w:rFonts w:hAnsi="Times New Roman" w:cs="Times New Roman"/>
          <w:b/>
          <w:bCs/>
          <w:i/>
          <w:iCs/>
          <w:color w:val="FF0000"/>
          <w:sz w:val="28"/>
          <w:szCs w:val="28"/>
          <w:u w:val="single"/>
        </w:rPr>
      </w:pPr>
    </w:p>
    <w:p w:rsidR="00D929CC" w:rsidRPr="00D929CC" w:rsidRDefault="00D929CC" w:rsidP="00D929CC">
      <w:pPr>
        <w:rPr>
          <w:rFonts w:hAnsi="Times New Roman" w:cs="Times New Roman"/>
          <w:color w:val="auto"/>
        </w:rPr>
      </w:pPr>
      <w:r w:rsidRPr="00D929CC">
        <w:rPr>
          <w:rFonts w:hAnsi="Times New Roman" w:cs="Times New Roman"/>
          <w:color w:val="auto"/>
        </w:rPr>
        <w:t xml:space="preserve">В 2019 году продолжила свою работу ярмарка «выходного дня» по </w:t>
      </w:r>
      <w:proofErr w:type="gramStart"/>
      <w:r w:rsidRPr="00D929CC">
        <w:rPr>
          <w:rFonts w:hAnsi="Times New Roman" w:cs="Times New Roman"/>
          <w:color w:val="auto"/>
        </w:rPr>
        <w:t xml:space="preserve">адресу:   </w:t>
      </w:r>
      <w:proofErr w:type="gramEnd"/>
      <w:r w:rsidRPr="00D929CC">
        <w:rPr>
          <w:rFonts w:hAnsi="Times New Roman" w:cs="Times New Roman"/>
          <w:color w:val="auto"/>
        </w:rPr>
        <w:t xml:space="preserve">                    ул. </w:t>
      </w:r>
      <w:proofErr w:type="spellStart"/>
      <w:r w:rsidRPr="00D929CC">
        <w:rPr>
          <w:rFonts w:hAnsi="Times New Roman" w:cs="Times New Roman"/>
          <w:color w:val="auto"/>
        </w:rPr>
        <w:t>Шипиловская</w:t>
      </w:r>
      <w:proofErr w:type="spellEnd"/>
      <w:r w:rsidRPr="00D929CC">
        <w:rPr>
          <w:rFonts w:hAnsi="Times New Roman" w:cs="Times New Roman"/>
          <w:color w:val="auto"/>
        </w:rPr>
        <w:t xml:space="preserve">, вл. 48-50.  Работа ярмарки </w:t>
      </w:r>
      <w:proofErr w:type="gramStart"/>
      <w:r w:rsidRPr="00D929CC">
        <w:rPr>
          <w:rFonts w:hAnsi="Times New Roman" w:cs="Times New Roman"/>
          <w:color w:val="auto"/>
        </w:rPr>
        <w:t>была  организована</w:t>
      </w:r>
      <w:proofErr w:type="gramEnd"/>
      <w:r w:rsidRPr="00D929CC">
        <w:rPr>
          <w:rFonts w:hAnsi="Times New Roman" w:cs="Times New Roman"/>
          <w:color w:val="auto"/>
        </w:rPr>
        <w:t xml:space="preserve"> с применением современных  конструкций  типа  «Шатер»  и  нового  торгового оборудования. График работы – с апреля по декабрь.</w:t>
      </w:r>
    </w:p>
    <w:p w:rsidR="00D929CC" w:rsidRPr="00D929CC" w:rsidRDefault="00D929CC" w:rsidP="00D929CC">
      <w:pPr>
        <w:tabs>
          <w:tab w:val="left" w:pos="567"/>
        </w:tabs>
        <w:spacing w:after="40"/>
        <w:contextualSpacing/>
        <w:rPr>
          <w:rFonts w:hAnsi="Times New Roman" w:cs="Times New Roman"/>
          <w:color w:val="auto"/>
        </w:rPr>
      </w:pPr>
      <w:r w:rsidRPr="00D929CC">
        <w:rPr>
          <w:rFonts w:hAnsi="Times New Roman" w:cs="Times New Roman"/>
          <w:color w:val="auto"/>
        </w:rPr>
        <w:t xml:space="preserve">Также по адресу: Ореховый бульвар, вл.24 осуществляет работу фестивальная ярмарка. Установлены арт объекты, шатры и домики с сувенирами и продовольственными товарами, сцена, аттракцион «карусель». </w:t>
      </w:r>
    </w:p>
    <w:p w:rsidR="00D929CC" w:rsidRPr="00D929CC" w:rsidRDefault="00D929CC" w:rsidP="00D929CC">
      <w:pPr>
        <w:tabs>
          <w:tab w:val="left" w:pos="567"/>
        </w:tabs>
        <w:spacing w:after="40"/>
        <w:contextualSpacing/>
        <w:rPr>
          <w:rFonts w:hAnsi="Times New Roman" w:cs="Times New Roman"/>
          <w:color w:val="auto"/>
        </w:rPr>
      </w:pPr>
      <w:r w:rsidRPr="00D929CC">
        <w:rPr>
          <w:rFonts w:hAnsi="Times New Roman" w:cs="Times New Roman"/>
          <w:color w:val="auto"/>
        </w:rPr>
        <w:t xml:space="preserve">В настоящее время ярмарка функционирует в соответствии с графиком проведения фестивалей «Московские сезоны». Организация и контроль за работой ярмарок возложены на ГБУ «Московские ярмарки».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В 2019 году продолжена работа по упорядочению размещения объектов мелкорозничной торговли на территории района в соответствии с требованиями постановлений Правительства Москвы № 26-ПП от 03.02.2011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w:t>
      </w:r>
    </w:p>
    <w:p w:rsidR="00D929CC" w:rsidRPr="00D929CC" w:rsidRDefault="00D929CC" w:rsidP="00D929CC">
      <w:pPr>
        <w:widowControl w:val="0"/>
        <w:ind w:right="-91"/>
        <w:contextualSpacing/>
        <w:rPr>
          <w:rFonts w:hAnsi="Times New Roman" w:cs="Times New Roman"/>
          <w:color w:val="auto"/>
        </w:rPr>
      </w:pPr>
      <w:r w:rsidRPr="00D929CC">
        <w:rPr>
          <w:rFonts w:hAnsi="Times New Roman" w:cs="Times New Roman"/>
          <w:color w:val="auto"/>
        </w:rPr>
        <w:t xml:space="preserve"> В соответствии с утвержденной схемой размещения на территории района запланировано размещение нестационарных торговых объектов – </w:t>
      </w:r>
      <w:r w:rsidRPr="00D929CC">
        <w:rPr>
          <w:rFonts w:hAnsi="Times New Roman" w:cs="Times New Roman"/>
          <w:b/>
          <w:color w:val="auto"/>
        </w:rPr>
        <w:t>31</w:t>
      </w:r>
      <w:r w:rsidRPr="00D929CC">
        <w:rPr>
          <w:rFonts w:hAnsi="Times New Roman" w:cs="Times New Roman"/>
          <w:color w:val="auto"/>
        </w:rPr>
        <w:t xml:space="preserve">, установлено </w:t>
      </w:r>
      <w:r w:rsidRPr="00D929CC">
        <w:rPr>
          <w:rFonts w:hAnsi="Times New Roman" w:cs="Times New Roman"/>
          <w:b/>
          <w:color w:val="auto"/>
        </w:rPr>
        <w:t>30</w:t>
      </w:r>
      <w:r w:rsidRPr="00D929CC">
        <w:rPr>
          <w:rFonts w:hAnsi="Times New Roman" w:cs="Times New Roman"/>
          <w:color w:val="auto"/>
        </w:rPr>
        <w:t>, а именно:</w:t>
      </w:r>
    </w:p>
    <w:tbl>
      <w:tblPr>
        <w:tblpPr w:leftFromText="180" w:rightFromText="180" w:vertAnchor="text" w:horzAnchor="margin" w:tblpY="2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3"/>
        <w:gridCol w:w="2794"/>
      </w:tblGrid>
      <w:tr w:rsidR="00D929CC" w:rsidRPr="00D929CC" w:rsidTr="00D929CC">
        <w:tc>
          <w:tcPr>
            <w:tcW w:w="3549" w:type="pct"/>
            <w:vAlign w:val="center"/>
          </w:tcPr>
          <w:p w:rsidR="00D929CC" w:rsidRPr="00D929CC" w:rsidRDefault="00D929CC" w:rsidP="00D929CC">
            <w:pPr>
              <w:ind w:firstLine="0"/>
              <w:contextualSpacing/>
              <w:jc w:val="center"/>
              <w:rPr>
                <w:rFonts w:eastAsia="Calibri" w:hAnsi="Times New Roman" w:cs="Times New Roman"/>
                <w:b/>
                <w:color w:val="auto"/>
              </w:rPr>
            </w:pPr>
            <w:r w:rsidRPr="00D929CC">
              <w:rPr>
                <w:rFonts w:eastAsia="Calibri" w:hAnsi="Times New Roman" w:cs="Times New Roman"/>
                <w:b/>
                <w:color w:val="auto"/>
              </w:rPr>
              <w:t>Специализация объектов мелкорозничной торговой сети</w:t>
            </w:r>
          </w:p>
        </w:tc>
        <w:tc>
          <w:tcPr>
            <w:tcW w:w="1451" w:type="pct"/>
            <w:vAlign w:val="center"/>
          </w:tcPr>
          <w:p w:rsidR="00D929CC" w:rsidRPr="00D929CC" w:rsidRDefault="00D929CC" w:rsidP="00D929CC">
            <w:pPr>
              <w:ind w:firstLine="10"/>
              <w:contextualSpacing/>
              <w:jc w:val="center"/>
              <w:rPr>
                <w:rFonts w:eastAsia="Calibri" w:hAnsi="Times New Roman" w:cs="Times New Roman"/>
                <w:b/>
                <w:color w:val="auto"/>
              </w:rPr>
            </w:pPr>
            <w:r w:rsidRPr="00D929CC">
              <w:rPr>
                <w:rFonts w:eastAsia="Calibri" w:hAnsi="Times New Roman" w:cs="Times New Roman"/>
                <w:b/>
                <w:color w:val="auto"/>
              </w:rPr>
              <w:t>Количество объектов</w:t>
            </w:r>
          </w:p>
        </w:tc>
      </w:tr>
      <w:tr w:rsidR="00D929CC" w:rsidRPr="00D929CC" w:rsidTr="00D929CC">
        <w:tc>
          <w:tcPr>
            <w:tcW w:w="3549" w:type="pct"/>
            <w:vAlign w:val="center"/>
          </w:tcPr>
          <w:p w:rsidR="00D929CC" w:rsidRPr="00D929CC" w:rsidRDefault="00D929CC" w:rsidP="00D929CC">
            <w:pPr>
              <w:contextualSpacing/>
              <w:rPr>
                <w:rFonts w:eastAsia="Calibri" w:hAnsi="Times New Roman" w:cs="Times New Roman"/>
                <w:color w:val="auto"/>
              </w:rPr>
            </w:pPr>
            <w:r w:rsidRPr="00D929CC">
              <w:rPr>
                <w:rFonts w:eastAsia="Calibri" w:hAnsi="Times New Roman" w:cs="Times New Roman"/>
                <w:color w:val="auto"/>
              </w:rPr>
              <w:t>Печать</w:t>
            </w:r>
          </w:p>
        </w:tc>
        <w:tc>
          <w:tcPr>
            <w:tcW w:w="1451" w:type="pct"/>
            <w:vAlign w:val="center"/>
          </w:tcPr>
          <w:p w:rsidR="00D929CC" w:rsidRPr="00D929CC" w:rsidRDefault="00D929CC" w:rsidP="00D929CC">
            <w:pPr>
              <w:contextualSpacing/>
              <w:jc w:val="center"/>
              <w:rPr>
                <w:rFonts w:eastAsia="Calibri" w:hAnsi="Times New Roman" w:cs="Times New Roman"/>
                <w:b/>
                <w:color w:val="auto"/>
              </w:rPr>
            </w:pPr>
            <w:r w:rsidRPr="00D929CC">
              <w:rPr>
                <w:rFonts w:eastAsia="Calibri" w:hAnsi="Times New Roman" w:cs="Times New Roman"/>
                <w:b/>
                <w:color w:val="auto"/>
              </w:rPr>
              <w:t>21</w:t>
            </w:r>
          </w:p>
        </w:tc>
      </w:tr>
      <w:tr w:rsidR="00D929CC" w:rsidRPr="00D929CC" w:rsidTr="00D929CC">
        <w:tc>
          <w:tcPr>
            <w:tcW w:w="3549" w:type="pct"/>
            <w:vAlign w:val="center"/>
          </w:tcPr>
          <w:p w:rsidR="00D929CC" w:rsidRPr="00D929CC" w:rsidRDefault="00D929CC" w:rsidP="00D929CC">
            <w:pPr>
              <w:contextualSpacing/>
              <w:rPr>
                <w:rFonts w:eastAsia="Calibri" w:hAnsi="Times New Roman" w:cs="Times New Roman"/>
                <w:color w:val="auto"/>
              </w:rPr>
            </w:pPr>
            <w:r w:rsidRPr="00D929CC">
              <w:rPr>
                <w:rFonts w:eastAsia="Calibri" w:hAnsi="Times New Roman" w:cs="Times New Roman"/>
                <w:color w:val="auto"/>
              </w:rPr>
              <w:t>Мороженое</w:t>
            </w:r>
          </w:p>
        </w:tc>
        <w:tc>
          <w:tcPr>
            <w:tcW w:w="1451" w:type="pct"/>
            <w:vAlign w:val="center"/>
          </w:tcPr>
          <w:p w:rsidR="00D929CC" w:rsidRPr="00D929CC" w:rsidRDefault="00D929CC" w:rsidP="00D929CC">
            <w:pPr>
              <w:contextualSpacing/>
              <w:jc w:val="center"/>
              <w:rPr>
                <w:rFonts w:eastAsia="Calibri" w:hAnsi="Times New Roman" w:cs="Times New Roman"/>
                <w:b/>
                <w:color w:val="auto"/>
              </w:rPr>
            </w:pPr>
            <w:r w:rsidRPr="00D929CC">
              <w:rPr>
                <w:rFonts w:eastAsia="Calibri" w:hAnsi="Times New Roman" w:cs="Times New Roman"/>
                <w:b/>
                <w:color w:val="auto"/>
              </w:rPr>
              <w:t>7</w:t>
            </w:r>
          </w:p>
        </w:tc>
      </w:tr>
      <w:tr w:rsidR="00D929CC" w:rsidRPr="00D929CC" w:rsidTr="00D929CC">
        <w:tc>
          <w:tcPr>
            <w:tcW w:w="3549" w:type="pct"/>
            <w:vAlign w:val="center"/>
          </w:tcPr>
          <w:p w:rsidR="00D929CC" w:rsidRPr="00D929CC" w:rsidRDefault="00D929CC" w:rsidP="00D929CC">
            <w:pPr>
              <w:contextualSpacing/>
              <w:rPr>
                <w:rFonts w:eastAsia="Calibri" w:hAnsi="Times New Roman" w:cs="Times New Roman"/>
                <w:color w:val="auto"/>
              </w:rPr>
            </w:pPr>
            <w:r w:rsidRPr="00D929CC">
              <w:rPr>
                <w:rFonts w:eastAsia="Calibri" w:hAnsi="Times New Roman" w:cs="Times New Roman"/>
                <w:color w:val="auto"/>
              </w:rPr>
              <w:t>Хлеб и хлебобулочные изделия</w:t>
            </w:r>
          </w:p>
        </w:tc>
        <w:tc>
          <w:tcPr>
            <w:tcW w:w="1451" w:type="pct"/>
            <w:vAlign w:val="center"/>
          </w:tcPr>
          <w:p w:rsidR="00D929CC" w:rsidRPr="00D929CC" w:rsidRDefault="00D929CC" w:rsidP="00D929CC">
            <w:pPr>
              <w:contextualSpacing/>
              <w:jc w:val="center"/>
              <w:rPr>
                <w:rFonts w:eastAsia="Calibri" w:hAnsi="Times New Roman" w:cs="Times New Roman"/>
                <w:b/>
                <w:color w:val="auto"/>
              </w:rPr>
            </w:pPr>
            <w:r w:rsidRPr="00D929CC">
              <w:rPr>
                <w:rFonts w:eastAsia="Calibri" w:hAnsi="Times New Roman" w:cs="Times New Roman"/>
                <w:b/>
                <w:color w:val="auto"/>
              </w:rPr>
              <w:t>1</w:t>
            </w:r>
          </w:p>
        </w:tc>
      </w:tr>
      <w:tr w:rsidR="00D929CC" w:rsidRPr="00D929CC" w:rsidTr="00D929CC">
        <w:tc>
          <w:tcPr>
            <w:tcW w:w="3549" w:type="pct"/>
            <w:vAlign w:val="center"/>
          </w:tcPr>
          <w:p w:rsidR="00D929CC" w:rsidRPr="00D929CC" w:rsidRDefault="00D929CC" w:rsidP="00D929CC">
            <w:pPr>
              <w:contextualSpacing/>
              <w:rPr>
                <w:rFonts w:eastAsia="Calibri" w:hAnsi="Times New Roman" w:cs="Times New Roman"/>
                <w:color w:val="auto"/>
              </w:rPr>
            </w:pPr>
            <w:r w:rsidRPr="00D929CC">
              <w:rPr>
                <w:rFonts w:eastAsia="Calibri" w:hAnsi="Times New Roman" w:cs="Times New Roman"/>
                <w:color w:val="auto"/>
              </w:rPr>
              <w:t>Цветы</w:t>
            </w:r>
          </w:p>
        </w:tc>
        <w:tc>
          <w:tcPr>
            <w:tcW w:w="1451" w:type="pct"/>
            <w:vAlign w:val="center"/>
          </w:tcPr>
          <w:p w:rsidR="00D929CC" w:rsidRPr="00D929CC" w:rsidRDefault="00D929CC" w:rsidP="00D929CC">
            <w:pPr>
              <w:contextualSpacing/>
              <w:jc w:val="center"/>
              <w:rPr>
                <w:rFonts w:eastAsia="Calibri" w:hAnsi="Times New Roman" w:cs="Times New Roman"/>
                <w:b/>
                <w:color w:val="auto"/>
              </w:rPr>
            </w:pPr>
            <w:r w:rsidRPr="00D929CC">
              <w:rPr>
                <w:rFonts w:eastAsia="Calibri" w:hAnsi="Times New Roman" w:cs="Times New Roman"/>
                <w:b/>
                <w:color w:val="auto"/>
              </w:rPr>
              <w:t>1</w:t>
            </w:r>
          </w:p>
        </w:tc>
      </w:tr>
      <w:tr w:rsidR="00D929CC" w:rsidRPr="00D929CC" w:rsidTr="00D929CC">
        <w:tc>
          <w:tcPr>
            <w:tcW w:w="3549" w:type="pct"/>
            <w:vAlign w:val="center"/>
          </w:tcPr>
          <w:p w:rsidR="00D929CC" w:rsidRPr="00D929CC" w:rsidRDefault="00D929CC" w:rsidP="00D929CC">
            <w:pPr>
              <w:contextualSpacing/>
              <w:rPr>
                <w:rFonts w:eastAsia="Calibri" w:hAnsi="Times New Roman" w:cs="Times New Roman"/>
                <w:color w:val="auto"/>
              </w:rPr>
            </w:pPr>
            <w:r w:rsidRPr="00D929CC">
              <w:rPr>
                <w:rFonts w:eastAsia="Calibri" w:hAnsi="Times New Roman" w:cs="Times New Roman"/>
                <w:color w:val="auto"/>
              </w:rPr>
              <w:t>Театральная касса</w:t>
            </w:r>
          </w:p>
        </w:tc>
        <w:tc>
          <w:tcPr>
            <w:tcW w:w="1451" w:type="pct"/>
            <w:vAlign w:val="center"/>
          </w:tcPr>
          <w:p w:rsidR="00D929CC" w:rsidRPr="00D929CC" w:rsidRDefault="00D929CC" w:rsidP="00D929CC">
            <w:pPr>
              <w:contextualSpacing/>
              <w:jc w:val="center"/>
              <w:rPr>
                <w:rFonts w:eastAsia="Calibri" w:hAnsi="Times New Roman" w:cs="Times New Roman"/>
                <w:b/>
                <w:color w:val="auto"/>
              </w:rPr>
            </w:pPr>
            <w:r w:rsidRPr="00D929CC">
              <w:rPr>
                <w:rFonts w:eastAsia="Calibri" w:hAnsi="Times New Roman" w:cs="Times New Roman"/>
                <w:b/>
                <w:color w:val="auto"/>
              </w:rPr>
              <w:t>1</w:t>
            </w:r>
          </w:p>
        </w:tc>
      </w:tr>
    </w:tbl>
    <w:p w:rsidR="00D929CC" w:rsidRPr="00D929CC" w:rsidRDefault="00D929CC" w:rsidP="00D929CC">
      <w:pPr>
        <w:widowControl w:val="0"/>
        <w:ind w:right="-91"/>
        <w:contextualSpacing/>
        <w:rPr>
          <w:rFonts w:hAnsi="Times New Roman" w:cs="Times New Roman"/>
          <w:color w:val="auto"/>
          <w:sz w:val="28"/>
          <w:szCs w:val="28"/>
        </w:rPr>
      </w:pPr>
    </w:p>
    <w:p w:rsidR="00D929CC" w:rsidRPr="00D929CC" w:rsidRDefault="00D929CC" w:rsidP="00D929CC">
      <w:pPr>
        <w:rPr>
          <w:rFonts w:hAnsi="Times New Roman" w:cs="Times New Roman"/>
          <w:color w:val="auto"/>
        </w:rPr>
      </w:pPr>
      <w:r w:rsidRPr="00D929CC">
        <w:rPr>
          <w:rFonts w:hAnsi="Times New Roman" w:cs="Times New Roman"/>
          <w:color w:val="auto"/>
        </w:rPr>
        <w:lastRenderedPageBreak/>
        <w:t xml:space="preserve">Сезонная сеть на территории района представлена – </w:t>
      </w:r>
      <w:r w:rsidRPr="00D929CC">
        <w:rPr>
          <w:rFonts w:hAnsi="Times New Roman" w:cs="Times New Roman"/>
          <w:b/>
          <w:color w:val="auto"/>
        </w:rPr>
        <w:t>3</w:t>
      </w:r>
      <w:r w:rsidRPr="00D929CC">
        <w:rPr>
          <w:rFonts w:hAnsi="Times New Roman" w:cs="Times New Roman"/>
          <w:color w:val="auto"/>
        </w:rPr>
        <w:t xml:space="preserve"> летними кафе, </w:t>
      </w:r>
      <w:r w:rsidRPr="00D929CC">
        <w:rPr>
          <w:rFonts w:hAnsi="Times New Roman" w:cs="Times New Roman"/>
          <w:b/>
          <w:color w:val="auto"/>
        </w:rPr>
        <w:t>4</w:t>
      </w:r>
      <w:r w:rsidRPr="00D929CC">
        <w:rPr>
          <w:rFonts w:hAnsi="Times New Roman" w:cs="Times New Roman"/>
          <w:color w:val="auto"/>
        </w:rPr>
        <w:t xml:space="preserve"> ёлочными базарами, </w:t>
      </w:r>
      <w:r w:rsidRPr="00D929CC">
        <w:rPr>
          <w:rFonts w:hAnsi="Times New Roman" w:cs="Times New Roman"/>
          <w:b/>
          <w:color w:val="auto"/>
        </w:rPr>
        <w:t>4</w:t>
      </w:r>
      <w:r w:rsidRPr="00D929CC">
        <w:rPr>
          <w:rFonts w:hAnsi="Times New Roman" w:cs="Times New Roman"/>
          <w:color w:val="auto"/>
        </w:rPr>
        <w:t xml:space="preserve"> бахчевыми развалами, </w:t>
      </w:r>
      <w:r w:rsidRPr="00D929CC">
        <w:rPr>
          <w:rFonts w:hAnsi="Times New Roman" w:cs="Times New Roman"/>
          <w:b/>
          <w:color w:val="auto"/>
        </w:rPr>
        <w:t>3</w:t>
      </w:r>
      <w:r w:rsidRPr="00D929CC">
        <w:rPr>
          <w:rFonts w:hAnsi="Times New Roman" w:cs="Times New Roman"/>
          <w:color w:val="auto"/>
        </w:rPr>
        <w:t xml:space="preserve"> НТО при СТО.</w:t>
      </w:r>
    </w:p>
    <w:p w:rsidR="00D929CC" w:rsidRPr="00D929CC" w:rsidRDefault="00D929CC" w:rsidP="00D929CC">
      <w:pPr>
        <w:ind w:firstLine="708"/>
        <w:jc w:val="center"/>
        <w:rPr>
          <w:rFonts w:hAnsi="Times New Roman" w:cs="Times New Roman"/>
          <w:b/>
          <w:i/>
          <w:iCs/>
          <w:color w:val="FF0000"/>
          <w:u w:val="single"/>
        </w:rPr>
      </w:pPr>
    </w:p>
    <w:p w:rsidR="00D929CC" w:rsidRPr="00D929CC" w:rsidRDefault="00D929CC" w:rsidP="00D929CC">
      <w:pPr>
        <w:ind w:firstLine="708"/>
        <w:jc w:val="center"/>
        <w:rPr>
          <w:rFonts w:eastAsia="Times New Roman Bold" w:hAnsi="Times New Roman" w:cs="Times New Roman"/>
          <w:b/>
          <w:i/>
          <w:iCs/>
          <w:color w:val="auto"/>
          <w:u w:val="single"/>
        </w:rPr>
      </w:pPr>
      <w:r w:rsidRPr="00D929CC">
        <w:rPr>
          <w:rFonts w:hAnsi="Times New Roman" w:cs="Times New Roman"/>
          <w:b/>
          <w:i/>
          <w:iCs/>
          <w:color w:val="auto"/>
          <w:u w:val="single"/>
        </w:rPr>
        <w:t>Пресечение незаконной деятельности в сфере игорного бизнеса</w:t>
      </w:r>
    </w:p>
    <w:p w:rsidR="00D929CC" w:rsidRPr="00D929CC" w:rsidRDefault="00D929CC" w:rsidP="00D929CC">
      <w:pPr>
        <w:ind w:firstLine="708"/>
        <w:jc w:val="center"/>
        <w:rPr>
          <w:rFonts w:eastAsia="Times New Roman Bold" w:hAnsi="Times New Roman" w:cs="Times New Roman"/>
          <w:i/>
          <w:iCs/>
          <w:color w:val="FF0000"/>
          <w:sz w:val="28"/>
          <w:szCs w:val="28"/>
        </w:rPr>
      </w:pPr>
    </w:p>
    <w:p w:rsidR="00D929CC" w:rsidRPr="00D929CC" w:rsidRDefault="00D929CC" w:rsidP="00D929CC">
      <w:pPr>
        <w:rPr>
          <w:rFonts w:hAnsi="Times New Roman" w:cs="Times New Roman"/>
          <w:color w:val="auto"/>
        </w:rPr>
      </w:pPr>
      <w:r w:rsidRPr="00D929CC">
        <w:rPr>
          <w:rFonts w:hAnsi="Times New Roman" w:cs="Times New Roman"/>
          <w:color w:val="auto"/>
        </w:rPr>
        <w:t xml:space="preserve">В районе Зябликово продолжает проводиться работа по пресечению незаконной деятельности в сфере игорного бизнеса.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Сотрудниками отдела потребительского рынка и услуг района совместно с сотрудниками ОМВД РФ по району Зябликово города Москвы проводятся мониторинги нежилых помещений, предприятий торговли на предмет выявления и пресечения деятельности незаконных игровых заведений, осуществляющих игорную деятельность под видом приемных пунктов букмекерских контор, лотерейных и компьютерных клубов. </w:t>
      </w:r>
    </w:p>
    <w:p w:rsidR="00D929CC" w:rsidRPr="00D929CC" w:rsidRDefault="00D929CC" w:rsidP="00D929CC">
      <w:pPr>
        <w:rPr>
          <w:rFonts w:hAnsi="Times New Roman" w:cs="Times New Roman"/>
          <w:color w:val="auto"/>
        </w:rPr>
      </w:pPr>
      <w:r w:rsidRPr="00D929CC">
        <w:rPr>
          <w:rFonts w:hAnsi="Times New Roman" w:cs="Times New Roman"/>
          <w:color w:val="auto"/>
        </w:rPr>
        <w:t>По состоянию на 20.01.2020 на территории района функционируют 3 букмекерских конторы с пунктами приема ставок по адресам:</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w:t>
      </w:r>
      <w:proofErr w:type="spellStart"/>
      <w:r w:rsidRPr="00D929CC">
        <w:rPr>
          <w:rFonts w:hAnsi="Times New Roman" w:cs="Times New Roman"/>
          <w:color w:val="auto"/>
        </w:rPr>
        <w:t>ул.Кустанайская</w:t>
      </w:r>
      <w:proofErr w:type="spellEnd"/>
      <w:r w:rsidRPr="00D929CC">
        <w:rPr>
          <w:rFonts w:hAnsi="Times New Roman" w:cs="Times New Roman"/>
          <w:color w:val="auto"/>
        </w:rPr>
        <w:t>, д. 10А (ООО «</w:t>
      </w:r>
      <w:proofErr w:type="spellStart"/>
      <w:r w:rsidRPr="00D929CC">
        <w:rPr>
          <w:rFonts w:hAnsi="Times New Roman" w:cs="Times New Roman"/>
          <w:color w:val="auto"/>
        </w:rPr>
        <w:t>Евромир</w:t>
      </w:r>
      <w:proofErr w:type="spellEnd"/>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w:t>
      </w:r>
      <w:proofErr w:type="spellStart"/>
      <w:r w:rsidRPr="00D929CC">
        <w:rPr>
          <w:rFonts w:hAnsi="Times New Roman" w:cs="Times New Roman"/>
          <w:color w:val="auto"/>
        </w:rPr>
        <w:t>ул.Шипиловская</w:t>
      </w:r>
      <w:proofErr w:type="spellEnd"/>
      <w:r w:rsidRPr="00D929CC">
        <w:rPr>
          <w:rFonts w:hAnsi="Times New Roman" w:cs="Times New Roman"/>
          <w:color w:val="auto"/>
        </w:rPr>
        <w:t>, д. 50, к. 1 (ООО «Первая международная букмекерская компания»);</w:t>
      </w:r>
    </w:p>
    <w:p w:rsidR="00D929CC" w:rsidRPr="00D929CC" w:rsidRDefault="00D929CC" w:rsidP="00D929CC">
      <w:pPr>
        <w:rPr>
          <w:rFonts w:hAnsi="Times New Roman" w:cs="Times New Roman"/>
          <w:color w:val="auto"/>
        </w:rPr>
      </w:pPr>
      <w:r w:rsidRPr="00D929CC">
        <w:rPr>
          <w:rFonts w:hAnsi="Times New Roman" w:cs="Times New Roman"/>
          <w:color w:val="auto"/>
        </w:rPr>
        <w:t>- Ореховый бульвар, д.26 (ООО «</w:t>
      </w:r>
      <w:proofErr w:type="spellStart"/>
      <w:r w:rsidRPr="00D929CC">
        <w:rPr>
          <w:rFonts w:hAnsi="Times New Roman" w:cs="Times New Roman"/>
          <w:color w:val="auto"/>
        </w:rPr>
        <w:t>Стом</w:t>
      </w:r>
      <w:proofErr w:type="spellEnd"/>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Вместе с тем, количество выявленных мест незаконных игровых автоматов за последние годы значительно сократилось.</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 настоящее время на ответственном хранение в управе района находится </w:t>
      </w:r>
      <w:r w:rsidRPr="00D929CC">
        <w:rPr>
          <w:rFonts w:hAnsi="Times New Roman" w:cs="Times New Roman"/>
          <w:b/>
          <w:color w:val="auto"/>
        </w:rPr>
        <w:t>45 единиц</w:t>
      </w:r>
      <w:r w:rsidRPr="00D929CC">
        <w:rPr>
          <w:rFonts w:hAnsi="Times New Roman" w:cs="Times New Roman"/>
          <w:color w:val="auto"/>
        </w:rPr>
        <w:t xml:space="preserve"> изъятого ранее игрового оборудования.</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Работа по недопущению функционирования объектов игорного бизнеса продолжается управой </w:t>
      </w:r>
      <w:proofErr w:type="gramStart"/>
      <w:r w:rsidRPr="00D929CC">
        <w:rPr>
          <w:rFonts w:hAnsi="Times New Roman" w:cs="Times New Roman"/>
          <w:color w:val="auto"/>
        </w:rPr>
        <w:t>района  на</w:t>
      </w:r>
      <w:proofErr w:type="gramEnd"/>
      <w:r w:rsidRPr="00D929CC">
        <w:rPr>
          <w:rFonts w:hAnsi="Times New Roman" w:cs="Times New Roman"/>
          <w:color w:val="auto"/>
        </w:rPr>
        <w:t xml:space="preserve"> постоянной основе.</w:t>
      </w:r>
    </w:p>
    <w:p w:rsidR="00D929CC" w:rsidRPr="00D929CC" w:rsidRDefault="00D929CC" w:rsidP="00D929CC">
      <w:pPr>
        <w:ind w:firstLine="708"/>
        <w:rPr>
          <w:rFonts w:hAnsi="Times New Roman" w:cs="Times New Roman"/>
          <w:color w:val="auto"/>
          <w:u w:val="single"/>
        </w:rPr>
      </w:pPr>
    </w:p>
    <w:p w:rsidR="00D929CC" w:rsidRPr="00D929CC" w:rsidRDefault="00D929CC" w:rsidP="00D929CC">
      <w:pPr>
        <w:ind w:firstLine="0"/>
        <w:jc w:val="left"/>
        <w:rPr>
          <w:rFonts w:hAnsi="Times New Roman" w:cs="Times New Roman"/>
          <w:b/>
          <w:i/>
          <w:iCs/>
          <w:color w:val="auto"/>
          <w:u w:val="single"/>
        </w:rPr>
      </w:pPr>
      <w:r w:rsidRPr="00D929CC">
        <w:rPr>
          <w:rFonts w:hAnsi="Times New Roman" w:cs="Times New Roman"/>
          <w:b/>
          <w:i/>
          <w:iCs/>
          <w:color w:val="auto"/>
          <w:u w:val="single"/>
        </w:rPr>
        <w:br w:type="page"/>
      </w:r>
    </w:p>
    <w:p w:rsidR="00D929CC" w:rsidRPr="00D929CC" w:rsidRDefault="00D929CC" w:rsidP="00D929CC">
      <w:pPr>
        <w:ind w:firstLine="708"/>
        <w:jc w:val="center"/>
        <w:rPr>
          <w:rFonts w:hAnsi="Times New Roman" w:cs="Times New Roman"/>
          <w:b/>
          <w:i/>
          <w:iCs/>
          <w:color w:val="auto"/>
          <w:u w:val="single"/>
        </w:rPr>
      </w:pPr>
      <w:r w:rsidRPr="00D929CC">
        <w:rPr>
          <w:rFonts w:hAnsi="Times New Roman" w:cs="Times New Roman"/>
          <w:b/>
          <w:i/>
          <w:iCs/>
          <w:color w:val="auto"/>
          <w:u w:val="single"/>
        </w:rPr>
        <w:lastRenderedPageBreak/>
        <w:t>Незаконная предпринимательская деятельность, осуществляемая частными лицами без разрешительной документации</w:t>
      </w:r>
    </w:p>
    <w:p w:rsidR="00D929CC" w:rsidRPr="00D929CC" w:rsidRDefault="00D929CC" w:rsidP="00D929CC">
      <w:pPr>
        <w:ind w:firstLine="708"/>
        <w:jc w:val="center"/>
        <w:rPr>
          <w:rFonts w:hAnsi="Times New Roman" w:cs="Times New Roman"/>
          <w:b/>
          <w:i/>
          <w:iCs/>
          <w:color w:val="FF0000"/>
          <w:u w:val="single"/>
        </w:rPr>
      </w:pPr>
    </w:p>
    <w:p w:rsidR="00D929CC" w:rsidRPr="00D929CC" w:rsidRDefault="00D929CC" w:rsidP="00D929CC">
      <w:pPr>
        <w:rPr>
          <w:rFonts w:hAnsi="Times New Roman" w:cs="Times New Roman"/>
          <w:color w:val="auto"/>
        </w:rPr>
      </w:pPr>
      <w:r w:rsidRPr="00D929CC">
        <w:rPr>
          <w:rFonts w:hAnsi="Times New Roman" w:cs="Times New Roman"/>
          <w:color w:val="auto"/>
        </w:rPr>
        <w:t>Управой района ежедневно проводится мониторинг территории района в части выявления фактов незаконной предпринимательской деятельности и принятию мер по ее устранению.</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Всего по состоянию на 31.12.2019 составлено 18 протоколов об административном правонарушении по ст. 11.13 КоАП г. Москвы, в том числе 14 протоколов составлено по статье ч.1 ст.11.13 КоАП города Москвы (осуществление торговой деятельности, оказание услуг вне специально отведенных для этого мест), и </w:t>
      </w:r>
      <w:r w:rsidRPr="00D929CC">
        <w:rPr>
          <w:rFonts w:hAnsi="Times New Roman" w:cs="Times New Roman"/>
          <w:b/>
          <w:color w:val="auto"/>
        </w:rPr>
        <w:t>4</w:t>
      </w:r>
      <w:r w:rsidRPr="00D929CC">
        <w:rPr>
          <w:rFonts w:hAnsi="Times New Roman" w:cs="Times New Roman"/>
          <w:color w:val="auto"/>
        </w:rPr>
        <w:t xml:space="preserve"> протокола, предусмотренных ч.2 ст. 11.13 КоАП города Москвы.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Общая сумма наложенных штрафных санкций составляет 62500 руб., взыскано </w:t>
      </w:r>
      <w:r w:rsidRPr="00D929CC">
        <w:rPr>
          <w:rFonts w:hAnsi="Times New Roman" w:cs="Times New Roman"/>
          <w:b/>
          <w:color w:val="auto"/>
        </w:rPr>
        <w:t>35000 руб.</w:t>
      </w:r>
      <w:r w:rsidRPr="00D929CC">
        <w:rPr>
          <w:rFonts w:hAnsi="Times New Roman" w:cs="Times New Roman"/>
          <w:color w:val="auto"/>
        </w:rPr>
        <w:t xml:space="preserve">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 Управление Федеральной службы судебных приставов в </w:t>
      </w:r>
      <w:proofErr w:type="gramStart"/>
      <w:r w:rsidRPr="00D929CC">
        <w:rPr>
          <w:rFonts w:hAnsi="Times New Roman" w:cs="Times New Roman"/>
          <w:color w:val="auto"/>
        </w:rPr>
        <w:t>соответствии  с</w:t>
      </w:r>
      <w:proofErr w:type="gramEnd"/>
      <w:r w:rsidRPr="00D929CC">
        <w:rPr>
          <w:rFonts w:hAnsi="Times New Roman" w:cs="Times New Roman"/>
          <w:color w:val="auto"/>
        </w:rPr>
        <w:t xml:space="preserve"> ч. 5 ст. 32.2 Кодекса Российской Федерации об административных правонарушениях, в связи с отсутствием документа об уплате административного штрафа и истечением срока на уплату штрафа, направлено   </w:t>
      </w:r>
      <w:r w:rsidRPr="00D929CC">
        <w:rPr>
          <w:rFonts w:hAnsi="Times New Roman" w:cs="Times New Roman"/>
          <w:b/>
          <w:color w:val="auto"/>
        </w:rPr>
        <w:t xml:space="preserve">6 </w:t>
      </w:r>
      <w:r w:rsidRPr="00D929CC">
        <w:rPr>
          <w:rFonts w:hAnsi="Times New Roman" w:cs="Times New Roman"/>
          <w:color w:val="auto"/>
        </w:rPr>
        <w:t xml:space="preserve">материалов на принудительное исполнение постановлений об административных правонарушениях на сумму </w:t>
      </w:r>
      <w:r w:rsidRPr="00D929CC">
        <w:rPr>
          <w:rFonts w:hAnsi="Times New Roman" w:cs="Times New Roman"/>
          <w:b/>
          <w:color w:val="auto"/>
        </w:rPr>
        <w:t>22500 руб.</w:t>
      </w:r>
    </w:p>
    <w:p w:rsidR="00D929CC" w:rsidRPr="00D929CC" w:rsidRDefault="00D929CC" w:rsidP="00D929CC">
      <w:pPr>
        <w:rPr>
          <w:rFonts w:hAnsi="Times New Roman" w:cs="Times New Roman"/>
          <w:color w:val="auto"/>
        </w:rPr>
      </w:pPr>
      <w:r w:rsidRPr="00D929CC">
        <w:rPr>
          <w:rFonts w:hAnsi="Times New Roman" w:cs="Times New Roman"/>
          <w:color w:val="auto"/>
        </w:rPr>
        <w:t>Данные об административных правонарушениях вносятся в систему ЕГАС СИОПР.</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Вопрос предупреждения и пресечения несанкционированной торговли находится на постоянном контроле управы района.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Управой района ведется постоянный контроль за работой предприятий, осуществляющих </w:t>
      </w:r>
      <w:proofErr w:type="gramStart"/>
      <w:r w:rsidRPr="00D929CC">
        <w:rPr>
          <w:rFonts w:hAnsi="Times New Roman" w:cs="Times New Roman"/>
          <w:color w:val="auto"/>
        </w:rPr>
        <w:t>торговлю  алкогольной</w:t>
      </w:r>
      <w:proofErr w:type="gramEnd"/>
      <w:r w:rsidRPr="00D929CC">
        <w:rPr>
          <w:rFonts w:hAnsi="Times New Roman" w:cs="Times New Roman"/>
          <w:color w:val="auto"/>
        </w:rPr>
        <w:t xml:space="preserve">  продукцией. Информация о фактах реализации алкогольной продукции в нарушение требований Федерального закона от 22.11.1995 (ред. от 02.11.2013) №171-ФЗ, постановления Правительства Москвы от 28.12.2005 №1069-ПП «О мерах по выполнению нормативных правовых актов Российской Федерации в области государственного регулирования оборота алкогольной продукции» своевременно направляется в префектуру ЮАО по городу Москве для включения в ежеквартальный перечень организаций направляемый префектурой ЮАО города Москвы в Департамент торговли и услуг города Москвы для принятия решений.</w:t>
      </w:r>
    </w:p>
    <w:p w:rsidR="00D929CC" w:rsidRPr="00D929CC" w:rsidRDefault="00D929CC" w:rsidP="00D929CC">
      <w:pPr>
        <w:rPr>
          <w:rFonts w:hAnsi="Times New Roman" w:cs="Times New Roman"/>
          <w:color w:val="auto"/>
        </w:rPr>
      </w:pPr>
    </w:p>
    <w:p w:rsidR="00D929CC" w:rsidRPr="00D929CC" w:rsidRDefault="00D929CC" w:rsidP="00D929CC">
      <w:pPr>
        <w:contextualSpacing/>
        <w:rPr>
          <w:rFonts w:hAnsi="Times New Roman" w:cs="Times New Roman"/>
          <w:color w:val="auto"/>
        </w:rPr>
      </w:pPr>
      <w:proofErr w:type="gramStart"/>
      <w:r w:rsidRPr="00D929CC">
        <w:rPr>
          <w:rFonts w:hAnsi="Times New Roman" w:cs="Times New Roman"/>
          <w:b/>
          <w:color w:val="auto"/>
          <w:u w:val="single"/>
        </w:rPr>
        <w:t>Управой  района</w:t>
      </w:r>
      <w:proofErr w:type="gramEnd"/>
      <w:r w:rsidRPr="00D929CC">
        <w:rPr>
          <w:rFonts w:hAnsi="Times New Roman" w:cs="Times New Roman"/>
          <w:b/>
          <w:color w:val="auto"/>
          <w:u w:val="single"/>
        </w:rPr>
        <w:t xml:space="preserve"> продолжена работа по упорядочению размещения рекламы</w:t>
      </w:r>
      <w:r w:rsidRPr="00D929CC">
        <w:rPr>
          <w:rFonts w:hAnsi="Times New Roman" w:cs="Times New Roman"/>
          <w:color w:val="auto"/>
          <w:u w:val="single"/>
        </w:rPr>
        <w:t xml:space="preserve"> на </w:t>
      </w:r>
      <w:r w:rsidRPr="00D929CC">
        <w:rPr>
          <w:rFonts w:hAnsi="Times New Roman" w:cs="Times New Roman"/>
          <w:color w:val="auto"/>
        </w:rPr>
        <w:t>предприятиях потребительского рынка.   Проводится мониторинг размещения наружной рекламы на объектах потребительского рынка и услуг, размещения вывесок в оконных проемах в соответствии с постановлением Правительства Москвы № 902-ПП от 25.12.2013.</w:t>
      </w:r>
    </w:p>
    <w:p w:rsidR="00D929CC" w:rsidRPr="00D929CC" w:rsidRDefault="00D929CC" w:rsidP="00D929CC">
      <w:pPr>
        <w:contextualSpacing/>
        <w:rPr>
          <w:rFonts w:hAnsi="Times New Roman" w:cs="Times New Roman"/>
          <w:color w:val="auto"/>
        </w:rPr>
      </w:pPr>
    </w:p>
    <w:p w:rsidR="00D929CC" w:rsidRPr="00D929CC" w:rsidRDefault="00D929CC" w:rsidP="00D929CC">
      <w:pPr>
        <w:jc w:val="center"/>
        <w:rPr>
          <w:rFonts w:hAnsi="Times New Roman"/>
          <w:b/>
          <w:i/>
          <w:color w:val="auto"/>
          <w:u w:val="single"/>
        </w:rPr>
      </w:pPr>
      <w:r w:rsidRPr="00D929CC">
        <w:rPr>
          <w:rFonts w:hAnsi="Times New Roman"/>
          <w:b/>
          <w:i/>
          <w:color w:val="auto"/>
          <w:u w:val="single"/>
        </w:rPr>
        <w:t xml:space="preserve">Работа по развитию применения патентной системы </w:t>
      </w:r>
    </w:p>
    <w:p w:rsidR="00D929CC" w:rsidRPr="00D929CC" w:rsidRDefault="00D929CC" w:rsidP="00D929CC">
      <w:pPr>
        <w:jc w:val="center"/>
        <w:rPr>
          <w:rFonts w:hAnsi="Times New Roman"/>
          <w:b/>
          <w:i/>
          <w:color w:val="auto"/>
          <w:u w:val="single"/>
        </w:rPr>
      </w:pPr>
      <w:proofErr w:type="gramStart"/>
      <w:r w:rsidRPr="00D929CC">
        <w:rPr>
          <w:rFonts w:hAnsi="Times New Roman"/>
          <w:b/>
          <w:i/>
          <w:color w:val="auto"/>
          <w:u w:val="single"/>
        </w:rPr>
        <w:t>налогообложения  в</w:t>
      </w:r>
      <w:proofErr w:type="gramEnd"/>
      <w:r w:rsidRPr="00D929CC">
        <w:rPr>
          <w:rFonts w:hAnsi="Times New Roman"/>
          <w:b/>
          <w:i/>
          <w:color w:val="auto"/>
          <w:u w:val="single"/>
        </w:rPr>
        <w:t xml:space="preserve"> сфере малого  предпринимательства</w:t>
      </w:r>
    </w:p>
    <w:p w:rsidR="00D929CC" w:rsidRPr="00D929CC" w:rsidRDefault="00D929CC" w:rsidP="00D929CC">
      <w:pPr>
        <w:jc w:val="center"/>
        <w:rPr>
          <w:rFonts w:hAnsi="Times New Roman"/>
          <w:b/>
          <w:i/>
          <w:color w:val="auto"/>
          <w:u w:val="single"/>
        </w:rPr>
      </w:pPr>
    </w:p>
    <w:p w:rsidR="00D929CC" w:rsidRPr="00D929CC" w:rsidRDefault="00D929CC" w:rsidP="00D929CC">
      <w:pPr>
        <w:rPr>
          <w:rFonts w:hAnsi="Times New Roman" w:cs="Times New Roman"/>
          <w:color w:val="auto"/>
        </w:rPr>
      </w:pPr>
      <w:r w:rsidRPr="00D929CC">
        <w:rPr>
          <w:rFonts w:hAnsi="Times New Roman" w:cs="Times New Roman"/>
          <w:color w:val="auto"/>
        </w:rPr>
        <w:t xml:space="preserve">По итогам 2019 года в единую базу системы «Реестр патентов индивидуальных предпринимателей» внесено патентов в количестве </w:t>
      </w:r>
      <w:r w:rsidRPr="00D929CC">
        <w:rPr>
          <w:rFonts w:hAnsi="Times New Roman" w:cs="Times New Roman"/>
          <w:b/>
          <w:color w:val="auto"/>
        </w:rPr>
        <w:t>397 ед.</w:t>
      </w:r>
      <w:r w:rsidRPr="00D929CC">
        <w:rPr>
          <w:rFonts w:hAnsi="Times New Roman" w:cs="Times New Roman"/>
          <w:color w:val="auto"/>
        </w:rPr>
        <w:t xml:space="preserve"> на сумму </w:t>
      </w:r>
      <w:r w:rsidRPr="00D929CC">
        <w:rPr>
          <w:rFonts w:hAnsi="Times New Roman" w:cs="Times New Roman"/>
          <w:b/>
          <w:color w:val="auto"/>
        </w:rPr>
        <w:t>2 270 150 руб.</w:t>
      </w:r>
      <w:r w:rsidRPr="00D929CC">
        <w:rPr>
          <w:rFonts w:hAnsi="Times New Roman" w:cs="Times New Roman"/>
          <w:color w:val="auto"/>
        </w:rPr>
        <w:t xml:space="preserve"> </w:t>
      </w:r>
    </w:p>
    <w:p w:rsidR="00D929CC" w:rsidRPr="00D929CC" w:rsidRDefault="00D929CC" w:rsidP="00D929CC">
      <w:pPr>
        <w:jc w:val="center"/>
        <w:rPr>
          <w:rFonts w:hAnsi="Times New Roman" w:cs="Times New Roman"/>
          <w:b/>
          <w:i/>
          <w:color w:val="auto"/>
          <w:u w:val="single"/>
        </w:rPr>
      </w:pPr>
    </w:p>
    <w:p w:rsidR="00D929CC" w:rsidRPr="00D929CC" w:rsidRDefault="00D929CC" w:rsidP="00D929CC">
      <w:pPr>
        <w:jc w:val="center"/>
        <w:rPr>
          <w:rFonts w:hAnsi="Times New Roman" w:cs="Times New Roman"/>
          <w:b/>
          <w:i/>
          <w:color w:val="auto"/>
          <w:u w:val="single"/>
        </w:rPr>
      </w:pPr>
      <w:r w:rsidRPr="00D929CC">
        <w:rPr>
          <w:rFonts w:hAnsi="Times New Roman" w:cs="Times New Roman"/>
          <w:b/>
          <w:i/>
          <w:color w:val="auto"/>
          <w:u w:val="single"/>
        </w:rPr>
        <w:t>Поддержка малого бизнеса</w:t>
      </w:r>
    </w:p>
    <w:p w:rsidR="00D929CC" w:rsidRPr="00D929CC" w:rsidRDefault="00D929CC" w:rsidP="00D929CC">
      <w:pPr>
        <w:rPr>
          <w:rFonts w:hAnsi="Times New Roman" w:cs="Times New Roman"/>
          <w:b/>
          <w:color w:val="auto"/>
        </w:rPr>
      </w:pPr>
    </w:p>
    <w:p w:rsidR="00D929CC" w:rsidRPr="00D929CC" w:rsidRDefault="00D929CC" w:rsidP="00D929CC">
      <w:pPr>
        <w:rPr>
          <w:rFonts w:hAnsi="Times New Roman" w:cs="Times New Roman"/>
          <w:color w:val="auto"/>
        </w:rPr>
      </w:pPr>
      <w:r w:rsidRPr="00D929CC">
        <w:rPr>
          <w:rFonts w:hAnsi="Times New Roman" w:cs="Times New Roman"/>
          <w:color w:val="auto"/>
        </w:rPr>
        <w:t xml:space="preserve">В целях поддержки предприятий малого бизнеса в районе организуются бесплатные семинары с привлечением учебного центра «ПОИСК». В 2019 году проведено </w:t>
      </w:r>
      <w:r w:rsidRPr="00D929CC">
        <w:rPr>
          <w:rFonts w:hAnsi="Times New Roman" w:cs="Times New Roman"/>
          <w:b/>
          <w:color w:val="auto"/>
        </w:rPr>
        <w:t>5</w:t>
      </w:r>
      <w:r w:rsidRPr="00D929CC">
        <w:rPr>
          <w:rFonts w:hAnsi="Times New Roman" w:cs="Times New Roman"/>
          <w:color w:val="auto"/>
        </w:rPr>
        <w:t xml:space="preserve"> семинаров на тему изменений в действующем законодательстве.</w:t>
      </w:r>
    </w:p>
    <w:p w:rsidR="00D929CC" w:rsidRPr="00D929CC" w:rsidRDefault="00D929CC" w:rsidP="00D929CC">
      <w:pPr>
        <w:rPr>
          <w:rFonts w:hAnsi="Times New Roman" w:cs="Times New Roman"/>
          <w:color w:val="auto"/>
        </w:rPr>
      </w:pPr>
      <w:r w:rsidRPr="00D929CC">
        <w:rPr>
          <w:rFonts w:hAnsi="Times New Roman" w:cs="Times New Roman"/>
          <w:color w:val="auto"/>
        </w:rPr>
        <w:t>Так же руководители предприятий приглашались для участия в семинарах, консультациях в префектуру ЮАО города Москвы.</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Организовано проведение семинаров-консультаций по охране труда для предприятий торговли и услуг в Базовом центре по охране труда в ЮАО. В 2019 году проведено </w:t>
      </w:r>
      <w:r w:rsidRPr="00D929CC">
        <w:rPr>
          <w:rFonts w:hAnsi="Times New Roman" w:cs="Times New Roman"/>
          <w:b/>
          <w:color w:val="auto"/>
        </w:rPr>
        <w:t>2</w:t>
      </w:r>
      <w:r w:rsidRPr="00D929CC">
        <w:rPr>
          <w:rFonts w:hAnsi="Times New Roman" w:cs="Times New Roman"/>
          <w:color w:val="auto"/>
        </w:rPr>
        <w:t xml:space="preserve"> семинара.</w:t>
      </w:r>
    </w:p>
    <w:p w:rsidR="00D929CC" w:rsidRPr="00D929CC" w:rsidRDefault="00D929CC" w:rsidP="00D929CC">
      <w:pPr>
        <w:tabs>
          <w:tab w:val="left" w:pos="2700"/>
        </w:tabs>
        <w:ind w:firstLine="709"/>
        <w:rPr>
          <w:rFonts w:hAnsi="Times New Roman" w:cs="Times New Roman"/>
          <w:color w:val="FF0000"/>
        </w:rPr>
      </w:pPr>
    </w:p>
    <w:p w:rsidR="00D929CC" w:rsidRPr="00D929CC" w:rsidRDefault="00D929CC" w:rsidP="00D929CC">
      <w:pPr>
        <w:jc w:val="center"/>
        <w:rPr>
          <w:rFonts w:hAnsi="Times New Roman" w:cs="Times New Roman"/>
          <w:i/>
          <w:color w:val="auto"/>
          <w:u w:val="single"/>
        </w:rPr>
      </w:pPr>
      <w:proofErr w:type="gramStart"/>
      <w:r w:rsidRPr="00D929CC">
        <w:rPr>
          <w:rFonts w:hAnsi="Times New Roman" w:cs="Times New Roman"/>
          <w:b/>
          <w:i/>
          <w:color w:val="auto"/>
          <w:u w:val="single"/>
        </w:rPr>
        <w:t>Итоги  работы</w:t>
      </w:r>
      <w:proofErr w:type="gramEnd"/>
      <w:r w:rsidRPr="00D929CC">
        <w:rPr>
          <w:rFonts w:hAnsi="Times New Roman" w:cs="Times New Roman"/>
          <w:b/>
          <w:i/>
          <w:color w:val="auto"/>
          <w:u w:val="single"/>
        </w:rPr>
        <w:t xml:space="preserve"> административной комиссии</w:t>
      </w:r>
    </w:p>
    <w:p w:rsidR="00D929CC" w:rsidRPr="00D929CC" w:rsidRDefault="00D929CC" w:rsidP="00D929CC">
      <w:pPr>
        <w:rPr>
          <w:rFonts w:hAnsi="Times New Roman" w:cs="Times New Roman"/>
          <w:color w:val="FF0000"/>
          <w:u w:val="single"/>
        </w:rPr>
      </w:pPr>
    </w:p>
    <w:p w:rsidR="00D929CC" w:rsidRPr="00D929CC" w:rsidRDefault="00D929CC" w:rsidP="00D929CC">
      <w:pPr>
        <w:rPr>
          <w:rFonts w:hAnsi="Times New Roman" w:cs="Times New Roman"/>
          <w:color w:val="auto"/>
        </w:rPr>
      </w:pPr>
      <w:r w:rsidRPr="00D929CC">
        <w:rPr>
          <w:rFonts w:hAnsi="Times New Roman" w:cs="Times New Roman"/>
          <w:color w:val="auto"/>
        </w:rPr>
        <w:lastRenderedPageBreak/>
        <w:t xml:space="preserve">За </w:t>
      </w:r>
      <w:r w:rsidRPr="00D929CC">
        <w:rPr>
          <w:rFonts w:hAnsi="Times New Roman" w:cs="Times New Roman"/>
          <w:b/>
          <w:color w:val="auto"/>
        </w:rPr>
        <w:t xml:space="preserve">2019 </w:t>
      </w:r>
      <w:r w:rsidRPr="00D929CC">
        <w:rPr>
          <w:rFonts w:hAnsi="Times New Roman" w:cs="Times New Roman"/>
          <w:color w:val="auto"/>
        </w:rPr>
        <w:t xml:space="preserve">год в административную комиссию управы района Зябликово города Москвы поступило всего </w:t>
      </w:r>
      <w:r w:rsidRPr="00D929CC">
        <w:rPr>
          <w:rFonts w:hAnsi="Times New Roman" w:cs="Times New Roman"/>
          <w:b/>
          <w:color w:val="auto"/>
        </w:rPr>
        <w:t>4</w:t>
      </w:r>
      <w:r w:rsidRPr="00D929CC">
        <w:rPr>
          <w:rFonts w:hAnsi="Times New Roman" w:cs="Times New Roman"/>
          <w:color w:val="auto"/>
        </w:rPr>
        <w:t xml:space="preserve"> протокола об административных правонарушениях, составленных должностными лицами ОАТИ города Москвы. Из органов полиции в 2019 году протоколы не поступали.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Комиссией проведено </w:t>
      </w:r>
      <w:r w:rsidRPr="00D929CC">
        <w:rPr>
          <w:rFonts w:hAnsi="Times New Roman" w:cs="Times New Roman"/>
          <w:b/>
          <w:color w:val="auto"/>
        </w:rPr>
        <w:t xml:space="preserve">4 </w:t>
      </w:r>
      <w:r w:rsidRPr="00D929CC">
        <w:rPr>
          <w:rFonts w:hAnsi="Times New Roman" w:cs="Times New Roman"/>
          <w:color w:val="auto"/>
        </w:rPr>
        <w:t>заседания.</w:t>
      </w:r>
    </w:p>
    <w:p w:rsidR="00D929CC" w:rsidRPr="00D929CC" w:rsidRDefault="00D929CC" w:rsidP="00D929CC">
      <w:pPr>
        <w:autoSpaceDE w:val="0"/>
        <w:autoSpaceDN w:val="0"/>
        <w:adjustRightInd w:val="0"/>
        <w:outlineLvl w:val="0"/>
        <w:rPr>
          <w:rFonts w:hAnsi="Times New Roman" w:cs="Times New Roman"/>
          <w:color w:val="auto"/>
        </w:rPr>
      </w:pPr>
      <w:r w:rsidRPr="00D929CC">
        <w:rPr>
          <w:rFonts w:hAnsi="Times New Roman" w:cs="Times New Roman"/>
          <w:color w:val="auto"/>
        </w:rPr>
        <w:t xml:space="preserve">Все протоколы поступили в административную комиссию по подведомственности и рассмотрены по </w:t>
      </w:r>
      <w:r w:rsidRPr="00D929CC">
        <w:rPr>
          <w:rFonts w:hAnsi="Times New Roman" w:cs="Times New Roman"/>
          <w:b/>
          <w:color w:val="auto"/>
        </w:rPr>
        <w:t>1</w:t>
      </w:r>
      <w:r w:rsidRPr="00D929CC">
        <w:rPr>
          <w:rFonts w:hAnsi="Times New Roman" w:cs="Times New Roman"/>
          <w:color w:val="auto"/>
        </w:rPr>
        <w:t xml:space="preserve"> статье Закона города Москвы от 21.11.2007г. № 45 «Кодекс города Москвы об административных правонарушениях»: </w:t>
      </w:r>
      <w:r w:rsidRPr="00D929CC">
        <w:rPr>
          <w:rFonts w:hAnsi="Times New Roman" w:cs="Times New Roman"/>
          <w:b/>
          <w:color w:val="auto"/>
        </w:rPr>
        <w:t>ч. 1, 2 ст. 8.2. («</w:t>
      </w:r>
      <w:r w:rsidRPr="00D929CC">
        <w:rPr>
          <w:rFonts w:hAnsi="Times New Roman" w:cs="Times New Roman"/>
          <w:color w:val="auto"/>
        </w:rPr>
        <w:t>Нарушение внешнего вида и содержания зданий, ограждений, строений, сооружений, водоемов и элементов оборудования объектов благоустройства»)</w:t>
      </w:r>
      <w:r w:rsidRPr="00D929CC">
        <w:rPr>
          <w:rFonts w:hAnsi="Times New Roman" w:cs="Times New Roman"/>
          <w:b/>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По результатам рассмотрения в отношении 2-х должностных лиц вынесены постановления о назначении наказания в виде предупреждения, в отношении 2-х должностных лиц - постановления о назначении наказания в виде наложения административных штрафов в размере 1500 руб.</w:t>
      </w:r>
    </w:p>
    <w:p w:rsidR="00D929CC" w:rsidRPr="00D929CC" w:rsidRDefault="00D929CC" w:rsidP="00D929CC">
      <w:pPr>
        <w:rPr>
          <w:rFonts w:hAnsi="Times New Roman" w:cs="Times New Roman"/>
          <w:color w:val="FF0000"/>
        </w:rPr>
      </w:pPr>
      <w:r w:rsidRPr="00D929CC">
        <w:rPr>
          <w:rFonts w:hAnsi="Times New Roman" w:cs="Times New Roman"/>
          <w:color w:val="auto"/>
        </w:rPr>
        <w:t>В 2019 году отмененных судом и (или) обжалованных в судебном порядке постановлений административной комиссии управы района Зябликово, а также протестов, предостережений прокуратуры в связи с неправильным применением норм административного законодательства не имеется.</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w:t>
      </w:r>
    </w:p>
    <w:p w:rsidR="00D929CC" w:rsidRPr="00D929CC" w:rsidRDefault="00D929CC" w:rsidP="00D929CC">
      <w:pPr>
        <w:jc w:val="center"/>
        <w:rPr>
          <w:rFonts w:hAnsi="Times New Roman" w:cs="Times New Roman"/>
          <w:b/>
          <w:i/>
          <w:color w:val="auto"/>
          <w:u w:val="single"/>
        </w:rPr>
      </w:pPr>
      <w:r w:rsidRPr="00D929CC">
        <w:rPr>
          <w:rFonts w:hAnsi="Times New Roman" w:cs="Times New Roman"/>
          <w:b/>
          <w:i/>
          <w:color w:val="auto"/>
          <w:u w:val="single"/>
        </w:rPr>
        <w:t>Противодействие коррупции</w:t>
      </w:r>
    </w:p>
    <w:p w:rsidR="00D929CC" w:rsidRPr="00D929CC" w:rsidRDefault="00D929CC" w:rsidP="00D929CC">
      <w:pPr>
        <w:jc w:val="center"/>
        <w:rPr>
          <w:rFonts w:hAnsi="Times New Roman" w:cs="Times New Roman"/>
          <w:b/>
          <w:i/>
          <w:color w:val="FF0000"/>
          <w:u w:val="single"/>
        </w:rPr>
      </w:pPr>
    </w:p>
    <w:p w:rsidR="00D929CC" w:rsidRPr="00D929CC" w:rsidRDefault="00D929CC" w:rsidP="00D929CC">
      <w:pPr>
        <w:rPr>
          <w:rFonts w:hAnsi="Times New Roman" w:cs="Times New Roman"/>
          <w:color w:val="auto"/>
        </w:rPr>
      </w:pPr>
      <w:r w:rsidRPr="00D929CC">
        <w:rPr>
          <w:rFonts w:hAnsi="Times New Roman" w:cs="Times New Roman"/>
          <w:color w:val="auto"/>
        </w:rPr>
        <w:t>Во исполнение п. 2.7.7 Положения об управе района в установленном порядке организована работа по внедрению механизмов противодействия коррупции в деятельности управы района Зябликово.</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Ежегодно разрабатывается и реализуется План мероприятий по противодействию коррупции, предусматривающий в том числе: проведение антикоррупционной экспертизы локальных нормативно-правовых актов управы района, контроль за прохождением государственной гражданской службы в управе района, включающий полный комплекс антикоррупционных мер, направленных на недопущение государственными гражданскими служащими нарушений в сфере антикоррупционного законодательства как при поступлении, так и при прохождении государственной гражданской службы. Особый контроль осуществляется при размещении государственного заказа. В управе функционирует контрактная служба, члены которой проходят ежегодную ротацию с учетом результатов оценочных мероприятий и прохождения профессиональной переподготовки в сфере закупок.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Координация выполнения мероприятий, предусмотренных Планом, осуществляется Комиссией по противодействию коррупции, в состав которой также включены представитель Департамента региональной безопасности города Москвы и представители общественных организаций района. </w:t>
      </w:r>
    </w:p>
    <w:p w:rsidR="00D929CC" w:rsidRPr="00D929CC" w:rsidRDefault="00D929CC" w:rsidP="00D929CC">
      <w:pPr>
        <w:rPr>
          <w:rFonts w:hAnsi="Times New Roman" w:cs="Times New Roman"/>
          <w:color w:val="FF0000"/>
        </w:rPr>
      </w:pPr>
    </w:p>
    <w:p w:rsidR="00D929CC" w:rsidRPr="00D929CC" w:rsidRDefault="00D929CC" w:rsidP="00D929CC">
      <w:pPr>
        <w:ind w:firstLine="708"/>
        <w:jc w:val="center"/>
        <w:rPr>
          <w:rFonts w:hAnsi="Times New Roman" w:cs="Times New Roman"/>
          <w:b/>
          <w:i/>
          <w:iCs/>
          <w:color w:val="auto"/>
          <w:u w:val="single"/>
        </w:rPr>
      </w:pPr>
      <w:r w:rsidRPr="00D929CC">
        <w:rPr>
          <w:rFonts w:hAnsi="Times New Roman" w:cs="Times New Roman"/>
          <w:b/>
          <w:i/>
          <w:iCs/>
          <w:color w:val="auto"/>
          <w:u w:val="single"/>
        </w:rPr>
        <w:t>Участие в работе по предупреждению и ликвидации чрезвычайных ситуаций и обеспечению пожарной безопасности</w:t>
      </w:r>
    </w:p>
    <w:p w:rsidR="00D929CC" w:rsidRPr="00D929CC" w:rsidRDefault="00D929CC" w:rsidP="00D929CC">
      <w:pPr>
        <w:ind w:firstLine="708"/>
        <w:jc w:val="center"/>
        <w:rPr>
          <w:rFonts w:hAnsi="Times New Roman" w:cs="Times New Roman"/>
          <w:b/>
          <w:i/>
          <w:iCs/>
          <w:color w:val="FF0000"/>
          <w:u w:val="single"/>
        </w:rPr>
      </w:pPr>
    </w:p>
    <w:p w:rsidR="00D929CC" w:rsidRPr="00D929CC" w:rsidRDefault="00D929CC" w:rsidP="00D929CC">
      <w:pPr>
        <w:ind w:firstLine="708"/>
        <w:rPr>
          <w:rFonts w:hAnsi="Times New Roman" w:cs="Times New Roman"/>
          <w:color w:val="auto"/>
        </w:rPr>
      </w:pPr>
      <w:r w:rsidRPr="00D929CC">
        <w:rPr>
          <w:rFonts w:hAnsi="Times New Roman" w:cs="Times New Roman"/>
          <w:color w:val="auto"/>
        </w:rPr>
        <w:t xml:space="preserve">Работа комиссии по чрезвычайным ситуациям и пожарной безопасности направлена на организацию и выполнение мероприятий </w:t>
      </w:r>
      <w:proofErr w:type="gramStart"/>
      <w:r w:rsidRPr="00D929CC">
        <w:rPr>
          <w:rFonts w:hAnsi="Times New Roman" w:cs="Times New Roman"/>
          <w:color w:val="auto"/>
        </w:rPr>
        <w:t>по  предупреждению</w:t>
      </w:r>
      <w:proofErr w:type="gramEnd"/>
      <w:r w:rsidRPr="00D929CC">
        <w:rPr>
          <w:rFonts w:hAnsi="Times New Roman" w:cs="Times New Roman"/>
          <w:color w:val="auto"/>
        </w:rPr>
        <w:t xml:space="preserve"> чрезвычайных ситуаций природного и техногенного характера и пожаров, а также ликвидации их последствий, обеспечению безопасности населения, защите окружающей среды и уменьшению ущерба предприятий, учреждений и организаций. Работа комиссии ведется в соответствии с планом мероприятий по предупреждению и ликвидации чрезвычайных ситуаций. За 2019 </w:t>
      </w:r>
      <w:proofErr w:type="gramStart"/>
      <w:r w:rsidRPr="00D929CC">
        <w:rPr>
          <w:rFonts w:hAnsi="Times New Roman" w:cs="Times New Roman"/>
          <w:color w:val="auto"/>
        </w:rPr>
        <w:t>год  проведено</w:t>
      </w:r>
      <w:proofErr w:type="gramEnd"/>
      <w:r w:rsidRPr="00D929CC">
        <w:rPr>
          <w:rFonts w:hAnsi="Times New Roman" w:cs="Times New Roman"/>
          <w:color w:val="auto"/>
        </w:rPr>
        <w:t xml:space="preserve"> </w:t>
      </w:r>
      <w:r w:rsidRPr="00D929CC">
        <w:rPr>
          <w:rFonts w:hAnsi="Times New Roman" w:cs="Times New Roman"/>
          <w:b/>
          <w:color w:val="auto"/>
        </w:rPr>
        <w:t>6</w:t>
      </w:r>
      <w:r w:rsidRPr="00D929CC">
        <w:rPr>
          <w:rFonts w:hAnsi="Times New Roman" w:cs="Times New Roman"/>
          <w:color w:val="auto"/>
        </w:rPr>
        <w:t xml:space="preserve"> заседаний КЧС.</w:t>
      </w:r>
    </w:p>
    <w:p w:rsidR="00D929CC" w:rsidRPr="00D929CC" w:rsidRDefault="00D929CC" w:rsidP="00D929CC">
      <w:pPr>
        <w:ind w:firstLine="708"/>
        <w:rPr>
          <w:rFonts w:hAnsi="Times New Roman" w:cs="Times New Roman"/>
          <w:color w:val="auto"/>
        </w:rPr>
      </w:pPr>
      <w:r w:rsidRPr="00D929CC">
        <w:rPr>
          <w:rFonts w:hAnsi="Times New Roman" w:cs="Times New Roman"/>
          <w:color w:val="auto"/>
        </w:rPr>
        <w:t xml:space="preserve">В соответствии с планом работы Комиссии по предупреждению и ликвидации чрезвычайных ситуаций и обеспечению пожарной безопасности района Зябликово регулярно проводятся проверки жилого и нежилого фонда района, подвалов, чердаков, исправность запорных устройств, кодовых замков, домофонов и систем видеонаблюдения. </w:t>
      </w:r>
    </w:p>
    <w:p w:rsidR="00D929CC" w:rsidRPr="00D929CC" w:rsidRDefault="00D929CC" w:rsidP="00D929CC">
      <w:pPr>
        <w:overflowPunct w:val="0"/>
        <w:autoSpaceDE w:val="0"/>
        <w:autoSpaceDN w:val="0"/>
        <w:adjustRightInd w:val="0"/>
        <w:ind w:firstLine="708"/>
        <w:contextualSpacing/>
        <w:rPr>
          <w:rFonts w:hAnsi="Times New Roman" w:cs="Times New Roman"/>
          <w:color w:val="auto"/>
        </w:rPr>
      </w:pPr>
      <w:r w:rsidRPr="00D929CC">
        <w:rPr>
          <w:rFonts w:hAnsi="Times New Roman" w:cs="Times New Roman"/>
          <w:color w:val="auto"/>
        </w:rPr>
        <w:lastRenderedPageBreak/>
        <w:t>В рамках сезонных мероприятий по обеспечению пожарной безопасности в городе Москве, управой района совместно с ГБУ «</w:t>
      </w:r>
      <w:proofErr w:type="spellStart"/>
      <w:r w:rsidRPr="00D929CC">
        <w:rPr>
          <w:rFonts w:hAnsi="Times New Roman" w:cs="Times New Roman"/>
          <w:color w:val="auto"/>
        </w:rPr>
        <w:t>Жилищник</w:t>
      </w:r>
      <w:proofErr w:type="spellEnd"/>
      <w:r w:rsidRPr="00D929CC">
        <w:rPr>
          <w:rFonts w:hAnsi="Times New Roman" w:cs="Times New Roman"/>
          <w:color w:val="auto"/>
        </w:rPr>
        <w:t xml:space="preserve"> района Зябликово» проводились мероприятия по противопожарной пропаганде среди населения и усилению мер по стабилизации обстановки с пожарами на территории района. Принимаются необходимые меры по недопущению загорания травы на подведомственной территории, ведется своевременный покос и полив газонов. В целях предупреждения возникновения пожаров осуществляется уборка и вывоз сухой листвы, своевременный вывоз мусора с контейнерных площадок. </w:t>
      </w:r>
    </w:p>
    <w:p w:rsidR="00D929CC" w:rsidRPr="00D929CC" w:rsidRDefault="00D929CC" w:rsidP="00D929CC">
      <w:pPr>
        <w:overflowPunct w:val="0"/>
        <w:autoSpaceDE w:val="0"/>
        <w:autoSpaceDN w:val="0"/>
        <w:adjustRightInd w:val="0"/>
        <w:ind w:firstLine="708"/>
        <w:contextualSpacing/>
        <w:rPr>
          <w:rFonts w:hAnsi="Times New Roman" w:cs="Times New Roman"/>
          <w:color w:val="auto"/>
        </w:rPr>
      </w:pPr>
      <w:r w:rsidRPr="00D929CC">
        <w:rPr>
          <w:rFonts w:hAnsi="Times New Roman" w:cs="Times New Roman"/>
          <w:color w:val="auto"/>
        </w:rPr>
        <w:t xml:space="preserve">Регулярно проводятся проверки состояния пожарного трубопровода на предмет наличия воды и мероприятия по </w:t>
      </w:r>
      <w:proofErr w:type="spellStart"/>
      <w:r w:rsidRPr="00D929CC">
        <w:rPr>
          <w:rFonts w:hAnsi="Times New Roman" w:cs="Times New Roman"/>
          <w:color w:val="auto"/>
        </w:rPr>
        <w:t>доукомплектации</w:t>
      </w:r>
      <w:proofErr w:type="spellEnd"/>
      <w:r w:rsidRPr="00D929CC">
        <w:rPr>
          <w:rFonts w:hAnsi="Times New Roman" w:cs="Times New Roman"/>
          <w:color w:val="auto"/>
        </w:rPr>
        <w:t xml:space="preserve"> пожарных шкафов рукавами в жилищном фонде.</w:t>
      </w:r>
    </w:p>
    <w:p w:rsidR="00D929CC" w:rsidRPr="00D929CC" w:rsidRDefault="00D929CC" w:rsidP="00D929CC">
      <w:pPr>
        <w:ind w:right="54"/>
        <w:rPr>
          <w:rFonts w:hAnsi="Times New Roman" w:cs="Times New Roman"/>
          <w:color w:val="auto"/>
        </w:rPr>
      </w:pPr>
      <w:r w:rsidRPr="00D929CC">
        <w:rPr>
          <w:rFonts w:hAnsi="Times New Roman" w:cs="Times New Roman"/>
          <w:color w:val="auto"/>
        </w:rPr>
        <w:t xml:space="preserve">  На постоянном контроле управы находятся вопросы обеспечения условий для беспрепятственного проезда пожарной и специальной техники к подъездам жилых домов, а </w:t>
      </w:r>
      <w:proofErr w:type="gramStart"/>
      <w:r w:rsidRPr="00D929CC">
        <w:rPr>
          <w:rFonts w:hAnsi="Times New Roman" w:cs="Times New Roman"/>
          <w:color w:val="auto"/>
        </w:rPr>
        <w:t>так же</w:t>
      </w:r>
      <w:proofErr w:type="gramEnd"/>
      <w:r w:rsidRPr="00D929CC">
        <w:rPr>
          <w:rFonts w:hAnsi="Times New Roman" w:cs="Times New Roman"/>
          <w:color w:val="auto"/>
        </w:rPr>
        <w:t xml:space="preserve"> к источникам противопожарного водоснабжения.</w:t>
      </w:r>
    </w:p>
    <w:p w:rsidR="00D929CC" w:rsidRPr="00D929CC" w:rsidRDefault="00D929CC" w:rsidP="00D929CC">
      <w:pPr>
        <w:ind w:right="54"/>
        <w:rPr>
          <w:rFonts w:hAnsi="Times New Roman" w:cs="Times New Roman"/>
          <w:color w:val="auto"/>
        </w:rPr>
      </w:pPr>
      <w:r w:rsidRPr="00D929CC">
        <w:rPr>
          <w:rFonts w:hAnsi="Times New Roman" w:cs="Times New Roman"/>
          <w:color w:val="auto"/>
        </w:rPr>
        <w:t xml:space="preserve">  С сотрудниками ОДС района Зябликово проводятся инструктажи по вопросам незамедлительного реагирования и передачи информации о возникновении ЧС, пожарной безопасности, произошедших на территории района.</w:t>
      </w:r>
    </w:p>
    <w:p w:rsidR="00D929CC" w:rsidRPr="00D929CC" w:rsidRDefault="00D929CC" w:rsidP="00D929CC">
      <w:pPr>
        <w:shd w:val="clear" w:color="auto" w:fill="FFFFFF"/>
        <w:ind w:right="45"/>
        <w:rPr>
          <w:rFonts w:hAnsi="Times New Roman" w:cs="Times New Roman"/>
          <w:color w:val="auto"/>
        </w:rPr>
      </w:pPr>
      <w:r w:rsidRPr="00D929CC">
        <w:rPr>
          <w:rFonts w:hAnsi="Times New Roman" w:cs="Times New Roman"/>
          <w:color w:val="auto"/>
        </w:rPr>
        <w:tab/>
        <w:t>Особое внимание уделяется подготовке к проведению праздничных мероприятий в районе, усиливается патрулирование задействованных объектов для проведения этих мероприятий. На территории района организовано круглосуточное дежурство органов ОВД по району Зябликово, а также дежурство ответственных сотрудников управы района, ГБУ «</w:t>
      </w:r>
      <w:proofErr w:type="spellStart"/>
      <w:r w:rsidRPr="00D929CC">
        <w:rPr>
          <w:rFonts w:hAnsi="Times New Roman" w:cs="Times New Roman"/>
          <w:color w:val="auto"/>
        </w:rPr>
        <w:t>Жилищник</w:t>
      </w:r>
      <w:proofErr w:type="spellEnd"/>
      <w:r w:rsidRPr="00D929CC">
        <w:rPr>
          <w:rFonts w:hAnsi="Times New Roman" w:cs="Times New Roman"/>
          <w:color w:val="auto"/>
        </w:rPr>
        <w:t xml:space="preserve"> района Зябликово» для принятия оперативных решений при возникновении нештатных ситуаций. </w:t>
      </w:r>
    </w:p>
    <w:p w:rsidR="00D929CC" w:rsidRPr="00D929CC" w:rsidRDefault="00D929CC" w:rsidP="00D929CC">
      <w:pPr>
        <w:shd w:val="clear" w:color="auto" w:fill="FFFFFF"/>
        <w:ind w:right="45"/>
        <w:rPr>
          <w:rFonts w:hAnsi="Times New Roman" w:cs="Times New Roman"/>
          <w:color w:val="auto"/>
        </w:rPr>
      </w:pPr>
    </w:p>
    <w:p w:rsidR="00D929CC" w:rsidRPr="00D929CC" w:rsidRDefault="00D929CC" w:rsidP="00D929CC">
      <w:pPr>
        <w:ind w:firstLine="851"/>
        <w:jc w:val="center"/>
        <w:rPr>
          <w:rFonts w:hAnsi="Times New Roman" w:cs="Times New Roman"/>
          <w:i/>
          <w:color w:val="auto"/>
          <w:u w:val="single"/>
        </w:rPr>
      </w:pPr>
      <w:r w:rsidRPr="00D929CC">
        <w:rPr>
          <w:rFonts w:hAnsi="Times New Roman" w:cs="Times New Roman"/>
          <w:b/>
          <w:i/>
          <w:color w:val="auto"/>
          <w:u w:val="single"/>
        </w:rPr>
        <w:t>Итоги работы антинаркотической комиссии</w:t>
      </w:r>
    </w:p>
    <w:p w:rsidR="00D929CC" w:rsidRPr="00D929CC" w:rsidRDefault="00D929CC" w:rsidP="00D929CC">
      <w:pPr>
        <w:ind w:firstLine="851"/>
        <w:rPr>
          <w:rFonts w:hAnsi="Times New Roman" w:cs="Times New Roman"/>
          <w:color w:val="FF0000"/>
          <w:u w:val="single"/>
        </w:rPr>
      </w:pPr>
    </w:p>
    <w:p w:rsidR="00D929CC" w:rsidRPr="00D929CC" w:rsidRDefault="00D929CC" w:rsidP="00D929CC">
      <w:pPr>
        <w:rPr>
          <w:rFonts w:hAnsi="Times New Roman" w:cs="Times New Roman"/>
          <w:color w:val="auto"/>
        </w:rPr>
      </w:pPr>
      <w:r w:rsidRPr="00D929CC">
        <w:rPr>
          <w:rFonts w:hAnsi="Times New Roman" w:cs="Times New Roman"/>
          <w:color w:val="auto"/>
        </w:rPr>
        <w:t xml:space="preserve"> На территории района </w:t>
      </w:r>
      <w:proofErr w:type="gramStart"/>
      <w:r w:rsidRPr="00D929CC">
        <w:rPr>
          <w:rFonts w:hAnsi="Times New Roman" w:cs="Times New Roman"/>
          <w:color w:val="auto"/>
        </w:rPr>
        <w:t>Зябликово  проживает</w:t>
      </w:r>
      <w:proofErr w:type="gramEnd"/>
      <w:r w:rsidRPr="00D929CC">
        <w:rPr>
          <w:rFonts w:hAnsi="Times New Roman" w:cs="Times New Roman"/>
          <w:color w:val="auto"/>
        </w:rPr>
        <w:t xml:space="preserve"> </w:t>
      </w:r>
      <w:r w:rsidRPr="00D929CC">
        <w:rPr>
          <w:rFonts w:hAnsi="Times New Roman" w:cs="Times New Roman"/>
          <w:b/>
          <w:color w:val="auto"/>
          <w:shd w:val="clear" w:color="auto" w:fill="FFFFFF"/>
        </w:rPr>
        <w:t xml:space="preserve">133 278 </w:t>
      </w:r>
      <w:r w:rsidRPr="00D929CC">
        <w:rPr>
          <w:rFonts w:hAnsi="Times New Roman" w:cs="Times New Roman"/>
          <w:color w:val="auto"/>
        </w:rPr>
        <w:t xml:space="preserve"> жителей, в том числе </w:t>
      </w:r>
      <w:r w:rsidRPr="00D929CC">
        <w:rPr>
          <w:rFonts w:hAnsi="Times New Roman" w:cs="Times New Roman"/>
          <w:b/>
          <w:color w:val="auto"/>
        </w:rPr>
        <w:t>21 425</w:t>
      </w:r>
      <w:r w:rsidRPr="00D929CC">
        <w:rPr>
          <w:rFonts w:hAnsi="Times New Roman" w:cs="Times New Roman"/>
          <w:color w:val="auto"/>
        </w:rPr>
        <w:t xml:space="preserve"> детей и подростков до 18 лет. </w:t>
      </w:r>
    </w:p>
    <w:p w:rsidR="00D929CC" w:rsidRPr="00D929CC" w:rsidRDefault="00D929CC" w:rsidP="00D929CC">
      <w:pPr>
        <w:rPr>
          <w:rFonts w:hAnsi="Times New Roman" w:cs="Times New Roman"/>
          <w:color w:val="auto"/>
          <w:shd w:val="clear" w:color="auto" w:fill="FFFFFF"/>
        </w:rPr>
      </w:pPr>
      <w:r w:rsidRPr="00D929CC">
        <w:rPr>
          <w:rFonts w:hAnsi="Times New Roman" w:cs="Times New Roman"/>
          <w:color w:val="auto"/>
        </w:rPr>
        <w:t>Вопросами профилактики наркомании и борьбы с незаконным оборотом наркотических средств на территории района Зябликово занимается Антинаркотическая комиссии.</w:t>
      </w:r>
      <w:r w:rsidRPr="00D929CC">
        <w:rPr>
          <w:rFonts w:hAnsi="Times New Roman" w:cs="Times New Roman"/>
          <w:color w:val="auto"/>
          <w:shd w:val="clear" w:color="auto" w:fill="FFFFFF"/>
        </w:rPr>
        <w:t xml:space="preserve"> </w:t>
      </w:r>
    </w:p>
    <w:p w:rsidR="00D929CC" w:rsidRPr="00D929CC" w:rsidRDefault="00D929CC" w:rsidP="00D929CC">
      <w:pPr>
        <w:rPr>
          <w:rFonts w:hAnsi="Times New Roman" w:cs="Times New Roman"/>
          <w:color w:val="auto"/>
          <w:shd w:val="clear" w:color="auto" w:fill="FFFFFF"/>
        </w:rPr>
      </w:pPr>
      <w:r w:rsidRPr="00D929CC">
        <w:rPr>
          <w:rFonts w:hAnsi="Times New Roman" w:cs="Times New Roman"/>
          <w:color w:val="auto"/>
          <w:shd w:val="clear" w:color="auto" w:fill="FFFFFF"/>
        </w:rPr>
        <w:t xml:space="preserve">В целях выработки эффективных мер и мероприятий по профилактике наркомании, проведения анализа </w:t>
      </w:r>
      <w:proofErr w:type="spellStart"/>
      <w:r w:rsidRPr="00D929CC">
        <w:rPr>
          <w:rFonts w:hAnsi="Times New Roman" w:cs="Times New Roman"/>
          <w:color w:val="auto"/>
          <w:shd w:val="clear" w:color="auto" w:fill="FFFFFF"/>
        </w:rPr>
        <w:t>наркообстановки</w:t>
      </w:r>
      <w:proofErr w:type="spellEnd"/>
      <w:r w:rsidRPr="00D929CC">
        <w:rPr>
          <w:rFonts w:hAnsi="Times New Roman" w:cs="Times New Roman"/>
          <w:color w:val="auto"/>
          <w:shd w:val="clear" w:color="auto" w:fill="FFFFFF"/>
        </w:rPr>
        <w:t xml:space="preserve"> в районе Зябликово, выявления причин и условий, влияющих на распространения наркотических средств, психотропных веществ и их </w:t>
      </w:r>
      <w:proofErr w:type="spellStart"/>
      <w:r w:rsidRPr="00D929CC">
        <w:rPr>
          <w:rFonts w:hAnsi="Times New Roman" w:cs="Times New Roman"/>
          <w:color w:val="auto"/>
          <w:shd w:val="clear" w:color="auto" w:fill="FFFFFF"/>
        </w:rPr>
        <w:t>прекурсоров</w:t>
      </w:r>
      <w:proofErr w:type="spellEnd"/>
      <w:r w:rsidRPr="00D929CC">
        <w:rPr>
          <w:rFonts w:hAnsi="Times New Roman" w:cs="Times New Roman"/>
          <w:color w:val="auto"/>
          <w:shd w:val="clear" w:color="auto" w:fill="FFFFFF"/>
        </w:rPr>
        <w:t>, за истекший период 2019 года проведено</w:t>
      </w:r>
      <w:r w:rsidRPr="00D929CC">
        <w:rPr>
          <w:rFonts w:hAnsi="Times New Roman" w:cs="Times New Roman"/>
          <w:b/>
          <w:color w:val="auto"/>
          <w:shd w:val="clear" w:color="auto" w:fill="FFFFFF"/>
        </w:rPr>
        <w:t xml:space="preserve"> 4 </w:t>
      </w:r>
      <w:r w:rsidRPr="00D929CC">
        <w:rPr>
          <w:rFonts w:hAnsi="Times New Roman" w:cs="Times New Roman"/>
          <w:color w:val="auto"/>
          <w:shd w:val="clear" w:color="auto" w:fill="FFFFFF"/>
        </w:rPr>
        <w:t xml:space="preserve">заседания Комиссии, на </w:t>
      </w:r>
      <w:proofErr w:type="gramStart"/>
      <w:r w:rsidRPr="00D929CC">
        <w:rPr>
          <w:rFonts w:hAnsi="Times New Roman" w:cs="Times New Roman"/>
          <w:color w:val="auto"/>
          <w:shd w:val="clear" w:color="auto" w:fill="FFFFFF"/>
        </w:rPr>
        <w:t>которых  было</w:t>
      </w:r>
      <w:proofErr w:type="gramEnd"/>
      <w:r w:rsidRPr="00D929CC">
        <w:rPr>
          <w:rFonts w:hAnsi="Times New Roman" w:cs="Times New Roman"/>
          <w:color w:val="auto"/>
          <w:shd w:val="clear" w:color="auto" w:fill="FFFFFF"/>
        </w:rPr>
        <w:t xml:space="preserve"> рассмотрено </w:t>
      </w:r>
      <w:r w:rsidRPr="00D929CC">
        <w:rPr>
          <w:rFonts w:hAnsi="Times New Roman" w:cs="Times New Roman"/>
          <w:b/>
          <w:color w:val="auto"/>
          <w:shd w:val="clear" w:color="auto" w:fill="FFFFFF"/>
        </w:rPr>
        <w:t xml:space="preserve">22 </w:t>
      </w:r>
      <w:r w:rsidRPr="00D929CC">
        <w:rPr>
          <w:rFonts w:hAnsi="Times New Roman" w:cs="Times New Roman"/>
          <w:color w:val="auto"/>
          <w:shd w:val="clear" w:color="auto" w:fill="FFFFFF"/>
        </w:rPr>
        <w:t xml:space="preserve">вопроса. </w:t>
      </w:r>
    </w:p>
    <w:p w:rsidR="00D929CC" w:rsidRPr="00D929CC" w:rsidRDefault="00D929CC" w:rsidP="00D929CC">
      <w:pPr>
        <w:rPr>
          <w:rFonts w:hAnsi="Times New Roman" w:cs="Times New Roman"/>
          <w:color w:val="auto"/>
          <w:shd w:val="clear" w:color="auto" w:fill="FFFFFF"/>
        </w:rPr>
      </w:pPr>
      <w:r w:rsidRPr="00D929CC">
        <w:rPr>
          <w:rFonts w:hAnsi="Times New Roman" w:cs="Times New Roman"/>
          <w:color w:val="auto"/>
          <w:shd w:val="clear" w:color="auto" w:fill="FFFFFF"/>
        </w:rPr>
        <w:t>Оперативная обстановка на территории района осложнена активным участием в незаконном обороте наркотиков организованных преступных группировок, сформированных из выходцев Северного Кавказа и Средней Азии, прибывающих из аэропорта Домодедово на станцию метро Домодедовская, а так же на автовокзал, расположенный по адресу: Ореховый бульвар, вл. 24, корп.1</w:t>
      </w:r>
      <w:proofErr w:type="gramStart"/>
      <w:r w:rsidRPr="00D929CC">
        <w:rPr>
          <w:rFonts w:hAnsi="Times New Roman" w:cs="Times New Roman"/>
          <w:color w:val="auto"/>
          <w:shd w:val="clear" w:color="auto" w:fill="FFFFFF"/>
        </w:rPr>
        <w:t>Г,  и</w:t>
      </w:r>
      <w:proofErr w:type="gramEnd"/>
      <w:r w:rsidRPr="00D929CC">
        <w:rPr>
          <w:rFonts w:hAnsi="Times New Roman" w:cs="Times New Roman"/>
          <w:color w:val="auto"/>
          <w:shd w:val="clear" w:color="auto" w:fill="FFFFFF"/>
        </w:rPr>
        <w:t xml:space="preserve"> наличием на территории района Зябликово трех станций московского метрополитена: Красногвардейская, Зябликово и </w:t>
      </w:r>
      <w:proofErr w:type="spellStart"/>
      <w:r w:rsidRPr="00D929CC">
        <w:rPr>
          <w:rFonts w:hAnsi="Times New Roman" w:cs="Times New Roman"/>
          <w:color w:val="auto"/>
          <w:shd w:val="clear" w:color="auto" w:fill="FFFFFF"/>
        </w:rPr>
        <w:t>Шипиловская</w:t>
      </w:r>
      <w:proofErr w:type="spellEnd"/>
      <w:r w:rsidRPr="00D929CC">
        <w:rPr>
          <w:rFonts w:hAnsi="Times New Roman" w:cs="Times New Roman"/>
          <w:color w:val="auto"/>
          <w:shd w:val="clear" w:color="auto" w:fill="FFFFFF"/>
        </w:rPr>
        <w:t xml:space="preserve">. </w:t>
      </w:r>
    </w:p>
    <w:p w:rsidR="00D929CC" w:rsidRPr="00D929CC" w:rsidRDefault="00D929CC" w:rsidP="00D929CC">
      <w:pPr>
        <w:rPr>
          <w:rFonts w:hAnsi="Times New Roman" w:cs="Times New Roman"/>
          <w:color w:val="auto"/>
          <w:shd w:val="clear" w:color="auto" w:fill="FFFFFF"/>
        </w:rPr>
      </w:pPr>
      <w:r w:rsidRPr="00D929CC">
        <w:rPr>
          <w:rFonts w:hAnsi="Times New Roman" w:cs="Times New Roman"/>
          <w:color w:val="auto"/>
          <w:shd w:val="clear" w:color="auto" w:fill="FFFFFF"/>
        </w:rPr>
        <w:t>По линии противодействия незаконному обороту наркотиков сотрудниками Отдела МВД проводятся оперативные и оперативно-профилактические мероприятия, в ходе которых осуществляются проверки:</w:t>
      </w:r>
    </w:p>
    <w:p w:rsidR="00D929CC" w:rsidRPr="00D929CC" w:rsidRDefault="00D929CC" w:rsidP="00D929CC">
      <w:pPr>
        <w:rPr>
          <w:rFonts w:hAnsi="Times New Roman" w:cs="Times New Roman"/>
          <w:color w:val="auto"/>
          <w:shd w:val="clear" w:color="auto" w:fill="FFFFFF"/>
        </w:rPr>
      </w:pPr>
      <w:r w:rsidRPr="00D929CC">
        <w:rPr>
          <w:rFonts w:hAnsi="Times New Roman" w:cs="Times New Roman"/>
          <w:color w:val="auto"/>
          <w:shd w:val="clear" w:color="auto" w:fill="FFFFFF"/>
        </w:rPr>
        <w:t>- места массового досуга и развлечений;</w:t>
      </w:r>
    </w:p>
    <w:p w:rsidR="00D929CC" w:rsidRPr="00D929CC" w:rsidRDefault="00D929CC" w:rsidP="00D929CC">
      <w:pPr>
        <w:rPr>
          <w:rFonts w:hAnsi="Times New Roman" w:cs="Times New Roman"/>
          <w:color w:val="auto"/>
          <w:shd w:val="clear" w:color="auto" w:fill="FFFFFF"/>
        </w:rPr>
      </w:pPr>
      <w:r w:rsidRPr="00D929CC">
        <w:rPr>
          <w:rFonts w:hAnsi="Times New Roman" w:cs="Times New Roman"/>
          <w:color w:val="auto"/>
          <w:shd w:val="clear" w:color="auto" w:fill="FFFFFF"/>
        </w:rPr>
        <w:t>- места концентрации лиц, склонных к употреблению токсических и наркотических веществ.</w:t>
      </w:r>
    </w:p>
    <w:p w:rsidR="00D929CC" w:rsidRPr="00D929CC" w:rsidRDefault="00D929CC" w:rsidP="00D929CC">
      <w:pPr>
        <w:rPr>
          <w:rFonts w:hAnsi="Times New Roman" w:cs="Times New Roman"/>
          <w:color w:val="auto"/>
          <w:shd w:val="clear" w:color="auto" w:fill="FFFFFF"/>
        </w:rPr>
      </w:pPr>
      <w:r w:rsidRPr="00D929CC">
        <w:rPr>
          <w:rFonts w:hAnsi="Times New Roman" w:cs="Times New Roman"/>
          <w:color w:val="auto"/>
          <w:shd w:val="clear" w:color="auto" w:fill="FFFFFF"/>
        </w:rPr>
        <w:t xml:space="preserve">За отчетный период 2019 года на территории района Зябликово по линии незаконного оборота наркотических средств и психотропных веществ по информации ОМВД по району Зябликово было зарегистрировано </w:t>
      </w:r>
      <w:r w:rsidRPr="00D929CC">
        <w:rPr>
          <w:rFonts w:hAnsi="Times New Roman" w:cs="Times New Roman"/>
          <w:b/>
          <w:color w:val="auto"/>
          <w:shd w:val="clear" w:color="auto" w:fill="FFFFFF"/>
        </w:rPr>
        <w:t>40</w:t>
      </w:r>
      <w:r w:rsidRPr="00D929CC">
        <w:rPr>
          <w:rFonts w:hAnsi="Times New Roman" w:cs="Times New Roman"/>
          <w:color w:val="auto"/>
          <w:shd w:val="clear" w:color="auto" w:fill="FFFFFF"/>
        </w:rPr>
        <w:t xml:space="preserve"> преступлений (АППГ – 151), из них преступлений, связанных со сбытом – </w:t>
      </w:r>
      <w:r w:rsidRPr="00D929CC">
        <w:rPr>
          <w:rFonts w:hAnsi="Times New Roman" w:cs="Times New Roman"/>
          <w:b/>
          <w:color w:val="auto"/>
          <w:shd w:val="clear" w:color="auto" w:fill="FFFFFF"/>
        </w:rPr>
        <w:t>31</w:t>
      </w:r>
      <w:r w:rsidRPr="00D929CC">
        <w:rPr>
          <w:rFonts w:hAnsi="Times New Roman" w:cs="Times New Roman"/>
          <w:color w:val="auto"/>
          <w:shd w:val="clear" w:color="auto" w:fill="FFFFFF"/>
        </w:rPr>
        <w:t xml:space="preserve"> (АППГ – 118). Направлено в суд </w:t>
      </w:r>
      <w:r w:rsidRPr="00D929CC">
        <w:rPr>
          <w:rFonts w:hAnsi="Times New Roman" w:cs="Times New Roman"/>
          <w:b/>
          <w:color w:val="auto"/>
          <w:shd w:val="clear" w:color="auto" w:fill="FFFFFF"/>
        </w:rPr>
        <w:t>15</w:t>
      </w:r>
      <w:r w:rsidRPr="00D929CC">
        <w:rPr>
          <w:rFonts w:hAnsi="Times New Roman" w:cs="Times New Roman"/>
          <w:color w:val="auto"/>
          <w:shd w:val="clear" w:color="auto" w:fill="FFFFFF"/>
        </w:rPr>
        <w:t xml:space="preserve"> уголовных дел (АППГ – 21), из них, связанных со сбытом </w:t>
      </w:r>
      <w:r w:rsidRPr="00D929CC">
        <w:rPr>
          <w:rFonts w:hAnsi="Times New Roman" w:cs="Times New Roman"/>
          <w:b/>
          <w:color w:val="auto"/>
          <w:shd w:val="clear" w:color="auto" w:fill="FFFFFF"/>
        </w:rPr>
        <w:t>4</w:t>
      </w:r>
      <w:r w:rsidRPr="00D929CC">
        <w:rPr>
          <w:rFonts w:hAnsi="Times New Roman" w:cs="Times New Roman"/>
          <w:color w:val="auto"/>
          <w:shd w:val="clear" w:color="auto" w:fill="FFFFFF"/>
        </w:rPr>
        <w:t xml:space="preserve"> (АППГ – 18).</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Ежеквартально членами Антинаркотической комиссии, специалистами управы в тесном взаимодействии с государственными и общественными организациями, представителями </w:t>
      </w:r>
      <w:r w:rsidRPr="00D929CC">
        <w:rPr>
          <w:rFonts w:hAnsi="Times New Roman" w:cs="Times New Roman"/>
          <w:color w:val="auto"/>
        </w:rPr>
        <w:lastRenderedPageBreak/>
        <w:t>ТСЖ, с максимальным привлечением наиболее активных жителей района, проводятся беседы, в целях получения сведений о нарушении общественного порядка, о фактах изготовления и употребления наркотических и психотропных веществ.</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Совместно с УУП (участковыми уполномоченными полицейскими) и инспекторским составом ПДН ОМВД России по району Зябликово проводятся адресные проверки несовершеннолетних, состоящих на профилактическом учете по факту употребления наркотических, токсических и психотропных средств, так за истекший период 2019 года не выявлено несовершеннолетних, употребляющих наркотические вещества, психотропные средства.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Народная дружина района Зябликово оказывает помощь полиции при проведении крупных общественно-политических, культурно-массовых и спортивных мероприятий городского, окружного и районного уровня. За 2019 год осуществлено </w:t>
      </w:r>
      <w:r w:rsidRPr="00D929CC">
        <w:rPr>
          <w:rFonts w:hAnsi="Times New Roman" w:cs="Times New Roman"/>
          <w:b/>
          <w:color w:val="auto"/>
        </w:rPr>
        <w:t>5192</w:t>
      </w:r>
      <w:r w:rsidRPr="00D929CC">
        <w:rPr>
          <w:rFonts w:hAnsi="Times New Roman" w:cs="Times New Roman"/>
          <w:color w:val="auto"/>
        </w:rPr>
        <w:t xml:space="preserve"> выхода дружинников на дежурство по обеспечению общественного порядка. Основные направления, где народные дружинники осуществляли выходы на дежурство:</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на маршрутах патрулирования – </w:t>
      </w:r>
      <w:r w:rsidRPr="00D929CC">
        <w:rPr>
          <w:rFonts w:hAnsi="Times New Roman" w:cs="Times New Roman"/>
          <w:b/>
          <w:color w:val="auto"/>
        </w:rPr>
        <w:t>328</w:t>
      </w:r>
      <w:r w:rsidRPr="00D929CC">
        <w:rPr>
          <w:rFonts w:hAnsi="Times New Roman" w:cs="Times New Roman"/>
          <w:color w:val="auto"/>
        </w:rPr>
        <w:t xml:space="preserve"> выходов;</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оказания содействия участковым уполномоченным полиции в жилом секторе, в том числе на УПП – </w:t>
      </w:r>
      <w:r w:rsidRPr="00D929CC">
        <w:rPr>
          <w:rFonts w:hAnsi="Times New Roman" w:cs="Times New Roman"/>
          <w:b/>
          <w:color w:val="auto"/>
        </w:rPr>
        <w:t>52 %</w:t>
      </w:r>
      <w:r w:rsidRPr="00D929CC">
        <w:rPr>
          <w:rFonts w:hAnsi="Times New Roman" w:cs="Times New Roman"/>
          <w:color w:val="auto"/>
        </w:rPr>
        <w:t xml:space="preserve"> выходов;</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участие в мероприятиях по обеспечению общественного порядка на массовых городских, окружных и районных мероприятиях – </w:t>
      </w:r>
      <w:r w:rsidRPr="00D929CC">
        <w:rPr>
          <w:rFonts w:hAnsi="Times New Roman" w:cs="Times New Roman"/>
          <w:b/>
          <w:color w:val="auto"/>
        </w:rPr>
        <w:t>649</w:t>
      </w:r>
      <w:r w:rsidRPr="00D929CC">
        <w:rPr>
          <w:rFonts w:hAnsi="Times New Roman" w:cs="Times New Roman"/>
          <w:color w:val="auto"/>
        </w:rPr>
        <w:t xml:space="preserve"> выходов.</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На профилактическом учете в ОМВД России по району Зябликово состоит 18 наркоманов.</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 2019 году на профилактическом учете в учреждениях системы профилактики района Зябликово состоят за употребление спиртных напитков </w:t>
      </w:r>
      <w:r w:rsidRPr="00D929CC">
        <w:rPr>
          <w:rFonts w:hAnsi="Times New Roman" w:cs="Times New Roman"/>
          <w:b/>
          <w:color w:val="000000" w:themeColor="text1"/>
        </w:rPr>
        <w:t>6</w:t>
      </w:r>
      <w:r w:rsidRPr="00D929CC">
        <w:rPr>
          <w:rFonts w:hAnsi="Times New Roman" w:cs="Times New Roman"/>
          <w:color w:val="auto"/>
        </w:rPr>
        <w:t xml:space="preserve"> несовершеннолетних, за употребление наркотических средств - </w:t>
      </w:r>
      <w:r w:rsidRPr="00D929CC">
        <w:rPr>
          <w:rFonts w:hAnsi="Times New Roman" w:cs="Times New Roman"/>
          <w:b/>
          <w:color w:val="auto"/>
        </w:rPr>
        <w:t xml:space="preserve">3 </w:t>
      </w:r>
      <w:r w:rsidRPr="00D929CC">
        <w:rPr>
          <w:rFonts w:hAnsi="Times New Roman" w:cs="Times New Roman"/>
          <w:color w:val="auto"/>
        </w:rPr>
        <w:t>несовершеннолетних.</w:t>
      </w:r>
    </w:p>
    <w:p w:rsidR="00D929CC" w:rsidRPr="00D929CC" w:rsidRDefault="00D929CC" w:rsidP="00D929CC">
      <w:pPr>
        <w:rPr>
          <w:rFonts w:hAnsi="Times New Roman" w:cs="Times New Roman"/>
          <w:color w:val="auto"/>
        </w:rPr>
      </w:pPr>
      <w:r w:rsidRPr="00D929CC">
        <w:rPr>
          <w:rFonts w:hAnsi="Times New Roman" w:cs="Times New Roman"/>
          <w:color w:val="auto"/>
        </w:rPr>
        <w:t>1 несовершеннолетний снят с учета по достижению 18 лет.</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На начало 2020 года состоят на учете </w:t>
      </w:r>
      <w:r w:rsidRPr="00D929CC">
        <w:rPr>
          <w:rFonts w:hAnsi="Times New Roman" w:cs="Times New Roman"/>
          <w:b/>
          <w:color w:val="auto"/>
        </w:rPr>
        <w:t xml:space="preserve">2 </w:t>
      </w:r>
      <w:proofErr w:type="gramStart"/>
      <w:r w:rsidRPr="00D929CC">
        <w:rPr>
          <w:rFonts w:hAnsi="Times New Roman" w:cs="Times New Roman"/>
          <w:color w:val="auto"/>
        </w:rPr>
        <w:t>несовершеннолетних,  которые</w:t>
      </w:r>
      <w:proofErr w:type="gramEnd"/>
      <w:r w:rsidRPr="00D929CC">
        <w:rPr>
          <w:rFonts w:hAnsi="Times New Roman" w:cs="Times New Roman"/>
          <w:color w:val="auto"/>
        </w:rPr>
        <w:t xml:space="preserve"> проходят реабилитацию на платной основе по решению родителей за пределами города Москвы</w:t>
      </w:r>
    </w:p>
    <w:p w:rsidR="00D929CC" w:rsidRPr="00D929CC" w:rsidRDefault="00D929CC" w:rsidP="00D929CC">
      <w:pPr>
        <w:rPr>
          <w:rFonts w:hAnsi="Times New Roman" w:cs="Times New Roman"/>
          <w:color w:val="auto"/>
        </w:rPr>
      </w:pPr>
      <w:r w:rsidRPr="00D929CC">
        <w:rPr>
          <w:rFonts w:hAnsi="Times New Roman" w:cs="Times New Roman"/>
          <w:color w:val="auto"/>
        </w:rPr>
        <w:t>За 2019 год в ОМВД России по району Зябликово не поступало ни одного сигнала из школ района Зябликово о фактах появления наркотиков в школе.</w:t>
      </w:r>
    </w:p>
    <w:p w:rsidR="00D929CC" w:rsidRPr="00D929CC" w:rsidRDefault="00D929CC" w:rsidP="00D929CC">
      <w:pPr>
        <w:ind w:firstLine="708"/>
        <w:rPr>
          <w:rFonts w:hAnsi="Times New Roman" w:cs="Times New Roman"/>
          <w:bCs/>
        </w:rPr>
      </w:pPr>
      <w:r w:rsidRPr="00D929CC">
        <w:rPr>
          <w:rFonts w:hAnsi="Times New Roman" w:cs="Times New Roman"/>
          <w:bCs/>
        </w:rPr>
        <w:t xml:space="preserve">За период 2019 года ИПР проводилась с </w:t>
      </w:r>
      <w:r w:rsidRPr="00D929CC">
        <w:rPr>
          <w:rFonts w:hAnsi="Times New Roman" w:cs="Times New Roman"/>
          <w:b/>
          <w:bCs/>
        </w:rPr>
        <w:t>34</w:t>
      </w:r>
      <w:r w:rsidRPr="00D929CC">
        <w:rPr>
          <w:rFonts w:hAnsi="Times New Roman" w:cs="Times New Roman"/>
          <w:bCs/>
        </w:rPr>
        <w:t xml:space="preserve"> семьями (</w:t>
      </w:r>
      <w:r w:rsidRPr="00D929CC">
        <w:rPr>
          <w:rFonts w:hAnsi="Times New Roman" w:cs="Times New Roman"/>
          <w:b/>
          <w:bCs/>
        </w:rPr>
        <w:t>40</w:t>
      </w:r>
      <w:r w:rsidRPr="00D929CC">
        <w:rPr>
          <w:rFonts w:hAnsi="Times New Roman" w:cs="Times New Roman"/>
          <w:bCs/>
        </w:rPr>
        <w:t xml:space="preserve"> родителей) в которых проживает 51 ребенок, из числа состоящих на профилактическом учете семей - </w:t>
      </w:r>
      <w:r w:rsidRPr="00D929CC">
        <w:rPr>
          <w:rFonts w:hAnsi="Times New Roman" w:cs="Times New Roman"/>
          <w:b/>
          <w:bCs/>
        </w:rPr>
        <w:t>5</w:t>
      </w:r>
      <w:r w:rsidRPr="00D929CC">
        <w:rPr>
          <w:rFonts w:hAnsi="Times New Roman" w:cs="Times New Roman"/>
          <w:bCs/>
        </w:rPr>
        <w:t xml:space="preserve"> семей, которые (</w:t>
      </w:r>
      <w:r w:rsidRPr="00D929CC">
        <w:rPr>
          <w:rFonts w:hAnsi="Times New Roman" w:cs="Times New Roman"/>
          <w:b/>
          <w:bCs/>
        </w:rPr>
        <w:t>5</w:t>
      </w:r>
      <w:r w:rsidRPr="00D929CC">
        <w:rPr>
          <w:rFonts w:hAnsi="Times New Roman" w:cs="Times New Roman"/>
          <w:bCs/>
        </w:rPr>
        <w:t xml:space="preserve"> родителей, </w:t>
      </w:r>
      <w:r w:rsidRPr="00D929CC">
        <w:rPr>
          <w:rFonts w:hAnsi="Times New Roman" w:cs="Times New Roman"/>
          <w:b/>
          <w:bCs/>
        </w:rPr>
        <w:t>6</w:t>
      </w:r>
      <w:r w:rsidRPr="00D929CC">
        <w:rPr>
          <w:rFonts w:hAnsi="Times New Roman" w:cs="Times New Roman"/>
          <w:bCs/>
        </w:rPr>
        <w:t xml:space="preserve"> детей) состояли на профилактическом учете за употребление наркотических средств.</w:t>
      </w:r>
    </w:p>
    <w:p w:rsidR="00D929CC" w:rsidRPr="00D929CC" w:rsidRDefault="00D929CC" w:rsidP="00D929CC">
      <w:pPr>
        <w:ind w:firstLine="708"/>
        <w:rPr>
          <w:rFonts w:hAnsi="Times New Roman" w:cs="Times New Roman"/>
          <w:bCs/>
        </w:rPr>
      </w:pPr>
      <w:r w:rsidRPr="00D929CC">
        <w:rPr>
          <w:rFonts w:hAnsi="Times New Roman" w:cs="Times New Roman"/>
          <w:bCs/>
        </w:rPr>
        <w:t xml:space="preserve">За период 2019 года </w:t>
      </w:r>
      <w:r w:rsidRPr="00D929CC">
        <w:rPr>
          <w:rFonts w:hAnsi="Times New Roman" w:cs="Times New Roman"/>
        </w:rPr>
        <w:t xml:space="preserve">приговором </w:t>
      </w:r>
      <w:proofErr w:type="spellStart"/>
      <w:r w:rsidRPr="00D929CC">
        <w:rPr>
          <w:rFonts w:hAnsi="Times New Roman" w:cs="Times New Roman"/>
        </w:rPr>
        <w:t>Нагатинского</w:t>
      </w:r>
      <w:proofErr w:type="spellEnd"/>
      <w:r w:rsidRPr="00D929CC">
        <w:rPr>
          <w:rFonts w:hAnsi="Times New Roman" w:cs="Times New Roman"/>
        </w:rPr>
        <w:t xml:space="preserve"> районного суда г. Москвы</w:t>
      </w:r>
      <w:r w:rsidRPr="00D929CC">
        <w:rPr>
          <w:rFonts w:hAnsi="Times New Roman" w:cs="Times New Roman"/>
          <w:bCs/>
        </w:rPr>
        <w:t xml:space="preserve"> </w:t>
      </w:r>
      <w:r w:rsidRPr="00D929CC">
        <w:rPr>
          <w:rFonts w:eastAsia="Calibri" w:hAnsi="Times New Roman" w:cs="Times New Roman"/>
        </w:rPr>
        <w:t xml:space="preserve">2-м родителям, ранее имеющим условные сроки, назначено наказание в виде лишения свободы, за совершение преступлений, предусмотренных ч. 1 ст. 232 УК РФ и </w:t>
      </w:r>
      <w:r w:rsidRPr="00D929CC">
        <w:rPr>
          <w:rFonts w:hAnsi="Times New Roman" w:cs="Times New Roman"/>
        </w:rPr>
        <w:t>ч. 2 ст. 228 УК РФ. 1 родитель был снят с учета в связи со смертью.</w:t>
      </w:r>
    </w:p>
    <w:p w:rsidR="00D929CC" w:rsidRPr="00D929CC" w:rsidRDefault="00D929CC" w:rsidP="00D929CC">
      <w:pPr>
        <w:ind w:firstLine="708"/>
        <w:rPr>
          <w:rFonts w:hAnsi="Times New Roman" w:cs="Times New Roman"/>
        </w:rPr>
      </w:pPr>
      <w:r w:rsidRPr="00D929CC">
        <w:rPr>
          <w:rFonts w:hAnsi="Times New Roman" w:cs="Times New Roman"/>
          <w:bCs/>
        </w:rPr>
        <w:t xml:space="preserve">В настоящее время на профилактическом учете состоят 2 семьи (2 родителя), употребляющих наркотические вещества, в которых воспитывается 2 несовершеннолетних ребенка.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Ежеквартально специалистами КДН и ЗП и ОДН ОМВД России по району Зябликово проводится сверка несовершеннолетних, состоящих на профилактическом учете в ГБУЗ МНП наркологии филиала № 6. </w:t>
      </w:r>
    </w:p>
    <w:p w:rsidR="00D929CC" w:rsidRPr="00D929CC" w:rsidRDefault="00D929CC" w:rsidP="00D929CC">
      <w:pPr>
        <w:ind w:firstLine="709"/>
        <w:rPr>
          <w:rFonts w:eastAsia="Calibri" w:hAnsi="Times New Roman" w:cs="Times New Roman"/>
        </w:rPr>
      </w:pPr>
      <w:r w:rsidRPr="00D929CC">
        <w:rPr>
          <w:rFonts w:eastAsia="Calibri" w:hAnsi="Times New Roman" w:cs="Times New Roman"/>
        </w:rPr>
        <w:t xml:space="preserve">По информации Центра профилактики зависимого поведения ГБУЗ МНПЦ наркологии ДЗМ» в 2018-2019 учебном году был проведен ряд профилактических медицинских осмотров по раннему выявлению незаконного потребления наркотических средств и психотропных веществ, учащихся 8-10 классов, и 1-х курсов образовательных учреждений, расположенных на территории района Зябликово.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В 2019 году сотрудниками ОМВД России по району Зябликово с участием КДН и ЗП, АНК, ОМВД, ОПОП, народной дружины на территории района Зябликово проведено </w:t>
      </w:r>
      <w:r w:rsidRPr="00D929CC">
        <w:rPr>
          <w:rFonts w:hAnsi="Times New Roman" w:cs="Times New Roman"/>
          <w:b/>
          <w:color w:val="auto"/>
        </w:rPr>
        <w:t xml:space="preserve">13 </w:t>
      </w:r>
      <w:r w:rsidRPr="00D929CC">
        <w:rPr>
          <w:rFonts w:hAnsi="Times New Roman" w:cs="Times New Roman"/>
          <w:color w:val="auto"/>
        </w:rPr>
        <w:t xml:space="preserve">профилактических мероприятия «Подросток», </w:t>
      </w:r>
      <w:r w:rsidRPr="00D929CC">
        <w:rPr>
          <w:rFonts w:hAnsi="Times New Roman" w:cs="Times New Roman"/>
          <w:b/>
          <w:color w:val="auto"/>
        </w:rPr>
        <w:t>5</w:t>
      </w:r>
      <w:r w:rsidRPr="00D929CC">
        <w:rPr>
          <w:rFonts w:hAnsi="Times New Roman" w:cs="Times New Roman"/>
          <w:color w:val="auto"/>
        </w:rPr>
        <w:t xml:space="preserve"> окружных, </w:t>
      </w:r>
      <w:r w:rsidRPr="00D929CC">
        <w:rPr>
          <w:rFonts w:hAnsi="Times New Roman" w:cs="Times New Roman"/>
          <w:b/>
          <w:color w:val="auto"/>
        </w:rPr>
        <w:t>3</w:t>
      </w:r>
      <w:r w:rsidRPr="00D929CC">
        <w:rPr>
          <w:rFonts w:hAnsi="Times New Roman" w:cs="Times New Roman"/>
          <w:color w:val="auto"/>
        </w:rPr>
        <w:t xml:space="preserve"> городских и </w:t>
      </w:r>
      <w:r w:rsidRPr="00D929CC">
        <w:rPr>
          <w:rFonts w:hAnsi="Times New Roman" w:cs="Times New Roman"/>
          <w:b/>
          <w:color w:val="auto"/>
        </w:rPr>
        <w:t>5</w:t>
      </w:r>
      <w:r w:rsidRPr="00D929CC">
        <w:rPr>
          <w:rFonts w:hAnsi="Times New Roman" w:cs="Times New Roman"/>
          <w:color w:val="auto"/>
        </w:rPr>
        <w:t xml:space="preserve"> районных мероприятий.</w:t>
      </w:r>
    </w:p>
    <w:p w:rsidR="00D929CC" w:rsidRPr="00D929CC" w:rsidRDefault="00D929CC" w:rsidP="00D929CC">
      <w:pPr>
        <w:rPr>
          <w:rFonts w:hAnsi="Times New Roman" w:cs="Times New Roman"/>
          <w:color w:val="auto"/>
        </w:rPr>
      </w:pPr>
      <w:r w:rsidRPr="00D929CC">
        <w:rPr>
          <w:rFonts w:hAnsi="Times New Roman" w:cs="Times New Roman"/>
          <w:color w:val="auto"/>
        </w:rPr>
        <w:lastRenderedPageBreak/>
        <w:t xml:space="preserve">  В ходе проведения специализированных мероприятий и рейдов за 2019 год фактов незаконного оборота наркотических средств, психотропных веществ, курительных смесей на территории района не выявлено.</w:t>
      </w:r>
    </w:p>
    <w:p w:rsidR="00D929CC" w:rsidRPr="00D929CC" w:rsidRDefault="00D929CC" w:rsidP="00D929CC">
      <w:pPr>
        <w:rPr>
          <w:rFonts w:hAnsi="Times New Roman" w:cs="Times New Roman"/>
          <w:iCs/>
          <w:color w:val="auto"/>
        </w:rPr>
      </w:pPr>
      <w:r w:rsidRPr="00D929CC">
        <w:rPr>
          <w:rFonts w:hAnsi="Times New Roman" w:cs="Times New Roman"/>
          <w:color w:val="auto"/>
          <w:shd w:val="clear" w:color="auto" w:fill="FFFFFF"/>
        </w:rPr>
        <w:t xml:space="preserve">  В соответствии с планом Комиссии на 2019 год, </w:t>
      </w:r>
      <w:r w:rsidRPr="00D929CC">
        <w:rPr>
          <w:rFonts w:hAnsi="Times New Roman" w:cs="Times New Roman"/>
          <w:iCs/>
          <w:color w:val="auto"/>
        </w:rPr>
        <w:t>Общественными пунктами охраны порядка района Зябликово проводит мониторинг территории района на предмет выявления рекламы продажи курительных смесей (</w:t>
      </w:r>
      <w:proofErr w:type="spellStart"/>
      <w:r w:rsidRPr="00D929CC">
        <w:rPr>
          <w:rFonts w:hAnsi="Times New Roman" w:cs="Times New Roman"/>
          <w:iCs/>
          <w:color w:val="auto"/>
        </w:rPr>
        <w:t>спайсов</w:t>
      </w:r>
      <w:proofErr w:type="spellEnd"/>
      <w:r w:rsidRPr="00D929CC">
        <w:rPr>
          <w:rFonts w:hAnsi="Times New Roman" w:cs="Times New Roman"/>
          <w:iCs/>
          <w:color w:val="auto"/>
        </w:rPr>
        <w:t xml:space="preserve">). </w:t>
      </w:r>
    </w:p>
    <w:p w:rsidR="00D929CC" w:rsidRPr="00D929CC" w:rsidRDefault="00D929CC" w:rsidP="00D929CC">
      <w:pPr>
        <w:rPr>
          <w:rFonts w:hAnsi="Times New Roman" w:cs="Times New Roman"/>
        </w:rPr>
      </w:pPr>
      <w:r w:rsidRPr="00D929CC">
        <w:rPr>
          <w:rFonts w:hAnsi="Times New Roman" w:cs="Times New Roman"/>
        </w:rPr>
        <w:tab/>
        <w:t xml:space="preserve">Совместно с комиссией по делам несовершеннолетних и защите их прав инспекторами ОДН ОМВД России по району Зябликово, представителями ОПОП и УУП, регулярно проводится работа по выявлению нарушений в сфере продажи алкогольной и табачной продукции несовершеннолетним. </w:t>
      </w:r>
    </w:p>
    <w:p w:rsidR="00D929CC" w:rsidRPr="00D929CC" w:rsidRDefault="00D929CC" w:rsidP="00D929CC">
      <w:pPr>
        <w:rPr>
          <w:rFonts w:hAnsi="Times New Roman" w:cs="Times New Roman"/>
        </w:rPr>
      </w:pPr>
      <w:r w:rsidRPr="00D929CC">
        <w:rPr>
          <w:rFonts w:hAnsi="Times New Roman" w:cs="Times New Roman"/>
        </w:rPr>
        <w:t xml:space="preserve"> За 2019 год выявлено </w:t>
      </w:r>
      <w:r w:rsidRPr="00D929CC">
        <w:rPr>
          <w:rFonts w:hAnsi="Times New Roman" w:cs="Times New Roman"/>
          <w:b/>
        </w:rPr>
        <w:t>27</w:t>
      </w:r>
      <w:r w:rsidRPr="00D929CC">
        <w:rPr>
          <w:rFonts w:hAnsi="Times New Roman" w:cs="Times New Roman"/>
        </w:rPr>
        <w:t xml:space="preserve"> фактов продажи несовершеннолетним спиртосодержащей продукции (АППГ – 25). Виновные лица были привлечены к административной ответственности по ч. 2.1 ст. 14.16 </w:t>
      </w:r>
      <w:proofErr w:type="spellStart"/>
      <w:r w:rsidRPr="00D929CC">
        <w:rPr>
          <w:rFonts w:hAnsi="Times New Roman" w:cs="Times New Roman"/>
        </w:rPr>
        <w:t>КРФобАП</w:t>
      </w:r>
      <w:proofErr w:type="spellEnd"/>
      <w:r w:rsidRPr="00D929CC">
        <w:rPr>
          <w:rFonts w:hAnsi="Times New Roman" w:cs="Times New Roman"/>
        </w:rPr>
        <w:t>. Фактов продажи несовершеннолетним табачной продукции не выявлено.</w:t>
      </w:r>
    </w:p>
    <w:p w:rsidR="00D929CC" w:rsidRPr="00D929CC" w:rsidRDefault="00D929CC" w:rsidP="00D929CC">
      <w:pPr>
        <w:rPr>
          <w:rFonts w:eastAsia="Calibri" w:hAnsi="Times New Roman" w:cs="Times New Roman"/>
          <w:lang w:eastAsia="en-US"/>
        </w:rPr>
      </w:pPr>
      <w:r w:rsidRPr="00D929CC">
        <w:rPr>
          <w:rFonts w:eastAsia="Calibri" w:hAnsi="Times New Roman" w:cs="Times New Roman"/>
          <w:lang w:eastAsia="en-US"/>
        </w:rPr>
        <w:t xml:space="preserve"> С целью предупреждения и профилактики употребления психотропных средств и наркотических веществ, на территории района Зябликово за 2019 год для несовершеннолетних проведены следующие мероприятия. </w:t>
      </w:r>
    </w:p>
    <w:p w:rsidR="00D929CC" w:rsidRPr="00D929CC" w:rsidRDefault="00D929CC" w:rsidP="00D929CC">
      <w:pPr>
        <w:rPr>
          <w:rFonts w:eastAsia="Calibri" w:hAnsi="Times New Roman" w:cs="Times New Roman"/>
          <w:lang w:eastAsia="en-US"/>
        </w:rPr>
      </w:pPr>
      <w:r w:rsidRPr="00D929CC">
        <w:rPr>
          <w:rFonts w:eastAsia="Calibri" w:hAnsi="Times New Roman" w:cs="Times New Roman"/>
          <w:lang w:eastAsia="en-US"/>
        </w:rPr>
        <w:t xml:space="preserve"> В образовательных учреждениях района инспекторами ОДН ОМВД России по району Зябликово с учащимися 5-11 классов проведено </w:t>
      </w:r>
      <w:r w:rsidRPr="00D929CC">
        <w:rPr>
          <w:rFonts w:eastAsia="Calibri" w:hAnsi="Times New Roman" w:cs="Times New Roman"/>
          <w:b/>
          <w:lang w:eastAsia="en-US"/>
        </w:rPr>
        <w:t>440</w:t>
      </w:r>
      <w:r w:rsidRPr="00D929CC">
        <w:rPr>
          <w:rFonts w:eastAsia="Calibri" w:hAnsi="Times New Roman" w:cs="Times New Roman"/>
          <w:lang w:eastAsia="en-US"/>
        </w:rPr>
        <w:t xml:space="preserve"> рабочих встреч, направленных на борьбу с незаконным оборотом наркотиков среди несовершеннолетних, а также профилактики наркомании среди учащихся образовательных учреждений. </w:t>
      </w:r>
    </w:p>
    <w:p w:rsidR="00D929CC" w:rsidRPr="00D929CC" w:rsidRDefault="00D929CC" w:rsidP="00D929CC">
      <w:pPr>
        <w:rPr>
          <w:rFonts w:eastAsia="Calibri" w:hAnsi="Times New Roman" w:cs="Times New Roman"/>
          <w:lang w:eastAsia="en-US"/>
        </w:rPr>
      </w:pPr>
      <w:r w:rsidRPr="00D929CC">
        <w:rPr>
          <w:rFonts w:hAnsi="Times New Roman" w:cs="Times New Roman"/>
        </w:rPr>
        <w:t xml:space="preserve">На территории района Зябликово специалистами наркологического диспансера в 2018-2019 учебном году, по гибкому графику с учетом учебных планов образовательных учреждений и технических возможностей Центра профилактики зависимого поведения (филиала) ГБУЗ «МНПЦ наркологии ДЗМ», были проведены профилактические медицинские осмотры - анонимное тестирование учащихся образовательных учреждений, на предмет раннего выявления незаконного потребления наркотических средств и психотропных веществ. </w:t>
      </w:r>
      <w:r w:rsidRPr="00D929CC">
        <w:rPr>
          <w:rFonts w:eastAsia="Calibri" w:hAnsi="Times New Roman" w:cs="Times New Roman"/>
        </w:rPr>
        <w:t xml:space="preserve">Тестирование прошли более </w:t>
      </w:r>
      <w:r w:rsidRPr="00D929CC">
        <w:rPr>
          <w:rFonts w:eastAsia="Calibri" w:hAnsi="Times New Roman" w:cs="Times New Roman"/>
          <w:b/>
        </w:rPr>
        <w:t>80%</w:t>
      </w:r>
      <w:r w:rsidRPr="00D929CC">
        <w:rPr>
          <w:rFonts w:eastAsia="Calibri" w:hAnsi="Times New Roman" w:cs="Times New Roman"/>
        </w:rPr>
        <w:t xml:space="preserve"> учащихся.</w:t>
      </w:r>
    </w:p>
    <w:p w:rsidR="00D929CC" w:rsidRPr="00D929CC" w:rsidRDefault="00D929CC" w:rsidP="00D929CC">
      <w:pPr>
        <w:contextualSpacing/>
        <w:rPr>
          <w:rFonts w:hAnsi="Times New Roman" w:cs="Times New Roman"/>
        </w:rPr>
      </w:pPr>
      <w:r w:rsidRPr="00D929CC">
        <w:rPr>
          <w:rFonts w:hAnsi="Times New Roman" w:cs="Times New Roman"/>
        </w:rPr>
        <w:t xml:space="preserve">По результатам тестирования несовершеннолетних, употребляющих наркотические средства и психотропные вещества, не выявлено. </w:t>
      </w:r>
    </w:p>
    <w:p w:rsidR="00D929CC" w:rsidRPr="00D929CC" w:rsidRDefault="00D929CC" w:rsidP="00D929CC">
      <w:pPr>
        <w:suppressAutoHyphens/>
        <w:rPr>
          <w:rFonts w:hAnsi="Times New Roman" w:cs="Times New Roman"/>
          <w:lang w:eastAsia="ar-SA"/>
        </w:rPr>
      </w:pPr>
      <w:r w:rsidRPr="00D929CC">
        <w:rPr>
          <w:rFonts w:hAnsi="Times New Roman" w:cs="Times New Roman"/>
          <w:lang w:eastAsia="ar-SA"/>
        </w:rPr>
        <w:t xml:space="preserve">За 2019 год ГБУ г. Москвы «Центр досуга и спорта «Маяк» проведено </w:t>
      </w:r>
      <w:r w:rsidRPr="00D929CC">
        <w:rPr>
          <w:rFonts w:hAnsi="Times New Roman" w:cs="Times New Roman"/>
          <w:b/>
          <w:lang w:eastAsia="ar-SA"/>
        </w:rPr>
        <w:t>21</w:t>
      </w:r>
      <w:r w:rsidRPr="00D929CC">
        <w:rPr>
          <w:rFonts w:hAnsi="Times New Roman" w:cs="Times New Roman"/>
          <w:lang w:eastAsia="ar-SA"/>
        </w:rPr>
        <w:t xml:space="preserve"> мероприятие по профилактике употребления психотропных и наркотических средств в подростковой среде, в которых приняло участие более </w:t>
      </w:r>
      <w:r w:rsidRPr="00D929CC">
        <w:rPr>
          <w:rFonts w:hAnsi="Times New Roman" w:cs="Times New Roman"/>
          <w:b/>
          <w:lang w:eastAsia="ar-SA"/>
        </w:rPr>
        <w:t>300</w:t>
      </w:r>
      <w:r w:rsidRPr="00D929CC">
        <w:rPr>
          <w:rFonts w:hAnsi="Times New Roman" w:cs="Times New Roman"/>
          <w:lang w:eastAsia="ar-SA"/>
        </w:rPr>
        <w:t xml:space="preserve"> подростков района Зябликово, а также в данных мероприятиях приняло участие </w:t>
      </w:r>
      <w:r w:rsidRPr="00D929CC">
        <w:rPr>
          <w:rFonts w:hAnsi="Times New Roman" w:cs="Times New Roman"/>
          <w:b/>
          <w:lang w:eastAsia="ar-SA"/>
        </w:rPr>
        <w:t>27</w:t>
      </w:r>
      <w:r w:rsidRPr="00D929CC">
        <w:rPr>
          <w:rFonts w:hAnsi="Times New Roman" w:cs="Times New Roman"/>
          <w:lang w:eastAsia="ar-SA"/>
        </w:rPr>
        <w:t xml:space="preserve"> несовершеннолетних, состоящих на профилактическом учете в КДН и ЗП района Зябликово.</w:t>
      </w:r>
    </w:p>
    <w:p w:rsidR="00D929CC" w:rsidRPr="00D929CC" w:rsidRDefault="00D929CC" w:rsidP="00D929CC">
      <w:pPr>
        <w:suppressAutoHyphens/>
        <w:rPr>
          <w:rFonts w:hAnsi="Times New Roman" w:cs="Times New Roman"/>
          <w:lang w:eastAsia="ar-SA"/>
        </w:rPr>
      </w:pPr>
      <w:r w:rsidRPr="00D929CC">
        <w:rPr>
          <w:rFonts w:hAnsi="Times New Roman" w:cs="Times New Roman"/>
          <w:lang w:eastAsia="ar-SA"/>
        </w:rPr>
        <w:t>С апреля 2019 года на постоянной основе (четверг, воскресенье) на базе управы района Зябликово проходят встречи общества «Анонимные наркоманы». В среднем во встречах принимают участие от 30 до 50 человек, ранее страдавших наркотической зависимостью.</w:t>
      </w:r>
    </w:p>
    <w:p w:rsidR="00D929CC" w:rsidRPr="00D929CC" w:rsidRDefault="00D929CC" w:rsidP="00D929CC">
      <w:pPr>
        <w:shd w:val="clear" w:color="auto" w:fill="FFFFFF"/>
        <w:rPr>
          <w:rFonts w:hAnsi="Times New Roman" w:cs="Times New Roman"/>
          <w:color w:val="auto"/>
        </w:rPr>
      </w:pPr>
      <w:r w:rsidRPr="00D929CC">
        <w:rPr>
          <w:rFonts w:hAnsi="Times New Roman" w:cs="Times New Roman"/>
          <w:color w:val="auto"/>
        </w:rPr>
        <w:t xml:space="preserve">Работа комиссии, а также проводимые на территории района антинаркотические мероприятия, регулярно освещаются в районных средствах массовой </w:t>
      </w:r>
      <w:proofErr w:type="gramStart"/>
      <w:r w:rsidRPr="00D929CC">
        <w:rPr>
          <w:rFonts w:hAnsi="Times New Roman" w:cs="Times New Roman"/>
          <w:color w:val="auto"/>
        </w:rPr>
        <w:t>информации  на</w:t>
      </w:r>
      <w:proofErr w:type="gramEnd"/>
      <w:r w:rsidRPr="00D929CC">
        <w:rPr>
          <w:rFonts w:hAnsi="Times New Roman" w:cs="Times New Roman"/>
          <w:color w:val="auto"/>
        </w:rPr>
        <w:t xml:space="preserve"> официальном сайте управы района Зябликово.</w:t>
      </w:r>
    </w:p>
    <w:p w:rsidR="00D929CC" w:rsidRPr="00D929CC" w:rsidRDefault="00D929CC" w:rsidP="00D929CC">
      <w:pPr>
        <w:ind w:firstLine="708"/>
        <w:rPr>
          <w:rFonts w:hAnsi="Times New Roman" w:cs="Times New Roman"/>
          <w:b/>
          <w:i/>
          <w:color w:val="FF0000"/>
          <w:u w:val="single"/>
        </w:rPr>
      </w:pPr>
    </w:p>
    <w:p w:rsidR="00D929CC" w:rsidRPr="00D929CC" w:rsidRDefault="00D929CC" w:rsidP="00D929CC">
      <w:pPr>
        <w:jc w:val="center"/>
        <w:rPr>
          <w:rFonts w:hAnsi="Times New Roman" w:cs="Times New Roman"/>
          <w:b/>
          <w:i/>
          <w:color w:val="auto"/>
          <w:u w:val="single"/>
        </w:rPr>
      </w:pPr>
      <w:r w:rsidRPr="00D929CC">
        <w:rPr>
          <w:rFonts w:hAnsi="Times New Roman" w:cs="Times New Roman"/>
          <w:b/>
          <w:i/>
          <w:color w:val="auto"/>
          <w:u w:val="single"/>
        </w:rPr>
        <w:t xml:space="preserve">Комиссия по делам несовершеннолетних </w:t>
      </w:r>
    </w:p>
    <w:p w:rsidR="00D929CC" w:rsidRPr="00D929CC" w:rsidRDefault="00D929CC" w:rsidP="00D929CC">
      <w:pPr>
        <w:jc w:val="center"/>
        <w:rPr>
          <w:rFonts w:hAnsi="Times New Roman" w:cs="Times New Roman"/>
          <w:b/>
          <w:i/>
          <w:color w:val="auto"/>
          <w:u w:val="single"/>
        </w:rPr>
      </w:pPr>
      <w:r w:rsidRPr="00D929CC">
        <w:rPr>
          <w:rFonts w:hAnsi="Times New Roman" w:cs="Times New Roman"/>
          <w:b/>
          <w:i/>
          <w:color w:val="auto"/>
          <w:u w:val="single"/>
        </w:rPr>
        <w:t xml:space="preserve">и </w:t>
      </w:r>
      <w:proofErr w:type="gramStart"/>
      <w:r w:rsidRPr="00D929CC">
        <w:rPr>
          <w:rFonts w:hAnsi="Times New Roman" w:cs="Times New Roman"/>
          <w:b/>
          <w:i/>
          <w:color w:val="auto"/>
          <w:u w:val="single"/>
        </w:rPr>
        <w:t>защите  их</w:t>
      </w:r>
      <w:proofErr w:type="gramEnd"/>
      <w:r w:rsidRPr="00D929CC">
        <w:rPr>
          <w:rFonts w:hAnsi="Times New Roman" w:cs="Times New Roman"/>
          <w:b/>
          <w:i/>
          <w:color w:val="auto"/>
          <w:u w:val="single"/>
        </w:rPr>
        <w:t xml:space="preserve"> прав района Зябликово</w:t>
      </w:r>
    </w:p>
    <w:p w:rsidR="00D929CC" w:rsidRPr="00D929CC" w:rsidRDefault="00D929CC" w:rsidP="00D929CC">
      <w:pPr>
        <w:jc w:val="center"/>
        <w:rPr>
          <w:b/>
          <w:i/>
          <w:color w:val="FF0000"/>
          <w:u w:val="single"/>
        </w:rPr>
      </w:pPr>
    </w:p>
    <w:p w:rsidR="00D929CC" w:rsidRPr="00D929CC" w:rsidRDefault="00D929CC" w:rsidP="00D929CC">
      <w:pPr>
        <w:rPr>
          <w:rFonts w:hAnsi="Times New Roman" w:cs="Times New Roman"/>
          <w:color w:val="auto"/>
        </w:rPr>
      </w:pPr>
      <w:r w:rsidRPr="00D929CC">
        <w:rPr>
          <w:rFonts w:hAnsi="Times New Roman" w:cs="Times New Roman"/>
          <w:color w:val="auto"/>
        </w:rPr>
        <w:t xml:space="preserve">В соответствии с постановлением Правительства Москвы от 10 сентября 2012 года №474-ПП « О порядке ежегодного заслушивания Советом депутатов муниципального округа отчета главы управы района и информации руководителей городски организаций» Комиссия по делам несовершеннолетних и защите их прав района Зябликово сообщает, что за 2019 год было проведено </w:t>
      </w:r>
      <w:r w:rsidRPr="00D929CC">
        <w:rPr>
          <w:rFonts w:hAnsi="Times New Roman" w:cs="Times New Roman"/>
          <w:b/>
          <w:color w:val="auto"/>
        </w:rPr>
        <w:t>26</w:t>
      </w:r>
      <w:r w:rsidRPr="00D929CC">
        <w:rPr>
          <w:rFonts w:hAnsi="Times New Roman" w:cs="Times New Roman"/>
          <w:color w:val="auto"/>
        </w:rPr>
        <w:t xml:space="preserve"> заседаний, на которых рассмотрено </w:t>
      </w:r>
      <w:r w:rsidRPr="00D929CC">
        <w:rPr>
          <w:rFonts w:hAnsi="Times New Roman" w:cs="Times New Roman"/>
          <w:b/>
          <w:color w:val="auto"/>
        </w:rPr>
        <w:t>589</w:t>
      </w:r>
      <w:r w:rsidRPr="00D929CC">
        <w:rPr>
          <w:rFonts w:hAnsi="Times New Roman" w:cs="Times New Roman"/>
          <w:color w:val="auto"/>
        </w:rPr>
        <w:t xml:space="preserve"> вопросов, из них: в отношении несовершеннолетних – </w:t>
      </w:r>
      <w:r w:rsidRPr="00D929CC">
        <w:rPr>
          <w:rFonts w:hAnsi="Times New Roman" w:cs="Times New Roman"/>
          <w:b/>
          <w:color w:val="auto"/>
        </w:rPr>
        <w:t>150</w:t>
      </w:r>
      <w:r w:rsidRPr="00D929CC">
        <w:rPr>
          <w:rFonts w:hAnsi="Times New Roman" w:cs="Times New Roman"/>
          <w:color w:val="auto"/>
        </w:rPr>
        <w:t xml:space="preserve">, в отношении взрослых лиц (родителей) – </w:t>
      </w:r>
      <w:r w:rsidRPr="00D929CC">
        <w:rPr>
          <w:rFonts w:hAnsi="Times New Roman" w:cs="Times New Roman"/>
          <w:b/>
          <w:color w:val="auto"/>
        </w:rPr>
        <w:t>120</w:t>
      </w:r>
      <w:r w:rsidRPr="00D929CC">
        <w:rPr>
          <w:rFonts w:hAnsi="Times New Roman" w:cs="Times New Roman"/>
          <w:color w:val="auto"/>
        </w:rPr>
        <w:t xml:space="preserve">, по общим вопросам (отчеты учреждений системы профилактики, утверждение планов работы с несовершеннолетними и родителями, ходатайства учреждений системы профилактики района) - </w:t>
      </w:r>
      <w:r w:rsidRPr="00D929CC">
        <w:rPr>
          <w:rFonts w:hAnsi="Times New Roman" w:cs="Times New Roman"/>
          <w:b/>
          <w:color w:val="auto"/>
        </w:rPr>
        <w:t>319</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lastRenderedPageBreak/>
        <w:t xml:space="preserve">Из поступивших в комиссию материалов за отчетный период было рассмотрено административных протоколов – </w:t>
      </w:r>
      <w:r w:rsidRPr="00D929CC">
        <w:rPr>
          <w:rFonts w:hAnsi="Times New Roman" w:cs="Times New Roman"/>
          <w:b/>
          <w:color w:val="auto"/>
        </w:rPr>
        <w:t>168</w:t>
      </w:r>
      <w:r w:rsidRPr="00D929CC">
        <w:rPr>
          <w:rFonts w:hAnsi="Times New Roman" w:cs="Times New Roman"/>
          <w:color w:val="auto"/>
        </w:rPr>
        <w:t>, в том числе:</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w:t>
      </w:r>
      <w:r w:rsidRPr="00D929CC">
        <w:rPr>
          <w:rFonts w:hAnsi="Times New Roman" w:cs="Times New Roman"/>
          <w:b/>
          <w:color w:val="auto"/>
        </w:rPr>
        <w:t>в отношении несовершеннолетних</w:t>
      </w:r>
      <w:r w:rsidRPr="00D929CC">
        <w:rPr>
          <w:rFonts w:hAnsi="Times New Roman" w:cs="Times New Roman"/>
          <w:color w:val="auto"/>
        </w:rPr>
        <w:t xml:space="preserve"> – </w:t>
      </w:r>
      <w:r w:rsidRPr="00D929CC">
        <w:rPr>
          <w:rFonts w:hAnsi="Times New Roman" w:cs="Times New Roman"/>
          <w:b/>
          <w:color w:val="auto"/>
        </w:rPr>
        <w:t>54</w:t>
      </w:r>
      <w:r w:rsidRPr="00D929CC">
        <w:rPr>
          <w:rFonts w:hAnsi="Times New Roman" w:cs="Times New Roman"/>
          <w:color w:val="auto"/>
        </w:rPr>
        <w:t>, из них:</w:t>
      </w:r>
    </w:p>
    <w:p w:rsidR="00D929CC" w:rsidRPr="00D929CC" w:rsidRDefault="00D929CC" w:rsidP="00D929CC">
      <w:pPr>
        <w:rPr>
          <w:rFonts w:hAnsi="Times New Roman" w:cs="Times New Roman"/>
          <w:b/>
          <w:color w:val="auto"/>
        </w:rPr>
      </w:pPr>
      <w:r w:rsidRPr="00D929CC">
        <w:rPr>
          <w:rFonts w:hAnsi="Times New Roman" w:cs="Times New Roman"/>
          <w:color w:val="auto"/>
        </w:rPr>
        <w:t>- прекращено административное производство</w:t>
      </w:r>
      <w:r w:rsidRPr="00D929CC">
        <w:rPr>
          <w:rFonts w:hAnsi="Times New Roman" w:cs="Times New Roman"/>
          <w:b/>
          <w:color w:val="auto"/>
        </w:rPr>
        <w:t xml:space="preserve"> – 15;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передано по подведомственности – </w:t>
      </w:r>
      <w:r w:rsidRPr="00D929CC">
        <w:rPr>
          <w:rFonts w:hAnsi="Times New Roman" w:cs="Times New Roman"/>
          <w:b/>
          <w:color w:val="auto"/>
        </w:rPr>
        <w:t>9</w:t>
      </w:r>
      <w:r w:rsidRPr="00D929CC">
        <w:rPr>
          <w:rFonts w:hAnsi="Times New Roman" w:cs="Times New Roman"/>
          <w:color w:val="auto"/>
        </w:rPr>
        <w:t xml:space="preserve">;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направлены в органы, от которых поступили материалы для устранения выявленных недостатков- </w:t>
      </w:r>
      <w:r w:rsidRPr="00D929CC">
        <w:rPr>
          <w:rFonts w:hAnsi="Times New Roman" w:cs="Times New Roman"/>
          <w:b/>
          <w:color w:val="auto"/>
        </w:rPr>
        <w:t>1</w:t>
      </w:r>
      <w:r w:rsidRPr="00D929CC">
        <w:rPr>
          <w:rFonts w:hAnsi="Times New Roman" w:cs="Times New Roman"/>
          <w:color w:val="auto"/>
        </w:rPr>
        <w:t xml:space="preserve">;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применены меры административного воздействия - </w:t>
      </w:r>
      <w:r w:rsidRPr="00D929CC">
        <w:rPr>
          <w:rFonts w:hAnsi="Times New Roman" w:cs="Times New Roman"/>
          <w:b/>
          <w:color w:val="auto"/>
        </w:rPr>
        <w:t>29</w:t>
      </w:r>
      <w:r w:rsidRPr="00D929CC">
        <w:rPr>
          <w:rFonts w:hAnsi="Times New Roman" w:cs="Times New Roman"/>
          <w:color w:val="auto"/>
        </w:rPr>
        <w:t xml:space="preserve">;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w:t>
      </w:r>
      <w:r w:rsidRPr="00D929CC">
        <w:rPr>
          <w:rFonts w:hAnsi="Times New Roman" w:cs="Times New Roman"/>
          <w:b/>
          <w:color w:val="auto"/>
        </w:rPr>
        <w:t>в отношении взрослых лиц</w:t>
      </w:r>
      <w:r w:rsidRPr="00D929CC">
        <w:rPr>
          <w:rFonts w:hAnsi="Times New Roman" w:cs="Times New Roman"/>
          <w:color w:val="auto"/>
        </w:rPr>
        <w:t xml:space="preserve"> – </w:t>
      </w:r>
      <w:r w:rsidRPr="00D929CC">
        <w:rPr>
          <w:rFonts w:hAnsi="Times New Roman" w:cs="Times New Roman"/>
          <w:b/>
          <w:color w:val="auto"/>
        </w:rPr>
        <w:t>114</w:t>
      </w:r>
      <w:r w:rsidRPr="00D929CC">
        <w:rPr>
          <w:rFonts w:hAnsi="Times New Roman" w:cs="Times New Roman"/>
          <w:color w:val="auto"/>
        </w:rPr>
        <w:t>, из них:</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по ч. 1 ст. 5.35 </w:t>
      </w:r>
      <w:proofErr w:type="spellStart"/>
      <w:r w:rsidRPr="00D929CC">
        <w:rPr>
          <w:rFonts w:hAnsi="Times New Roman" w:cs="Times New Roman"/>
          <w:color w:val="auto"/>
        </w:rPr>
        <w:t>КРФобАП</w:t>
      </w:r>
      <w:proofErr w:type="spellEnd"/>
      <w:r w:rsidRPr="00D929CC">
        <w:rPr>
          <w:rFonts w:hAnsi="Times New Roman" w:cs="Times New Roman"/>
          <w:color w:val="auto"/>
        </w:rPr>
        <w:t xml:space="preserve"> – </w:t>
      </w:r>
      <w:r w:rsidRPr="00D929CC">
        <w:rPr>
          <w:rFonts w:hAnsi="Times New Roman" w:cs="Times New Roman"/>
          <w:b/>
          <w:color w:val="auto"/>
        </w:rPr>
        <w:t>85</w:t>
      </w:r>
      <w:r w:rsidRPr="00D929CC">
        <w:rPr>
          <w:rFonts w:hAnsi="Times New Roman" w:cs="Times New Roman"/>
          <w:color w:val="auto"/>
        </w:rPr>
        <w:t xml:space="preserve">;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по ст. 20.22 </w:t>
      </w:r>
      <w:proofErr w:type="spellStart"/>
      <w:r w:rsidRPr="00D929CC">
        <w:rPr>
          <w:rFonts w:hAnsi="Times New Roman" w:cs="Times New Roman"/>
          <w:color w:val="auto"/>
        </w:rPr>
        <w:t>КРФобАП</w:t>
      </w:r>
      <w:proofErr w:type="spellEnd"/>
      <w:r w:rsidRPr="00D929CC">
        <w:rPr>
          <w:rFonts w:hAnsi="Times New Roman" w:cs="Times New Roman"/>
          <w:color w:val="auto"/>
        </w:rPr>
        <w:t xml:space="preserve"> – </w:t>
      </w:r>
      <w:r w:rsidRPr="00D929CC">
        <w:rPr>
          <w:rFonts w:hAnsi="Times New Roman" w:cs="Times New Roman"/>
          <w:b/>
          <w:color w:val="auto"/>
        </w:rPr>
        <w:t>22</w:t>
      </w:r>
      <w:r w:rsidRPr="00D929CC">
        <w:rPr>
          <w:rFonts w:hAnsi="Times New Roman" w:cs="Times New Roman"/>
          <w:color w:val="auto"/>
        </w:rPr>
        <w:t xml:space="preserve">;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по ч. 1 ст. 6.23 </w:t>
      </w:r>
      <w:proofErr w:type="spellStart"/>
      <w:r w:rsidRPr="00D929CC">
        <w:rPr>
          <w:rFonts w:hAnsi="Times New Roman" w:cs="Times New Roman"/>
          <w:color w:val="auto"/>
        </w:rPr>
        <w:t>КРФобАП</w:t>
      </w:r>
      <w:proofErr w:type="spellEnd"/>
      <w:r w:rsidRPr="00D929CC">
        <w:rPr>
          <w:rFonts w:hAnsi="Times New Roman" w:cs="Times New Roman"/>
          <w:color w:val="auto"/>
        </w:rPr>
        <w:t xml:space="preserve"> – </w:t>
      </w:r>
      <w:r w:rsidRPr="00D929CC">
        <w:rPr>
          <w:rFonts w:hAnsi="Times New Roman" w:cs="Times New Roman"/>
          <w:b/>
          <w:color w:val="auto"/>
        </w:rPr>
        <w:t>1</w:t>
      </w:r>
      <w:r w:rsidRPr="00D929CC">
        <w:rPr>
          <w:rFonts w:hAnsi="Times New Roman" w:cs="Times New Roman"/>
          <w:color w:val="auto"/>
        </w:rPr>
        <w:t xml:space="preserve">;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по ст. 6.10 </w:t>
      </w:r>
      <w:proofErr w:type="spellStart"/>
      <w:r w:rsidRPr="00D929CC">
        <w:rPr>
          <w:rFonts w:hAnsi="Times New Roman" w:cs="Times New Roman"/>
          <w:color w:val="auto"/>
        </w:rPr>
        <w:t>КРФобАП</w:t>
      </w:r>
      <w:proofErr w:type="spellEnd"/>
      <w:r w:rsidRPr="00D929CC">
        <w:rPr>
          <w:rFonts w:hAnsi="Times New Roman" w:cs="Times New Roman"/>
          <w:color w:val="auto"/>
        </w:rPr>
        <w:t xml:space="preserve"> – </w:t>
      </w:r>
      <w:r w:rsidRPr="00D929CC">
        <w:rPr>
          <w:rFonts w:hAnsi="Times New Roman" w:cs="Times New Roman"/>
          <w:b/>
          <w:color w:val="auto"/>
        </w:rPr>
        <w:t>6</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вынесено постановление о прекращении производства по делу – </w:t>
      </w:r>
      <w:r w:rsidRPr="00D929CC">
        <w:rPr>
          <w:rFonts w:hAnsi="Times New Roman" w:cs="Times New Roman"/>
          <w:b/>
          <w:color w:val="auto"/>
        </w:rPr>
        <w:t>25</w:t>
      </w:r>
      <w:r w:rsidRPr="00D929CC">
        <w:rPr>
          <w:rFonts w:hAnsi="Times New Roman" w:cs="Times New Roman"/>
          <w:color w:val="auto"/>
        </w:rPr>
        <w:t xml:space="preserve"> (в связи с отсутствием состава административного правонарушения – </w:t>
      </w:r>
      <w:r w:rsidRPr="00D929CC">
        <w:rPr>
          <w:rFonts w:hAnsi="Times New Roman" w:cs="Times New Roman"/>
          <w:b/>
          <w:color w:val="auto"/>
        </w:rPr>
        <w:t>13</w:t>
      </w:r>
      <w:r w:rsidRPr="00D929CC">
        <w:rPr>
          <w:rFonts w:hAnsi="Times New Roman" w:cs="Times New Roman"/>
          <w:color w:val="auto"/>
        </w:rPr>
        <w:t xml:space="preserve">, в связи с истечением срока давности привлечения к административной ответственности- </w:t>
      </w:r>
      <w:r w:rsidRPr="00D929CC">
        <w:rPr>
          <w:rFonts w:hAnsi="Times New Roman" w:cs="Times New Roman"/>
          <w:b/>
          <w:color w:val="auto"/>
        </w:rPr>
        <w:t xml:space="preserve">4, </w:t>
      </w:r>
      <w:r w:rsidRPr="00D929CC">
        <w:rPr>
          <w:rFonts w:hAnsi="Times New Roman" w:cs="Times New Roman"/>
          <w:color w:val="auto"/>
        </w:rPr>
        <w:t>иные виды определений-</w:t>
      </w:r>
      <w:r w:rsidRPr="00D929CC">
        <w:rPr>
          <w:rFonts w:hAnsi="Times New Roman" w:cs="Times New Roman"/>
          <w:b/>
          <w:color w:val="auto"/>
        </w:rPr>
        <w:t>8</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Общая сумма наложенных штрафов по результатам рассмотренных административных протоколов – </w:t>
      </w:r>
      <w:r w:rsidRPr="00D929CC">
        <w:rPr>
          <w:rFonts w:hAnsi="Times New Roman" w:cs="Times New Roman"/>
          <w:b/>
          <w:color w:val="auto"/>
        </w:rPr>
        <w:t>90 700 рублей</w:t>
      </w:r>
      <w:r w:rsidRPr="00D929CC">
        <w:rPr>
          <w:rFonts w:hAnsi="Times New Roman" w:cs="Times New Roman"/>
          <w:color w:val="auto"/>
        </w:rPr>
        <w:t xml:space="preserve"> (из них в отношении н/л </w:t>
      </w:r>
      <w:r w:rsidRPr="00D929CC">
        <w:rPr>
          <w:rFonts w:hAnsi="Times New Roman" w:cs="Times New Roman"/>
          <w:b/>
          <w:color w:val="auto"/>
        </w:rPr>
        <w:t>51 000 руб.</w:t>
      </w:r>
      <w:r w:rsidRPr="00D929CC">
        <w:rPr>
          <w:rFonts w:hAnsi="Times New Roman" w:cs="Times New Roman"/>
          <w:color w:val="auto"/>
        </w:rPr>
        <w:t xml:space="preserve">; в отношении взрослых – </w:t>
      </w:r>
      <w:r w:rsidRPr="00D929CC">
        <w:rPr>
          <w:rFonts w:hAnsi="Times New Roman" w:cs="Times New Roman"/>
          <w:b/>
          <w:color w:val="auto"/>
        </w:rPr>
        <w:t>39 700 руб.</w:t>
      </w:r>
      <w:r w:rsidRPr="00D929CC">
        <w:rPr>
          <w:rFonts w:hAnsi="Times New Roman" w:cs="Times New Roman"/>
          <w:color w:val="auto"/>
        </w:rPr>
        <w:t xml:space="preserve">). Штрафов с окончанием сроков добровольной оплаты не имеется.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На начало 2020 года на профилактическом учете в КДН и ЗП района Зябликово состоит </w:t>
      </w:r>
      <w:r w:rsidRPr="00D929CC">
        <w:rPr>
          <w:rFonts w:hAnsi="Times New Roman" w:cs="Times New Roman"/>
          <w:b/>
          <w:color w:val="auto"/>
        </w:rPr>
        <w:t>29</w:t>
      </w:r>
      <w:r w:rsidRPr="00D929CC">
        <w:rPr>
          <w:rFonts w:hAnsi="Times New Roman" w:cs="Times New Roman"/>
          <w:color w:val="auto"/>
        </w:rPr>
        <w:t xml:space="preserve"> несовершеннолетних (из них – 22 человека являются учащимися общеобразовательных учреждений; </w:t>
      </w:r>
      <w:r w:rsidRPr="00D929CC">
        <w:rPr>
          <w:rFonts w:hAnsi="Times New Roman" w:cs="Times New Roman"/>
          <w:b/>
          <w:color w:val="auto"/>
        </w:rPr>
        <w:t>3</w:t>
      </w:r>
      <w:r w:rsidRPr="00D929CC">
        <w:rPr>
          <w:rFonts w:hAnsi="Times New Roman" w:cs="Times New Roman"/>
          <w:color w:val="auto"/>
        </w:rPr>
        <w:t xml:space="preserve"> человека – учащиеся колледжа, </w:t>
      </w:r>
      <w:r w:rsidRPr="00D929CC">
        <w:rPr>
          <w:rFonts w:hAnsi="Times New Roman" w:cs="Times New Roman"/>
          <w:b/>
          <w:color w:val="auto"/>
        </w:rPr>
        <w:t>4</w:t>
      </w:r>
      <w:r w:rsidRPr="00D929CC">
        <w:rPr>
          <w:rFonts w:hAnsi="Times New Roman" w:cs="Times New Roman"/>
          <w:color w:val="auto"/>
        </w:rPr>
        <w:t xml:space="preserve"> – не учатся и не работают).</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За 2019 год </w:t>
      </w:r>
      <w:r w:rsidRPr="00D929CC">
        <w:rPr>
          <w:rFonts w:hAnsi="Times New Roman" w:cs="Times New Roman"/>
          <w:b/>
          <w:color w:val="auto"/>
        </w:rPr>
        <w:t>34</w:t>
      </w:r>
      <w:r w:rsidRPr="00D929CC">
        <w:rPr>
          <w:rFonts w:hAnsi="Times New Roman" w:cs="Times New Roman"/>
          <w:color w:val="auto"/>
        </w:rPr>
        <w:t xml:space="preserve"> несовершеннолетних поставлены на учёт по следующим основаниям:</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За совершение административных правонарушений – </w:t>
      </w:r>
      <w:r w:rsidRPr="00D929CC">
        <w:rPr>
          <w:rFonts w:hAnsi="Times New Roman" w:cs="Times New Roman"/>
          <w:b/>
          <w:color w:val="auto"/>
        </w:rPr>
        <w:t>6</w:t>
      </w:r>
      <w:r w:rsidRPr="00D929CC">
        <w:rPr>
          <w:rFonts w:hAnsi="Times New Roman" w:cs="Times New Roman"/>
          <w:color w:val="auto"/>
        </w:rPr>
        <w:t xml:space="preserve"> человек;</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возбуждено уголовное дело (является подозреваемым) – </w:t>
      </w:r>
      <w:r w:rsidRPr="00D929CC">
        <w:rPr>
          <w:rFonts w:hAnsi="Times New Roman" w:cs="Times New Roman"/>
          <w:b/>
          <w:color w:val="auto"/>
        </w:rPr>
        <w:t>1</w:t>
      </w:r>
      <w:r w:rsidRPr="00D929CC">
        <w:rPr>
          <w:rFonts w:hAnsi="Times New Roman" w:cs="Times New Roman"/>
          <w:color w:val="auto"/>
        </w:rPr>
        <w:t xml:space="preserve"> чел.;</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антиобщественные поступки и поведение – </w:t>
      </w:r>
      <w:r w:rsidRPr="00D929CC">
        <w:rPr>
          <w:rFonts w:hAnsi="Times New Roman" w:cs="Times New Roman"/>
          <w:b/>
          <w:color w:val="auto"/>
        </w:rPr>
        <w:t>14</w:t>
      </w:r>
      <w:r w:rsidRPr="00D929CC">
        <w:rPr>
          <w:rFonts w:hAnsi="Times New Roman" w:cs="Times New Roman"/>
          <w:color w:val="auto"/>
        </w:rPr>
        <w:t xml:space="preserve"> чел.;</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пропуски учебных занятий без уважительной причины – </w:t>
      </w:r>
      <w:r w:rsidRPr="00D929CC">
        <w:rPr>
          <w:rFonts w:hAnsi="Times New Roman" w:cs="Times New Roman"/>
          <w:b/>
          <w:color w:val="auto"/>
        </w:rPr>
        <w:t>8</w:t>
      </w:r>
      <w:r w:rsidRPr="00D929CC">
        <w:rPr>
          <w:rFonts w:hAnsi="Times New Roman" w:cs="Times New Roman"/>
          <w:color w:val="auto"/>
        </w:rPr>
        <w:t xml:space="preserve"> чел.;</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самовольный уход их дома – </w:t>
      </w:r>
      <w:r w:rsidRPr="00D929CC">
        <w:rPr>
          <w:rFonts w:hAnsi="Times New Roman" w:cs="Times New Roman"/>
          <w:b/>
          <w:color w:val="auto"/>
        </w:rPr>
        <w:t>3</w:t>
      </w:r>
      <w:r w:rsidRPr="00D929CC">
        <w:rPr>
          <w:rFonts w:hAnsi="Times New Roman" w:cs="Times New Roman"/>
          <w:color w:val="auto"/>
        </w:rPr>
        <w:t xml:space="preserve"> чел.;</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общественно-опасное деяние – </w:t>
      </w:r>
      <w:r w:rsidRPr="00D929CC">
        <w:rPr>
          <w:rFonts w:hAnsi="Times New Roman" w:cs="Times New Roman"/>
          <w:b/>
          <w:color w:val="auto"/>
        </w:rPr>
        <w:t>2</w:t>
      </w:r>
      <w:r w:rsidRPr="00D929CC">
        <w:rPr>
          <w:rFonts w:hAnsi="Times New Roman" w:cs="Times New Roman"/>
          <w:color w:val="auto"/>
        </w:rPr>
        <w:t xml:space="preserve"> чел.;</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За 2019 год снято с профилактического учета </w:t>
      </w:r>
      <w:r w:rsidRPr="00D929CC">
        <w:rPr>
          <w:rFonts w:hAnsi="Times New Roman" w:cs="Times New Roman"/>
          <w:b/>
          <w:color w:val="auto"/>
        </w:rPr>
        <w:t>39</w:t>
      </w:r>
      <w:r w:rsidRPr="00D929CC">
        <w:rPr>
          <w:rFonts w:hAnsi="Times New Roman" w:cs="Times New Roman"/>
          <w:color w:val="auto"/>
        </w:rPr>
        <w:t xml:space="preserve"> несовершеннолетних, из них:</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по исправлению – </w:t>
      </w:r>
      <w:r w:rsidRPr="00D929CC">
        <w:rPr>
          <w:rFonts w:hAnsi="Times New Roman" w:cs="Times New Roman"/>
          <w:b/>
          <w:color w:val="auto"/>
        </w:rPr>
        <w:t>23</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по достижению совершеннолетия -</w:t>
      </w:r>
      <w:r w:rsidRPr="00D929CC">
        <w:rPr>
          <w:rFonts w:hAnsi="Times New Roman" w:cs="Times New Roman"/>
          <w:b/>
          <w:color w:val="auto"/>
        </w:rPr>
        <w:t xml:space="preserve"> 9</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по смене места жительства – </w:t>
      </w:r>
      <w:r w:rsidRPr="00D929CC">
        <w:rPr>
          <w:rFonts w:hAnsi="Times New Roman" w:cs="Times New Roman"/>
          <w:b/>
          <w:color w:val="auto"/>
        </w:rPr>
        <w:t>6</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по истечении срока условного наказания – </w:t>
      </w:r>
      <w:r w:rsidRPr="00D929CC">
        <w:rPr>
          <w:rFonts w:hAnsi="Times New Roman" w:cs="Times New Roman"/>
          <w:b/>
          <w:color w:val="auto"/>
        </w:rPr>
        <w:t>1</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На начало 2020 года на профилактическом учете в КДН и ЗП района Зябликово состоит </w:t>
      </w:r>
      <w:r w:rsidRPr="00D929CC">
        <w:rPr>
          <w:rFonts w:hAnsi="Times New Roman" w:cs="Times New Roman"/>
          <w:b/>
          <w:color w:val="auto"/>
        </w:rPr>
        <w:t>20</w:t>
      </w:r>
      <w:r w:rsidRPr="00D929CC">
        <w:rPr>
          <w:rFonts w:hAnsi="Times New Roman" w:cs="Times New Roman"/>
          <w:color w:val="auto"/>
        </w:rPr>
        <w:t xml:space="preserve"> семей (</w:t>
      </w:r>
      <w:r w:rsidRPr="00D929CC">
        <w:rPr>
          <w:rFonts w:hAnsi="Times New Roman" w:cs="Times New Roman"/>
          <w:b/>
          <w:color w:val="auto"/>
        </w:rPr>
        <w:t>25</w:t>
      </w:r>
      <w:r w:rsidRPr="00D929CC">
        <w:rPr>
          <w:rFonts w:hAnsi="Times New Roman" w:cs="Times New Roman"/>
          <w:color w:val="auto"/>
        </w:rPr>
        <w:t xml:space="preserve"> родителей) находящиеся в социально опасном положении, в которой проживает </w:t>
      </w:r>
      <w:r w:rsidRPr="00D929CC">
        <w:rPr>
          <w:rFonts w:hAnsi="Times New Roman" w:cs="Times New Roman"/>
          <w:b/>
          <w:color w:val="auto"/>
        </w:rPr>
        <w:t>32</w:t>
      </w:r>
      <w:r w:rsidRPr="00D929CC">
        <w:rPr>
          <w:rFonts w:hAnsi="Times New Roman" w:cs="Times New Roman"/>
          <w:color w:val="auto"/>
        </w:rPr>
        <w:t xml:space="preserve"> несовершеннолетних ребенка.</w:t>
      </w:r>
    </w:p>
    <w:p w:rsidR="00D929CC" w:rsidRPr="00D929CC" w:rsidRDefault="00D929CC" w:rsidP="00D929CC">
      <w:pPr>
        <w:rPr>
          <w:rFonts w:hAnsi="Times New Roman" w:cs="Times New Roman"/>
          <w:color w:val="auto"/>
        </w:rPr>
      </w:pPr>
      <w:r w:rsidRPr="00D929CC">
        <w:rPr>
          <w:rFonts w:hAnsi="Times New Roman" w:cs="Times New Roman"/>
          <w:color w:val="auto"/>
        </w:rPr>
        <w:t>С данной категорией родителей специалистами учреждений системы профилактики района Зябликово ведется индивидуально-профилактическая работа.</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Сопровождение семей, состоящих на учёте РКДН и ЗП, осуществляет ГБУ </w:t>
      </w:r>
      <w:proofErr w:type="spellStart"/>
      <w:r w:rsidRPr="00D929CC">
        <w:rPr>
          <w:rFonts w:hAnsi="Times New Roman" w:cs="Times New Roman"/>
          <w:color w:val="auto"/>
        </w:rPr>
        <w:t>ЦПСиД</w:t>
      </w:r>
      <w:proofErr w:type="spellEnd"/>
      <w:r w:rsidRPr="00D929CC">
        <w:rPr>
          <w:rFonts w:hAnsi="Times New Roman" w:cs="Times New Roman"/>
          <w:color w:val="auto"/>
        </w:rPr>
        <w:t xml:space="preserve"> «Планета Семьи».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Комиссией по делам несовершеннолетних и защите их прав района Зябликово совместно с ОДН ОМВД России по району Зябликово, за 2019 год выявлено и поставлено на профилактический учет КДН и ЗП района Зябликово по факту ненадлежащего исполнения родительских обязанностей </w:t>
      </w:r>
      <w:r w:rsidRPr="00D929CC">
        <w:rPr>
          <w:rFonts w:hAnsi="Times New Roman" w:cs="Times New Roman"/>
          <w:b/>
          <w:color w:val="auto"/>
        </w:rPr>
        <w:t>31</w:t>
      </w:r>
      <w:r w:rsidRPr="00D929CC">
        <w:rPr>
          <w:rFonts w:hAnsi="Times New Roman" w:cs="Times New Roman"/>
          <w:color w:val="auto"/>
        </w:rPr>
        <w:t xml:space="preserve"> неблагополучная семья, в которых проживает 42 несовершеннолетних ребенка.</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За 2019 год прекращена профилактическая работа с </w:t>
      </w:r>
      <w:r w:rsidRPr="00D929CC">
        <w:rPr>
          <w:rFonts w:hAnsi="Times New Roman" w:cs="Times New Roman"/>
          <w:b/>
          <w:color w:val="auto"/>
        </w:rPr>
        <w:t>42</w:t>
      </w:r>
      <w:r w:rsidRPr="00D929CC">
        <w:rPr>
          <w:rFonts w:hAnsi="Times New Roman" w:cs="Times New Roman"/>
          <w:color w:val="auto"/>
        </w:rPr>
        <w:t xml:space="preserve"> семьями, из них по причине улучшения ситуации – </w:t>
      </w:r>
      <w:r w:rsidRPr="00D929CC">
        <w:rPr>
          <w:rFonts w:hAnsi="Times New Roman" w:cs="Times New Roman"/>
          <w:b/>
          <w:color w:val="auto"/>
        </w:rPr>
        <w:t>29</w:t>
      </w:r>
      <w:r w:rsidRPr="00D929CC">
        <w:rPr>
          <w:rFonts w:hAnsi="Times New Roman" w:cs="Times New Roman"/>
          <w:color w:val="auto"/>
        </w:rPr>
        <w:t>, в связи со сменой места жительства -</w:t>
      </w:r>
      <w:r w:rsidRPr="00D929CC">
        <w:rPr>
          <w:rFonts w:hAnsi="Times New Roman" w:cs="Times New Roman"/>
          <w:b/>
          <w:color w:val="auto"/>
        </w:rPr>
        <w:t xml:space="preserve"> 5, </w:t>
      </w:r>
      <w:r w:rsidRPr="00D929CC">
        <w:rPr>
          <w:rFonts w:hAnsi="Times New Roman" w:cs="Times New Roman"/>
          <w:color w:val="auto"/>
        </w:rPr>
        <w:t>в связи со смертью</w:t>
      </w:r>
      <w:r w:rsidRPr="00D929CC">
        <w:rPr>
          <w:rFonts w:hAnsi="Times New Roman" w:cs="Times New Roman"/>
          <w:b/>
          <w:color w:val="auto"/>
        </w:rPr>
        <w:t xml:space="preserve"> - 2</w:t>
      </w:r>
      <w:r w:rsidRPr="00D929CC">
        <w:rPr>
          <w:rFonts w:hAnsi="Times New Roman" w:cs="Times New Roman"/>
          <w:color w:val="auto"/>
        </w:rPr>
        <w:t xml:space="preserve">, в связи с заменой условного срока, отбывания наказания на реальный – </w:t>
      </w:r>
      <w:r w:rsidRPr="00D929CC">
        <w:rPr>
          <w:rFonts w:hAnsi="Times New Roman" w:cs="Times New Roman"/>
          <w:b/>
          <w:color w:val="auto"/>
        </w:rPr>
        <w:t>2</w:t>
      </w:r>
      <w:r w:rsidRPr="00D929CC">
        <w:rPr>
          <w:rFonts w:hAnsi="Times New Roman" w:cs="Times New Roman"/>
          <w:color w:val="auto"/>
        </w:rPr>
        <w:t xml:space="preserve">; в связи с достижением детей восемнадцатилетнего возраста – </w:t>
      </w:r>
      <w:r w:rsidRPr="00D929CC">
        <w:rPr>
          <w:rFonts w:hAnsi="Times New Roman" w:cs="Times New Roman"/>
          <w:b/>
          <w:color w:val="auto"/>
        </w:rPr>
        <w:t>4</w:t>
      </w:r>
      <w:r w:rsidRPr="00D929CC">
        <w:rPr>
          <w:rFonts w:hAnsi="Times New Roman" w:cs="Times New Roman"/>
          <w:color w:val="auto"/>
        </w:rPr>
        <w:t xml:space="preserve">.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Для стабилизации криминогенной обстановки в подростковой среде, профилактики безнадзорности и правонарушений несовершеннолетних, за 2019 год было организовано и проведено </w:t>
      </w:r>
      <w:r w:rsidRPr="00D929CC">
        <w:rPr>
          <w:rFonts w:hAnsi="Times New Roman" w:cs="Times New Roman"/>
          <w:b/>
          <w:color w:val="auto"/>
        </w:rPr>
        <w:t>13</w:t>
      </w:r>
      <w:r w:rsidRPr="00D929CC">
        <w:rPr>
          <w:rFonts w:hAnsi="Times New Roman" w:cs="Times New Roman"/>
          <w:color w:val="auto"/>
        </w:rPr>
        <w:t xml:space="preserve"> профилактических мероприятий «Подросток». Из них (окружных) – </w:t>
      </w:r>
      <w:r w:rsidRPr="00D929CC">
        <w:rPr>
          <w:rFonts w:hAnsi="Times New Roman" w:cs="Times New Roman"/>
          <w:b/>
          <w:color w:val="auto"/>
        </w:rPr>
        <w:t>5</w:t>
      </w:r>
      <w:r w:rsidRPr="00D929CC">
        <w:rPr>
          <w:rFonts w:hAnsi="Times New Roman" w:cs="Times New Roman"/>
          <w:color w:val="auto"/>
        </w:rPr>
        <w:t xml:space="preserve">, (городских) -  </w:t>
      </w:r>
      <w:r w:rsidRPr="00D929CC">
        <w:rPr>
          <w:rFonts w:hAnsi="Times New Roman" w:cs="Times New Roman"/>
          <w:b/>
          <w:color w:val="auto"/>
        </w:rPr>
        <w:t>3</w:t>
      </w:r>
      <w:r w:rsidRPr="00D929CC">
        <w:rPr>
          <w:rFonts w:hAnsi="Times New Roman" w:cs="Times New Roman"/>
          <w:color w:val="auto"/>
        </w:rPr>
        <w:t xml:space="preserve">, (локальных) – </w:t>
      </w:r>
      <w:r w:rsidRPr="00D929CC">
        <w:rPr>
          <w:rFonts w:hAnsi="Times New Roman" w:cs="Times New Roman"/>
          <w:b/>
          <w:color w:val="auto"/>
        </w:rPr>
        <w:t>5</w:t>
      </w:r>
      <w:r w:rsidRPr="00D929CC">
        <w:rPr>
          <w:rFonts w:hAnsi="Times New Roman" w:cs="Times New Roman"/>
          <w:color w:val="auto"/>
        </w:rPr>
        <w:t xml:space="preserve"> мероприятий.</w:t>
      </w:r>
    </w:p>
    <w:p w:rsidR="00D929CC" w:rsidRPr="00D929CC" w:rsidRDefault="00D929CC" w:rsidP="00D929CC">
      <w:pPr>
        <w:rPr>
          <w:rFonts w:hAnsi="Times New Roman" w:cs="Times New Roman"/>
          <w:color w:val="auto"/>
        </w:rPr>
      </w:pPr>
      <w:r w:rsidRPr="00D929CC">
        <w:rPr>
          <w:rFonts w:hAnsi="Times New Roman" w:cs="Times New Roman"/>
          <w:color w:val="auto"/>
        </w:rPr>
        <w:lastRenderedPageBreak/>
        <w:t xml:space="preserve">В ходе проведения данных мероприятий и проверки мест массового досуга молодежи, фактов незаконного оборота наркотических средств, психотропных веществ, курительных смесей на территории района не выявлено.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За период 2019 года выявлено 27 фактов продажи несовершеннолетним спиртной продукции, виновные лица были привлечены к административной ответственности по ч.2.1 ст. 14.16 </w:t>
      </w:r>
      <w:proofErr w:type="spellStart"/>
      <w:r w:rsidRPr="00D929CC">
        <w:rPr>
          <w:rFonts w:hAnsi="Times New Roman" w:cs="Times New Roman"/>
          <w:color w:val="auto"/>
        </w:rPr>
        <w:t>КРФобАП</w:t>
      </w:r>
      <w:proofErr w:type="spellEnd"/>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 образовательных учреждениях района инспекторами ОДН ОМВД России по району Зябликово с учащимися 5-11 классов проведено </w:t>
      </w:r>
      <w:r w:rsidRPr="00D929CC">
        <w:rPr>
          <w:rFonts w:hAnsi="Times New Roman" w:cs="Times New Roman"/>
          <w:b/>
          <w:color w:val="auto"/>
        </w:rPr>
        <w:t xml:space="preserve">440 </w:t>
      </w:r>
      <w:r w:rsidRPr="00D929CC">
        <w:rPr>
          <w:rFonts w:hAnsi="Times New Roman" w:cs="Times New Roman"/>
          <w:color w:val="auto"/>
        </w:rPr>
        <w:t xml:space="preserve">рабочих встреч и лекций, направленных на борьбу с незаконным оборотом наркотиков, среди несовершеннолетних, профилактики наркомании среди учащихся образовательных учреждений, правовую грамотность, а также индивидуальные беседы с несовершеннолетними и их родителями.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 Отдел МВД и </w:t>
      </w:r>
      <w:proofErr w:type="gramStart"/>
      <w:r w:rsidRPr="00D929CC">
        <w:rPr>
          <w:rFonts w:hAnsi="Times New Roman" w:cs="Times New Roman"/>
          <w:color w:val="auto"/>
        </w:rPr>
        <w:t>КДН</w:t>
      </w:r>
      <w:proofErr w:type="gramEnd"/>
      <w:r w:rsidRPr="00D929CC">
        <w:rPr>
          <w:rFonts w:hAnsi="Times New Roman" w:cs="Times New Roman"/>
          <w:color w:val="auto"/>
        </w:rPr>
        <w:t xml:space="preserve"> и ЗП не поступило ни одного сигнала из образовательных учреждений района Зябликово о фактах появления наркотиков в школе. </w:t>
      </w:r>
    </w:p>
    <w:p w:rsidR="00D929CC" w:rsidRPr="00D929CC" w:rsidRDefault="00D929CC" w:rsidP="00D929CC">
      <w:pPr>
        <w:rPr>
          <w:rFonts w:hAnsi="Times New Roman" w:cs="Times New Roman"/>
          <w:color w:val="auto"/>
        </w:rPr>
      </w:pPr>
      <w:r w:rsidRPr="00D929CC">
        <w:rPr>
          <w:rFonts w:hAnsi="Times New Roman" w:cs="Times New Roman"/>
          <w:color w:val="auto"/>
        </w:rPr>
        <w:t>В связи с выявленными фактами употребления несовершеннолетними в образовательных учреждениях жевательного табака (</w:t>
      </w:r>
      <w:proofErr w:type="spellStart"/>
      <w:r w:rsidRPr="00D929CC">
        <w:rPr>
          <w:rFonts w:hAnsi="Times New Roman" w:cs="Times New Roman"/>
          <w:color w:val="auto"/>
        </w:rPr>
        <w:t>снюса</w:t>
      </w:r>
      <w:proofErr w:type="spellEnd"/>
      <w:r w:rsidRPr="00D929CC">
        <w:rPr>
          <w:rFonts w:hAnsi="Times New Roman" w:cs="Times New Roman"/>
          <w:color w:val="auto"/>
        </w:rPr>
        <w:t>), специалистами КДН и ЗП, в образовательных учреждениях района, для учащихся 7-11 классов, было инициировано проведение специалистами ГБУЗ МНПЦ Наркологии ДНЦ ДЗМ г. Москвы, отделением ранней профилактики, мероприятий, направленных на профилактику ведения здорового образа жизни и негативных последствиях употребления жевательного табака (</w:t>
      </w:r>
      <w:proofErr w:type="spellStart"/>
      <w:r w:rsidRPr="00D929CC">
        <w:rPr>
          <w:rFonts w:hAnsi="Times New Roman" w:cs="Times New Roman"/>
          <w:color w:val="auto"/>
        </w:rPr>
        <w:t>снюса</w:t>
      </w:r>
      <w:proofErr w:type="spellEnd"/>
      <w:r w:rsidRPr="00D929CC">
        <w:rPr>
          <w:rFonts w:hAnsi="Times New Roman" w:cs="Times New Roman"/>
          <w:color w:val="auto"/>
        </w:rPr>
        <w:t xml:space="preserve">).  </w:t>
      </w:r>
    </w:p>
    <w:p w:rsidR="00D929CC" w:rsidRPr="00D929CC" w:rsidRDefault="00D929CC" w:rsidP="00D929CC">
      <w:pPr>
        <w:ind w:firstLine="708"/>
        <w:rPr>
          <w:rFonts w:eastAsia="Calibri" w:hAnsi="Times New Roman" w:cs="Times New Roman"/>
          <w:color w:val="auto"/>
          <w:lang w:eastAsia="en-US"/>
        </w:rPr>
      </w:pPr>
      <w:r w:rsidRPr="00D929CC">
        <w:rPr>
          <w:rFonts w:eastAsia="Calibri" w:hAnsi="Times New Roman" w:cs="Times New Roman"/>
          <w:color w:val="auto"/>
          <w:lang w:eastAsia="en-US"/>
        </w:rPr>
        <w:t xml:space="preserve">На территории района Зябликово города Москвы в период </w:t>
      </w:r>
      <w:r w:rsidRPr="00D929CC">
        <w:rPr>
          <w:rFonts w:hAnsi="Times New Roman" w:cs="Times New Roman"/>
          <w:color w:val="auto"/>
        </w:rPr>
        <w:t xml:space="preserve">с 17 по 26 апреля и с 11 по 20 ноября 2019 года в 2 этапа проведены </w:t>
      </w:r>
      <w:r w:rsidRPr="00D929CC">
        <w:rPr>
          <w:rFonts w:eastAsia="Calibri" w:hAnsi="Times New Roman" w:cs="Times New Roman"/>
          <w:color w:val="auto"/>
          <w:lang w:eastAsia="en-US"/>
        </w:rPr>
        <w:t>профилактические мероприятия межведомственной комплексной оперативно-профилактической операции «Дети России – 2019».</w:t>
      </w:r>
    </w:p>
    <w:p w:rsidR="00D929CC" w:rsidRPr="00D929CC" w:rsidRDefault="00D929CC" w:rsidP="00D929CC">
      <w:pPr>
        <w:ind w:firstLine="708"/>
        <w:rPr>
          <w:rFonts w:hAnsi="Times New Roman" w:cs="Times New Roman"/>
          <w:color w:val="auto"/>
        </w:rPr>
      </w:pPr>
      <w:r w:rsidRPr="00D929CC">
        <w:rPr>
          <w:rFonts w:eastAsia="Calibri" w:hAnsi="Times New Roman" w:cs="Times New Roman"/>
          <w:color w:val="auto"/>
          <w:lang w:eastAsia="en-US"/>
        </w:rPr>
        <w:t xml:space="preserve">В ходе 1 этапа межведомственной комплексной оперативно-профилактической операции «Дети России – 2019» было проведено </w:t>
      </w:r>
      <w:r w:rsidRPr="00D929CC">
        <w:rPr>
          <w:rFonts w:eastAsia="Calibri" w:hAnsi="Times New Roman" w:cs="Times New Roman"/>
          <w:b/>
          <w:color w:val="auto"/>
          <w:lang w:eastAsia="en-US"/>
        </w:rPr>
        <w:t xml:space="preserve">44 </w:t>
      </w:r>
      <w:r w:rsidRPr="00D929CC">
        <w:rPr>
          <w:rFonts w:eastAsia="Calibri" w:hAnsi="Times New Roman" w:cs="Times New Roman"/>
          <w:color w:val="auto"/>
          <w:lang w:eastAsia="en-US"/>
        </w:rPr>
        <w:t xml:space="preserve">профилактических мероприятия, в которых приняло участие </w:t>
      </w:r>
      <w:r w:rsidRPr="00D929CC">
        <w:rPr>
          <w:rFonts w:eastAsia="Calibri" w:hAnsi="Times New Roman" w:cs="Times New Roman"/>
          <w:b/>
          <w:color w:val="auto"/>
          <w:lang w:eastAsia="en-US"/>
        </w:rPr>
        <w:t>169</w:t>
      </w:r>
      <w:r w:rsidRPr="00D929CC">
        <w:rPr>
          <w:rFonts w:eastAsia="Calibri" w:hAnsi="Times New Roman" w:cs="Times New Roman"/>
          <w:color w:val="auto"/>
          <w:lang w:eastAsia="en-US"/>
        </w:rPr>
        <w:t xml:space="preserve"> </w:t>
      </w:r>
      <w:r w:rsidRPr="00D929CC">
        <w:rPr>
          <w:rFonts w:hAnsi="Times New Roman" w:cs="Times New Roman"/>
          <w:color w:val="auto"/>
        </w:rPr>
        <w:t xml:space="preserve">представителей (работников) образовательных и иных организаций, проводивших профилактические мероприятия, также было охвачено </w:t>
      </w:r>
      <w:r w:rsidRPr="00D929CC">
        <w:rPr>
          <w:rFonts w:hAnsi="Times New Roman" w:cs="Times New Roman"/>
          <w:b/>
          <w:color w:val="auto"/>
        </w:rPr>
        <w:t xml:space="preserve">2579 </w:t>
      </w:r>
      <w:r w:rsidRPr="00D929CC">
        <w:rPr>
          <w:rFonts w:hAnsi="Times New Roman" w:cs="Times New Roman"/>
          <w:color w:val="auto"/>
        </w:rPr>
        <w:t>человек, (в том числе несовершеннолетних).</w:t>
      </w:r>
    </w:p>
    <w:p w:rsidR="00D929CC" w:rsidRPr="00D929CC" w:rsidRDefault="00D929CC" w:rsidP="00D929CC">
      <w:pPr>
        <w:ind w:firstLine="708"/>
        <w:rPr>
          <w:rFonts w:hAnsi="Times New Roman" w:cs="Times New Roman"/>
          <w:color w:val="auto"/>
        </w:rPr>
      </w:pPr>
      <w:r w:rsidRPr="00D929CC">
        <w:rPr>
          <w:rFonts w:hAnsi="Times New Roman" w:cs="Times New Roman"/>
          <w:color w:val="auto"/>
        </w:rPr>
        <w:t xml:space="preserve">В ходе проведения 2 этапа </w:t>
      </w:r>
      <w:r w:rsidRPr="00D929CC">
        <w:rPr>
          <w:rFonts w:eastAsia="Calibri" w:hAnsi="Times New Roman" w:cs="Times New Roman"/>
          <w:color w:val="auto"/>
          <w:lang w:eastAsia="en-US"/>
        </w:rPr>
        <w:t xml:space="preserve">было проведено </w:t>
      </w:r>
      <w:r w:rsidRPr="00D929CC">
        <w:rPr>
          <w:rFonts w:hAnsi="Times New Roman" w:cs="Times New Roman"/>
          <w:b/>
          <w:color w:val="auto"/>
        </w:rPr>
        <w:t>210</w:t>
      </w:r>
      <w:r w:rsidRPr="00D929CC">
        <w:rPr>
          <w:rFonts w:eastAsia="Calibri" w:hAnsi="Times New Roman" w:cs="Times New Roman"/>
          <w:b/>
          <w:color w:val="auto"/>
          <w:lang w:eastAsia="en-US"/>
        </w:rPr>
        <w:t xml:space="preserve"> </w:t>
      </w:r>
      <w:r w:rsidRPr="00D929CC">
        <w:rPr>
          <w:rFonts w:eastAsia="Calibri" w:hAnsi="Times New Roman" w:cs="Times New Roman"/>
          <w:color w:val="auto"/>
          <w:lang w:eastAsia="en-US"/>
        </w:rPr>
        <w:t xml:space="preserve">профилактических мероприятия, в которых приняло участие всего </w:t>
      </w:r>
      <w:r w:rsidRPr="00D929CC">
        <w:rPr>
          <w:rFonts w:hAnsi="Times New Roman" w:cs="Times New Roman"/>
          <w:b/>
          <w:color w:val="auto"/>
        </w:rPr>
        <w:t>7041</w:t>
      </w:r>
      <w:r w:rsidRPr="00D929CC">
        <w:rPr>
          <w:rFonts w:eastAsia="Calibri" w:hAnsi="Times New Roman" w:cs="Times New Roman"/>
          <w:b/>
          <w:color w:val="auto"/>
          <w:lang w:eastAsia="en-US"/>
        </w:rPr>
        <w:t xml:space="preserve"> </w:t>
      </w:r>
      <w:r w:rsidRPr="00D929CC">
        <w:rPr>
          <w:rFonts w:hAnsi="Times New Roman" w:cs="Times New Roman"/>
          <w:color w:val="auto"/>
        </w:rPr>
        <w:t xml:space="preserve">человек, </w:t>
      </w:r>
      <w:r w:rsidRPr="00D929CC">
        <w:rPr>
          <w:rFonts w:hAnsi="Times New Roman" w:cs="Times New Roman"/>
          <w:b/>
          <w:color w:val="auto"/>
        </w:rPr>
        <w:t>6895</w:t>
      </w:r>
      <w:r w:rsidRPr="00D929CC">
        <w:rPr>
          <w:rFonts w:hAnsi="Times New Roman" w:cs="Times New Roman"/>
          <w:color w:val="auto"/>
        </w:rPr>
        <w:t xml:space="preserve"> из которых были несовершеннолетние. </w:t>
      </w:r>
    </w:p>
    <w:p w:rsidR="00D929CC" w:rsidRPr="00D929CC" w:rsidRDefault="00D929CC" w:rsidP="00D929CC">
      <w:pPr>
        <w:ind w:firstLine="708"/>
        <w:rPr>
          <w:rFonts w:eastAsia="Calibri" w:hAnsi="Times New Roman" w:cs="Times New Roman"/>
          <w:color w:val="auto"/>
          <w:lang w:eastAsia="en-US"/>
        </w:rPr>
      </w:pPr>
      <w:r w:rsidRPr="00D929CC">
        <w:rPr>
          <w:rFonts w:hAnsi="Times New Roman" w:cs="Times New Roman"/>
          <w:color w:val="auto"/>
        </w:rPr>
        <w:t xml:space="preserve">Проведено </w:t>
      </w:r>
      <w:r w:rsidRPr="00D929CC">
        <w:rPr>
          <w:rFonts w:hAnsi="Times New Roman" w:cs="Times New Roman"/>
          <w:b/>
          <w:color w:val="auto"/>
        </w:rPr>
        <w:t>18</w:t>
      </w:r>
      <w:r w:rsidRPr="00D929CC">
        <w:rPr>
          <w:rFonts w:hAnsi="Times New Roman" w:cs="Times New Roman"/>
          <w:color w:val="auto"/>
        </w:rPr>
        <w:t xml:space="preserve"> профилактических медицинских осмотров </w:t>
      </w:r>
      <w:r w:rsidRPr="00D929CC">
        <w:rPr>
          <w:rFonts w:hAnsi="Times New Roman" w:cs="Times New Roman"/>
          <w:b/>
          <w:color w:val="auto"/>
        </w:rPr>
        <w:t xml:space="preserve">945 </w:t>
      </w:r>
      <w:r w:rsidRPr="00D929CC">
        <w:rPr>
          <w:rFonts w:hAnsi="Times New Roman" w:cs="Times New Roman"/>
          <w:color w:val="auto"/>
        </w:rPr>
        <w:t xml:space="preserve">несовершеннолетних.  </w:t>
      </w:r>
    </w:p>
    <w:p w:rsidR="00D929CC" w:rsidRPr="00D929CC" w:rsidRDefault="00D929CC" w:rsidP="00D929CC">
      <w:pPr>
        <w:ind w:firstLine="708"/>
        <w:rPr>
          <w:rFonts w:hAnsi="Times New Roman" w:cs="Times New Roman"/>
          <w:color w:val="auto"/>
        </w:rPr>
      </w:pPr>
      <w:r w:rsidRPr="00D929CC">
        <w:rPr>
          <w:rFonts w:hAnsi="Times New Roman" w:cs="Times New Roman"/>
          <w:color w:val="auto"/>
        </w:rPr>
        <w:t xml:space="preserve">Проведено </w:t>
      </w:r>
      <w:r w:rsidRPr="00D929CC">
        <w:rPr>
          <w:rFonts w:hAnsi="Times New Roman" w:cs="Times New Roman"/>
          <w:b/>
          <w:color w:val="auto"/>
        </w:rPr>
        <w:t xml:space="preserve">32 </w:t>
      </w:r>
      <w:r w:rsidRPr="00D929CC">
        <w:rPr>
          <w:rFonts w:hAnsi="Times New Roman" w:cs="Times New Roman"/>
          <w:color w:val="auto"/>
        </w:rPr>
        <w:t xml:space="preserve">индивидуально-профилактической работы с несовершеннолетними, находящимися в социально опасном положении, в </w:t>
      </w:r>
      <w:proofErr w:type="spellStart"/>
      <w:r w:rsidRPr="00D929CC">
        <w:rPr>
          <w:rFonts w:hAnsi="Times New Roman" w:cs="Times New Roman"/>
          <w:color w:val="auto"/>
        </w:rPr>
        <w:t>т.ч</w:t>
      </w:r>
      <w:proofErr w:type="spellEnd"/>
      <w:r w:rsidRPr="00D929CC">
        <w:rPr>
          <w:rFonts w:hAnsi="Times New Roman" w:cs="Times New Roman"/>
          <w:color w:val="auto"/>
        </w:rPr>
        <w:t xml:space="preserve">. путем организации их досуга и занятости, осуществления информационно-просветительских и иных мер, было охвачено </w:t>
      </w:r>
      <w:r w:rsidRPr="00D929CC">
        <w:rPr>
          <w:rFonts w:hAnsi="Times New Roman" w:cs="Times New Roman"/>
          <w:b/>
          <w:color w:val="auto"/>
        </w:rPr>
        <w:t>95</w:t>
      </w:r>
      <w:r w:rsidRPr="00D929CC">
        <w:rPr>
          <w:rFonts w:hAnsi="Times New Roman" w:cs="Times New Roman"/>
          <w:color w:val="auto"/>
        </w:rPr>
        <w:t xml:space="preserve"> человек, </w:t>
      </w:r>
      <w:r w:rsidRPr="00D929CC">
        <w:rPr>
          <w:rFonts w:hAnsi="Times New Roman" w:cs="Times New Roman"/>
          <w:b/>
          <w:color w:val="auto"/>
        </w:rPr>
        <w:t>80</w:t>
      </w:r>
      <w:r w:rsidRPr="00D929CC">
        <w:rPr>
          <w:rFonts w:hAnsi="Times New Roman" w:cs="Times New Roman"/>
          <w:color w:val="auto"/>
        </w:rPr>
        <w:t xml:space="preserve"> из которых несовершеннолетние.</w:t>
      </w:r>
    </w:p>
    <w:p w:rsidR="00D929CC" w:rsidRPr="00D929CC" w:rsidRDefault="00D929CC" w:rsidP="00D929CC">
      <w:pPr>
        <w:ind w:firstLine="708"/>
        <w:rPr>
          <w:rFonts w:hAnsi="Times New Roman" w:cs="Times New Roman"/>
          <w:color w:val="auto"/>
        </w:rPr>
      </w:pPr>
      <w:r w:rsidRPr="00D929CC">
        <w:rPr>
          <w:rFonts w:hAnsi="Times New Roman" w:cs="Times New Roman"/>
          <w:color w:val="auto"/>
        </w:rPr>
        <w:t xml:space="preserve">Проведено </w:t>
      </w:r>
      <w:r w:rsidRPr="00D929CC">
        <w:rPr>
          <w:rFonts w:hAnsi="Times New Roman" w:cs="Times New Roman"/>
          <w:b/>
          <w:color w:val="auto"/>
        </w:rPr>
        <w:t>109</w:t>
      </w:r>
      <w:r w:rsidRPr="00D929CC">
        <w:rPr>
          <w:rFonts w:hAnsi="Times New Roman" w:cs="Times New Roman"/>
          <w:color w:val="auto"/>
        </w:rPr>
        <w:t xml:space="preserve"> информационно-просветительских работ (интерактивные лекции, обучающих семинаров, профилактических бесед) с несовершеннолетними и их родителями, направленных на повышение правовой грамотности и формирование здорового стиля поведения, ответственного отношения к своему здоровью и здоровью окружающих, в </w:t>
      </w:r>
      <w:proofErr w:type="spellStart"/>
      <w:r w:rsidRPr="00D929CC">
        <w:rPr>
          <w:rFonts w:hAnsi="Times New Roman" w:cs="Times New Roman"/>
          <w:color w:val="auto"/>
        </w:rPr>
        <w:t>т.ч</w:t>
      </w:r>
      <w:proofErr w:type="spellEnd"/>
      <w:r w:rsidRPr="00D929CC">
        <w:rPr>
          <w:rFonts w:hAnsi="Times New Roman" w:cs="Times New Roman"/>
          <w:color w:val="auto"/>
        </w:rPr>
        <w:t xml:space="preserve">. разъяснение необходимости и целесообразности участия в профилактических мероприятиях по ранней диагностике незаконного потребления наркотических средств и психотропных веществ. Мероприятиями было охвачено </w:t>
      </w:r>
      <w:r w:rsidRPr="00D929CC">
        <w:rPr>
          <w:rFonts w:hAnsi="Times New Roman" w:cs="Times New Roman"/>
          <w:b/>
          <w:color w:val="auto"/>
        </w:rPr>
        <w:t>4296</w:t>
      </w:r>
      <w:r w:rsidRPr="00D929CC">
        <w:rPr>
          <w:rFonts w:hAnsi="Times New Roman" w:cs="Times New Roman"/>
          <w:color w:val="auto"/>
        </w:rPr>
        <w:t xml:space="preserve"> человек, </w:t>
      </w:r>
      <w:r w:rsidRPr="00D929CC">
        <w:rPr>
          <w:rFonts w:hAnsi="Times New Roman" w:cs="Times New Roman"/>
          <w:b/>
          <w:color w:val="auto"/>
        </w:rPr>
        <w:t>4207</w:t>
      </w:r>
      <w:r w:rsidRPr="00D929CC">
        <w:rPr>
          <w:rFonts w:hAnsi="Times New Roman" w:cs="Times New Roman"/>
          <w:color w:val="auto"/>
        </w:rPr>
        <w:t xml:space="preserve"> из которых несовершеннолетние.</w:t>
      </w:r>
    </w:p>
    <w:p w:rsidR="00D929CC" w:rsidRPr="00D929CC" w:rsidRDefault="00D929CC" w:rsidP="00D929CC">
      <w:pPr>
        <w:rPr>
          <w:rFonts w:eastAsia="Calibri" w:hAnsi="Times New Roman" w:cs="Times New Roman"/>
          <w:color w:val="auto"/>
          <w:lang w:eastAsia="en-US"/>
        </w:rPr>
      </w:pPr>
      <w:r w:rsidRPr="00D929CC">
        <w:rPr>
          <w:rFonts w:hAnsi="Times New Roman" w:cs="Times New Roman"/>
          <w:color w:val="auto"/>
        </w:rPr>
        <w:t xml:space="preserve">Проведено </w:t>
      </w:r>
      <w:r w:rsidRPr="00D929CC">
        <w:rPr>
          <w:rFonts w:hAnsi="Times New Roman" w:cs="Times New Roman"/>
          <w:b/>
          <w:color w:val="auto"/>
        </w:rPr>
        <w:t>50</w:t>
      </w:r>
      <w:r w:rsidRPr="00D929CC">
        <w:rPr>
          <w:rFonts w:hAnsi="Times New Roman" w:cs="Times New Roman"/>
          <w:color w:val="auto"/>
        </w:rPr>
        <w:t xml:space="preserve"> мероприятий, направленных на популяризацию здорового образа жизни, вовлечение молодежи в добровольческую деятельность, а также на развитие гражданской активности молодежи, в том числе культурных, спортивно-массовых мероприятий, творческих конкурсов антинаркотической направленности (спартакиады, марафоны, фестивали, </w:t>
      </w:r>
      <w:proofErr w:type="spellStart"/>
      <w:r w:rsidRPr="00D929CC">
        <w:rPr>
          <w:rFonts w:hAnsi="Times New Roman" w:cs="Times New Roman"/>
          <w:color w:val="auto"/>
        </w:rPr>
        <w:t>квесты</w:t>
      </w:r>
      <w:proofErr w:type="spellEnd"/>
      <w:r w:rsidRPr="00D929CC">
        <w:rPr>
          <w:rFonts w:hAnsi="Times New Roman" w:cs="Times New Roman"/>
          <w:color w:val="auto"/>
        </w:rPr>
        <w:t xml:space="preserve">). Мероприятиями было охвачено </w:t>
      </w:r>
      <w:r w:rsidRPr="00D929CC">
        <w:rPr>
          <w:rFonts w:hAnsi="Times New Roman" w:cs="Times New Roman"/>
          <w:b/>
          <w:color w:val="auto"/>
        </w:rPr>
        <w:t xml:space="preserve">1564 </w:t>
      </w:r>
      <w:r w:rsidRPr="00D929CC">
        <w:rPr>
          <w:rFonts w:hAnsi="Times New Roman" w:cs="Times New Roman"/>
          <w:color w:val="auto"/>
        </w:rPr>
        <w:t xml:space="preserve">человека, </w:t>
      </w:r>
      <w:r w:rsidRPr="00D929CC">
        <w:rPr>
          <w:rFonts w:hAnsi="Times New Roman" w:cs="Times New Roman"/>
          <w:b/>
          <w:color w:val="auto"/>
        </w:rPr>
        <w:t>1522</w:t>
      </w:r>
      <w:r w:rsidRPr="00D929CC">
        <w:rPr>
          <w:rFonts w:hAnsi="Times New Roman" w:cs="Times New Roman"/>
          <w:color w:val="auto"/>
        </w:rPr>
        <w:t xml:space="preserve"> из которых несовершеннолетние.</w:t>
      </w:r>
    </w:p>
    <w:p w:rsidR="00D929CC" w:rsidRPr="00D929CC" w:rsidRDefault="00D929CC" w:rsidP="00D929CC">
      <w:pPr>
        <w:rPr>
          <w:rFonts w:hAnsi="Times New Roman" w:cs="Times New Roman"/>
          <w:color w:val="auto"/>
        </w:rPr>
      </w:pPr>
      <w:r w:rsidRPr="00D929CC">
        <w:rPr>
          <w:rFonts w:hAnsi="Times New Roman" w:cs="Times New Roman"/>
          <w:color w:val="auto"/>
        </w:rPr>
        <w:t>В целях координации деятельности органов и учреждений системы профилактики безнадзорности и правонарушений несовершеннолетних сотрудниками Комиссии организованы и проведены:</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1. 12.03.2019 г. – координационное совещание на тему: «Совершенствование работы по профилактике суицидов среди несовершеннолетних. Межведомственное взаимодействие учреждений системы профилактики района Зябликово по повышению качества </w:t>
      </w:r>
      <w:r w:rsidRPr="00D929CC">
        <w:rPr>
          <w:rFonts w:hAnsi="Times New Roman" w:cs="Times New Roman"/>
          <w:color w:val="auto"/>
        </w:rPr>
        <w:lastRenderedPageBreak/>
        <w:t xml:space="preserve">межведомственной индивидуально-профилактической работы с семьями и детьми, оказавшимся в социально-опасном положении». </w:t>
      </w:r>
    </w:p>
    <w:p w:rsidR="00D929CC" w:rsidRPr="00D929CC" w:rsidRDefault="00D929CC" w:rsidP="00D929CC">
      <w:pPr>
        <w:rPr>
          <w:rFonts w:hAnsi="Times New Roman" w:cs="Times New Roman"/>
          <w:color w:val="auto"/>
        </w:rPr>
      </w:pPr>
      <w:r w:rsidRPr="00D929CC">
        <w:rPr>
          <w:rFonts w:hAnsi="Times New Roman" w:cs="Times New Roman"/>
          <w:color w:val="auto"/>
        </w:rPr>
        <w:t>2. 04.12.2019 г. – координационное совещание на тему:</w:t>
      </w:r>
      <w:r w:rsidRPr="00D929CC">
        <w:rPr>
          <w:rFonts w:hAnsi="Times New Roman" w:cs="Times New Roman"/>
          <w:b/>
          <w:color w:val="auto"/>
          <w:sz w:val="28"/>
          <w:szCs w:val="28"/>
        </w:rPr>
        <w:t xml:space="preserve"> </w:t>
      </w:r>
      <w:r w:rsidRPr="00D929CC">
        <w:rPr>
          <w:rFonts w:hAnsi="Times New Roman" w:cs="Times New Roman"/>
          <w:color w:val="auto"/>
        </w:rPr>
        <w:t>«Выявление фактов жестокого обращения в семьях с детьми на территории района Зябликово г. Москвы за период 2019 года. Межведомственное взаимодействие учреждений системы профилактики района Зябликово по организации индивидуально-профилактической работы с несовершеннолетними и семьями с детьми, оказавшимся в социально-опасном положении».</w:t>
      </w:r>
    </w:p>
    <w:p w:rsidR="00D929CC" w:rsidRPr="00D929CC" w:rsidRDefault="00D929CC" w:rsidP="00D929CC">
      <w:pPr>
        <w:rPr>
          <w:rFonts w:hAnsi="Times New Roman" w:cs="Times New Roman"/>
          <w:color w:val="auto"/>
        </w:rPr>
      </w:pPr>
      <w:r w:rsidRPr="00D929CC">
        <w:rPr>
          <w:rFonts w:hAnsi="Times New Roman" w:cs="Times New Roman"/>
          <w:color w:val="auto"/>
        </w:rPr>
        <w:t>3. 13.06.2019 г. – проверка организации и проведения летней программы «Московская смена – 2019». В ходе проверки нарушений не выявлено.</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4. В июле 2019 года специалисты КДН и ЗП совместно с сотрудниками ОМВД России по району Зябликово г. Москвы провели комплексные обследования помещений образовательных учреждений на предмет обеспечения антитеррористической безопасности, ведения в них ремонтных работ. </w:t>
      </w:r>
    </w:p>
    <w:p w:rsidR="00D929CC" w:rsidRPr="00D929CC" w:rsidRDefault="00D929CC" w:rsidP="00D929CC">
      <w:pPr>
        <w:rPr>
          <w:rFonts w:hAnsi="Times New Roman" w:cs="Times New Roman"/>
          <w:color w:val="auto"/>
        </w:rPr>
      </w:pPr>
      <w:r w:rsidRPr="00D929CC">
        <w:rPr>
          <w:rFonts w:hAnsi="Times New Roman" w:cs="Times New Roman"/>
          <w:color w:val="auto"/>
        </w:rPr>
        <w:t>5. 22.10.2019 года осуществлялась проверка работы ОДН ОМВД России по району Зябликово г. Москвы по организации индивидуальной-профилактической работы с неблагополучными семьями, состоящими на профилактическом учете в КДН и ЗП и в других учреждениях системы профилактики района. Проверка показала, что работа с неблагополучными семьями ведется надлежащим образом.</w:t>
      </w:r>
    </w:p>
    <w:p w:rsidR="00D929CC" w:rsidRPr="00D929CC" w:rsidRDefault="00D929CC" w:rsidP="00D929CC">
      <w:pPr>
        <w:rPr>
          <w:rFonts w:hAnsi="Times New Roman" w:cs="Times New Roman"/>
          <w:color w:val="auto"/>
        </w:rPr>
      </w:pPr>
      <w:r w:rsidRPr="00D929CC">
        <w:rPr>
          <w:rFonts w:hAnsi="Times New Roman" w:cs="Times New Roman"/>
          <w:color w:val="auto"/>
        </w:rPr>
        <w:t>6. В период с 16.12.2019 по 23.12.2019 была осуществлена комплексная проверка 6 образовательных учреждений в сфере профилактики безнадзорности и правонарушений среди несовершеннолетних. В ходе проверки нарушений не выявлено.</w:t>
      </w:r>
    </w:p>
    <w:p w:rsidR="00D929CC" w:rsidRPr="00D929CC" w:rsidRDefault="00D929CC" w:rsidP="00D929CC">
      <w:pPr>
        <w:rPr>
          <w:rFonts w:hAnsi="Times New Roman" w:cs="Times New Roman"/>
          <w:color w:val="auto"/>
        </w:rPr>
      </w:pPr>
      <w:r w:rsidRPr="00D929CC">
        <w:rPr>
          <w:rFonts w:hAnsi="Times New Roman" w:cs="Times New Roman"/>
          <w:color w:val="auto"/>
        </w:rPr>
        <w:t>В 2020 году запланировано проведение акций, направленных против распространения наркомании и алкоголизма, жестокости, насилия и экстремизма в молодежной среде и приуроченных к:</w:t>
      </w:r>
    </w:p>
    <w:p w:rsidR="00D929CC" w:rsidRPr="00D929CC" w:rsidRDefault="00D929CC" w:rsidP="00D929CC">
      <w:pPr>
        <w:rPr>
          <w:rFonts w:hAnsi="Times New Roman" w:cs="Times New Roman"/>
          <w:color w:val="auto"/>
        </w:rPr>
      </w:pPr>
      <w:r w:rsidRPr="00D929CC">
        <w:rPr>
          <w:rFonts w:hAnsi="Times New Roman" w:cs="Times New Roman"/>
          <w:color w:val="auto"/>
        </w:rPr>
        <w:t>- Всемирному Дню без табака, Международному дню отказа от курения – 31.05.2020 года;</w:t>
      </w:r>
    </w:p>
    <w:p w:rsidR="00D929CC" w:rsidRPr="00D929CC" w:rsidRDefault="00D929CC" w:rsidP="00D929CC">
      <w:pPr>
        <w:rPr>
          <w:rFonts w:hAnsi="Times New Roman" w:cs="Times New Roman"/>
          <w:color w:val="auto"/>
        </w:rPr>
      </w:pPr>
      <w:r w:rsidRPr="00D929CC">
        <w:rPr>
          <w:rFonts w:hAnsi="Times New Roman" w:cs="Times New Roman"/>
          <w:color w:val="auto"/>
        </w:rPr>
        <w:t>- Всемирному Дню защиты детей – 01.06.2020 года;</w:t>
      </w:r>
    </w:p>
    <w:p w:rsidR="00D929CC" w:rsidRPr="00D929CC" w:rsidRDefault="00D929CC" w:rsidP="00D929CC">
      <w:pPr>
        <w:rPr>
          <w:rFonts w:hAnsi="Times New Roman" w:cs="Times New Roman"/>
          <w:color w:val="auto"/>
        </w:rPr>
      </w:pPr>
      <w:r w:rsidRPr="00D929CC">
        <w:rPr>
          <w:rFonts w:hAnsi="Times New Roman" w:cs="Times New Roman"/>
          <w:color w:val="auto"/>
        </w:rPr>
        <w:t>- Всемирному Дню борьбы с наркоманией – 26.06.2020 года;</w:t>
      </w:r>
    </w:p>
    <w:p w:rsidR="00D929CC" w:rsidRPr="00D929CC" w:rsidRDefault="00D929CC" w:rsidP="00D929CC">
      <w:pPr>
        <w:rPr>
          <w:rFonts w:hAnsi="Times New Roman" w:cs="Times New Roman"/>
          <w:color w:val="auto"/>
        </w:rPr>
      </w:pPr>
      <w:r w:rsidRPr="00D929CC">
        <w:rPr>
          <w:rFonts w:hAnsi="Times New Roman" w:cs="Times New Roman"/>
          <w:color w:val="auto"/>
        </w:rPr>
        <w:t>- Всемирному Дню толерантности – 16.10.2020 года;</w:t>
      </w:r>
    </w:p>
    <w:p w:rsidR="00D929CC" w:rsidRPr="00D929CC" w:rsidRDefault="00D929CC" w:rsidP="00D929CC">
      <w:pPr>
        <w:rPr>
          <w:rFonts w:hAnsi="Times New Roman" w:cs="Times New Roman"/>
          <w:color w:val="auto"/>
        </w:rPr>
      </w:pPr>
      <w:r w:rsidRPr="00D929CC">
        <w:rPr>
          <w:rFonts w:hAnsi="Times New Roman" w:cs="Times New Roman"/>
          <w:color w:val="auto"/>
        </w:rPr>
        <w:t>- Всемирному Дню борьбы с ВИЧ-инфекцией и СПИДом – 01.12.2020 года.</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 2020 году специалистами КДН и ЗП совместно с представителями органов учреждений системы профилактики района, при участии социальных педагогов всех образовательных учреждений, расположенных на территории района Зябликово, а также с привлечением специалистов ГППЦ </w:t>
      </w:r>
      <w:proofErr w:type="spellStart"/>
      <w:r w:rsidRPr="00D929CC">
        <w:rPr>
          <w:rFonts w:hAnsi="Times New Roman" w:cs="Times New Roman"/>
          <w:color w:val="auto"/>
        </w:rPr>
        <w:t>ДОгМ</w:t>
      </w:r>
      <w:proofErr w:type="spellEnd"/>
      <w:r w:rsidRPr="00D929CC">
        <w:rPr>
          <w:rFonts w:hAnsi="Times New Roman" w:cs="Times New Roman"/>
          <w:color w:val="auto"/>
        </w:rPr>
        <w:t xml:space="preserve">, запланировано проведение ряда межведомственных координационных совещаний (круглых столов), направленных на профилактику правонарушений, суицидального поведения несовершеннолетних, а также по вопросу профилактики жестокого обращения в отношении несовершеннолетних. </w:t>
      </w:r>
    </w:p>
    <w:p w:rsidR="00D929CC" w:rsidRPr="00D929CC" w:rsidRDefault="00D929CC" w:rsidP="00D929CC">
      <w:pPr>
        <w:rPr>
          <w:rFonts w:hAnsi="Times New Roman" w:cs="Times New Roman"/>
          <w:color w:val="auto"/>
        </w:rPr>
      </w:pPr>
      <w:r w:rsidRPr="00D929CC">
        <w:rPr>
          <w:rFonts w:hAnsi="Times New Roman" w:cs="Times New Roman"/>
          <w:color w:val="auto"/>
        </w:rPr>
        <w:t>Продолжится работа по контролю за обеспечением выполнения ФЗ «Об образовании» и права детей на получение обязательного среднего образования, обеспечением трудовой занятости несовершеннолетних, условий для организации досуга молодежи.</w:t>
      </w:r>
    </w:p>
    <w:p w:rsidR="00D929CC" w:rsidRPr="00D929CC" w:rsidRDefault="00D929CC" w:rsidP="00D929CC">
      <w:pPr>
        <w:rPr>
          <w:rFonts w:hAnsi="Times New Roman" w:cs="Times New Roman"/>
          <w:color w:val="auto"/>
        </w:rPr>
      </w:pPr>
      <w:r w:rsidRPr="00D929CC">
        <w:rPr>
          <w:rFonts w:hAnsi="Times New Roman" w:cs="Times New Roman"/>
          <w:color w:val="auto"/>
        </w:rPr>
        <w:t>Информация о работе и проведенных профилактических мероприятиях комиссией по делам несовершеннолетних и защите их прав района Зябликово освещаются на сайте управы района Зябликово города Москвы.</w:t>
      </w:r>
    </w:p>
    <w:p w:rsidR="00D929CC" w:rsidRPr="00D929CC" w:rsidRDefault="00D929CC" w:rsidP="00D929CC">
      <w:pPr>
        <w:rPr>
          <w:b/>
          <w:i/>
          <w:color w:val="auto"/>
          <w:u w:val="single"/>
        </w:rPr>
      </w:pPr>
    </w:p>
    <w:p w:rsidR="00D929CC" w:rsidRPr="00D929CC" w:rsidRDefault="00D929CC" w:rsidP="00D929CC">
      <w:pPr>
        <w:jc w:val="center"/>
        <w:rPr>
          <w:rFonts w:hAnsi="Times New Roman" w:cs="Times New Roman"/>
          <w:b/>
          <w:i/>
          <w:color w:val="auto"/>
          <w:sz w:val="32"/>
          <w:szCs w:val="32"/>
          <w:u w:val="single"/>
        </w:rPr>
      </w:pPr>
      <w:r w:rsidRPr="00D929CC">
        <w:rPr>
          <w:rFonts w:hAnsi="Times New Roman" w:cs="Times New Roman"/>
          <w:b/>
          <w:i/>
          <w:color w:val="auto"/>
          <w:sz w:val="32"/>
          <w:szCs w:val="32"/>
          <w:u w:val="single"/>
        </w:rPr>
        <w:t>Взаимодействие с жителями района</w:t>
      </w:r>
    </w:p>
    <w:p w:rsidR="00D929CC" w:rsidRPr="00D929CC" w:rsidRDefault="00D929CC" w:rsidP="00D929CC">
      <w:pPr>
        <w:contextualSpacing/>
        <w:jc w:val="center"/>
        <w:rPr>
          <w:rFonts w:hAnsi="Times New Roman" w:cs="Times New Roman"/>
          <w:b/>
          <w:i/>
          <w:color w:val="auto"/>
          <w:sz w:val="16"/>
          <w:szCs w:val="16"/>
          <w:u w:val="single"/>
        </w:rPr>
      </w:pPr>
    </w:p>
    <w:p w:rsidR="00D929CC" w:rsidRPr="00D929CC" w:rsidRDefault="00D929CC" w:rsidP="00D929CC">
      <w:pPr>
        <w:spacing w:after="200"/>
        <w:jc w:val="center"/>
        <w:rPr>
          <w:rFonts w:hAnsi="Times New Roman" w:cs="Times New Roman"/>
          <w:b/>
          <w:i/>
          <w:color w:val="auto"/>
          <w:u w:val="single"/>
        </w:rPr>
      </w:pPr>
      <w:r w:rsidRPr="00D929CC">
        <w:rPr>
          <w:rFonts w:hAnsi="Times New Roman" w:cs="Times New Roman"/>
          <w:b/>
          <w:i/>
          <w:color w:val="auto"/>
          <w:u w:val="single"/>
        </w:rPr>
        <w:t>Об итогах работы с обращениями граждан в 2019 году</w:t>
      </w:r>
    </w:p>
    <w:p w:rsidR="00D929CC" w:rsidRPr="00D929CC" w:rsidRDefault="00D929CC" w:rsidP="00D929CC">
      <w:pPr>
        <w:contextualSpacing/>
        <w:rPr>
          <w:rFonts w:eastAsia="Calibri" w:hAnsi="Times New Roman" w:cs="Times New Roman"/>
        </w:rPr>
      </w:pPr>
      <w:r w:rsidRPr="00D929CC">
        <w:rPr>
          <w:rFonts w:eastAsia="Calibri" w:hAnsi="Times New Roman" w:cs="Times New Roman"/>
          <w:color w:val="auto"/>
          <w:lang w:eastAsia="en-US"/>
        </w:rPr>
        <w:t xml:space="preserve">По итогам 2019 года в управу района Зябликово напрямую поступило </w:t>
      </w:r>
      <w:r w:rsidRPr="00D929CC">
        <w:rPr>
          <w:rFonts w:eastAsia="Calibri" w:hAnsi="Times New Roman" w:cs="Times New Roman"/>
          <w:b/>
        </w:rPr>
        <w:t>2156</w:t>
      </w:r>
      <w:r w:rsidRPr="00D929CC">
        <w:rPr>
          <w:rFonts w:eastAsia="Calibri" w:hAnsi="Times New Roman" w:cs="Times New Roman"/>
        </w:rPr>
        <w:t xml:space="preserve"> обращений жителей, в </w:t>
      </w:r>
      <w:proofErr w:type="spellStart"/>
      <w:r w:rsidRPr="00D929CC">
        <w:rPr>
          <w:rFonts w:eastAsia="Calibri" w:hAnsi="Times New Roman" w:cs="Times New Roman"/>
        </w:rPr>
        <w:t>т.ч</w:t>
      </w:r>
      <w:proofErr w:type="spellEnd"/>
      <w:r w:rsidRPr="00D929CC">
        <w:rPr>
          <w:rFonts w:eastAsia="Calibri" w:hAnsi="Times New Roman" w:cs="Times New Roman"/>
        </w:rPr>
        <w:t>.:</w:t>
      </w:r>
    </w:p>
    <w:p w:rsidR="00D929CC" w:rsidRPr="00D929CC" w:rsidRDefault="00D929CC" w:rsidP="00D929CC">
      <w:pPr>
        <w:contextualSpacing/>
        <w:rPr>
          <w:rFonts w:eastAsia="Calibri" w:hAnsi="Times New Roman" w:cs="Times New Roman"/>
        </w:rPr>
      </w:pPr>
      <w:r w:rsidRPr="00D929CC">
        <w:rPr>
          <w:rFonts w:eastAsia="Calibri" w:hAnsi="Times New Roman" w:cs="Times New Roman"/>
        </w:rPr>
        <w:t xml:space="preserve">- из Аппарата Мэра и Правительства Москвы – </w:t>
      </w:r>
      <w:r w:rsidRPr="00D929CC">
        <w:rPr>
          <w:rFonts w:eastAsia="Calibri" w:hAnsi="Times New Roman" w:cs="Times New Roman"/>
          <w:b/>
        </w:rPr>
        <w:t>105</w:t>
      </w:r>
      <w:r w:rsidRPr="00D929CC">
        <w:rPr>
          <w:rFonts w:eastAsia="Calibri" w:hAnsi="Times New Roman" w:cs="Times New Roman"/>
        </w:rPr>
        <w:t>;</w:t>
      </w:r>
    </w:p>
    <w:p w:rsidR="00D929CC" w:rsidRPr="00D929CC" w:rsidRDefault="00D929CC" w:rsidP="00D929CC">
      <w:pPr>
        <w:contextualSpacing/>
        <w:rPr>
          <w:rFonts w:eastAsia="Calibri" w:hAnsi="Times New Roman" w:cs="Times New Roman"/>
        </w:rPr>
      </w:pPr>
      <w:r w:rsidRPr="00D929CC">
        <w:rPr>
          <w:rFonts w:eastAsia="Calibri" w:hAnsi="Times New Roman" w:cs="Times New Roman"/>
        </w:rPr>
        <w:t xml:space="preserve">- из других организаций – </w:t>
      </w:r>
      <w:r w:rsidRPr="00D929CC">
        <w:rPr>
          <w:rFonts w:eastAsia="Calibri" w:hAnsi="Times New Roman" w:cs="Times New Roman"/>
          <w:b/>
        </w:rPr>
        <w:t>711</w:t>
      </w:r>
      <w:r w:rsidRPr="00D929CC">
        <w:rPr>
          <w:rFonts w:eastAsia="Calibri" w:hAnsi="Times New Roman" w:cs="Times New Roman"/>
        </w:rPr>
        <w:t>;</w:t>
      </w:r>
    </w:p>
    <w:p w:rsidR="00D929CC" w:rsidRPr="00D929CC" w:rsidRDefault="00D929CC" w:rsidP="00D929CC">
      <w:pPr>
        <w:contextualSpacing/>
        <w:rPr>
          <w:rFonts w:eastAsia="Calibri" w:hAnsi="Times New Roman" w:cs="Times New Roman"/>
        </w:rPr>
      </w:pPr>
      <w:r w:rsidRPr="00D929CC">
        <w:rPr>
          <w:rFonts w:eastAsia="Calibri" w:hAnsi="Times New Roman" w:cs="Times New Roman"/>
        </w:rPr>
        <w:t xml:space="preserve">- письменные обращения – </w:t>
      </w:r>
      <w:r w:rsidRPr="00D929CC">
        <w:rPr>
          <w:rFonts w:eastAsia="Calibri" w:hAnsi="Times New Roman" w:cs="Times New Roman"/>
          <w:b/>
        </w:rPr>
        <w:t>371</w:t>
      </w:r>
      <w:r w:rsidRPr="00D929CC">
        <w:rPr>
          <w:rFonts w:eastAsia="Calibri" w:hAnsi="Times New Roman" w:cs="Times New Roman"/>
        </w:rPr>
        <w:t>;</w:t>
      </w:r>
    </w:p>
    <w:p w:rsidR="00D929CC" w:rsidRPr="00D929CC" w:rsidRDefault="00D929CC" w:rsidP="00D929CC">
      <w:pPr>
        <w:contextualSpacing/>
        <w:rPr>
          <w:rFonts w:eastAsia="Calibri" w:hAnsi="Times New Roman" w:cs="Times New Roman"/>
        </w:rPr>
      </w:pPr>
      <w:r w:rsidRPr="00D929CC">
        <w:rPr>
          <w:rFonts w:eastAsia="Calibri" w:hAnsi="Times New Roman" w:cs="Times New Roman"/>
        </w:rPr>
        <w:t xml:space="preserve">- по электронной почте и на сайт– </w:t>
      </w:r>
      <w:r w:rsidRPr="00D929CC">
        <w:rPr>
          <w:rFonts w:eastAsia="Calibri" w:hAnsi="Times New Roman" w:cs="Times New Roman"/>
          <w:b/>
        </w:rPr>
        <w:t>526</w:t>
      </w:r>
      <w:r w:rsidRPr="00D929CC">
        <w:rPr>
          <w:rFonts w:eastAsia="Calibri" w:hAnsi="Times New Roman" w:cs="Times New Roman"/>
        </w:rPr>
        <w:t>;</w:t>
      </w:r>
    </w:p>
    <w:p w:rsidR="00D929CC" w:rsidRPr="00D929CC" w:rsidRDefault="00D929CC" w:rsidP="00D929CC">
      <w:pPr>
        <w:contextualSpacing/>
        <w:rPr>
          <w:rFonts w:eastAsia="Calibri" w:hAnsi="Times New Roman" w:cs="Times New Roman"/>
        </w:rPr>
      </w:pPr>
      <w:r w:rsidRPr="00D929CC">
        <w:rPr>
          <w:rFonts w:eastAsia="Calibri" w:hAnsi="Times New Roman" w:cs="Times New Roman"/>
        </w:rPr>
        <w:t xml:space="preserve">- на личный прием – </w:t>
      </w:r>
      <w:r w:rsidRPr="00D929CC">
        <w:rPr>
          <w:rFonts w:eastAsia="Calibri" w:hAnsi="Times New Roman" w:cs="Times New Roman"/>
          <w:b/>
        </w:rPr>
        <w:t>106</w:t>
      </w:r>
      <w:r w:rsidRPr="00D929CC">
        <w:rPr>
          <w:rFonts w:eastAsia="Calibri" w:hAnsi="Times New Roman" w:cs="Times New Roman"/>
        </w:rPr>
        <w:t>.</w:t>
      </w:r>
    </w:p>
    <w:p w:rsidR="00D929CC" w:rsidRPr="00D929CC" w:rsidRDefault="00D929CC" w:rsidP="00D929CC">
      <w:pPr>
        <w:contextualSpacing/>
        <w:rPr>
          <w:rFonts w:eastAsia="Calibri" w:hAnsi="Times New Roman" w:cs="Times New Roman"/>
          <w:color w:val="auto"/>
          <w:lang w:eastAsia="en-US"/>
        </w:rPr>
      </w:pPr>
      <w:r w:rsidRPr="00D929CC">
        <w:rPr>
          <w:rFonts w:eastAsia="Calibri" w:hAnsi="Times New Roman" w:cs="Times New Roman"/>
          <w:color w:val="auto"/>
          <w:lang w:eastAsia="en-US"/>
        </w:rPr>
        <w:lastRenderedPageBreak/>
        <w:t xml:space="preserve">В 2019 году наблюдалось уменьшение числа обращений в электронной форме на </w:t>
      </w:r>
      <w:r w:rsidRPr="00D929CC">
        <w:rPr>
          <w:rFonts w:eastAsia="Calibri" w:hAnsi="Times New Roman" w:cs="Times New Roman"/>
          <w:b/>
          <w:color w:val="auto"/>
          <w:lang w:eastAsia="en-US"/>
        </w:rPr>
        <w:t>277</w:t>
      </w:r>
      <w:r w:rsidRPr="00D929CC">
        <w:rPr>
          <w:rFonts w:eastAsia="Calibri" w:hAnsi="Times New Roman" w:cs="Times New Roman"/>
          <w:color w:val="auto"/>
          <w:lang w:eastAsia="en-US"/>
        </w:rPr>
        <w:t xml:space="preserve">. Количество письменных обращений и обращений, поступающих в ходе личного приема, уменьшилось. </w:t>
      </w:r>
    </w:p>
    <w:p w:rsidR="00D929CC" w:rsidRPr="00D929CC" w:rsidRDefault="00D929CC" w:rsidP="00D929CC">
      <w:pPr>
        <w:contextualSpacing/>
        <w:rPr>
          <w:rFonts w:eastAsia="Calibri" w:hAnsi="Times New Roman" w:cs="Times New Roman"/>
          <w:color w:val="auto"/>
          <w:lang w:eastAsia="en-US"/>
        </w:rPr>
      </w:pPr>
      <w:r w:rsidRPr="00D929CC">
        <w:rPr>
          <w:rFonts w:eastAsia="Calibri" w:hAnsi="Times New Roman" w:cs="Times New Roman"/>
          <w:color w:val="auto"/>
          <w:lang w:eastAsia="en-US"/>
        </w:rPr>
        <w:t xml:space="preserve">Повторные и многократные обращения в 2019 году, как и в 2018 году по-прежнему поступают от Островской Г.В. – по вопросам: мигранты, ремонт фасада жилого дома. </w:t>
      </w:r>
      <w:r w:rsidRPr="00D929CC">
        <w:rPr>
          <w:rFonts w:eastAsia="Calibri" w:hAnsi="Times New Roman" w:cs="Times New Roman"/>
          <w:color w:val="auto"/>
          <w:lang w:eastAsia="en-US"/>
        </w:rPr>
        <w:tab/>
        <w:t>Также к повторным и многократным относятся:</w:t>
      </w:r>
    </w:p>
    <w:p w:rsidR="00D929CC" w:rsidRPr="00D929CC" w:rsidRDefault="00D929CC" w:rsidP="00D929CC">
      <w:pPr>
        <w:contextualSpacing/>
        <w:rPr>
          <w:rFonts w:eastAsia="Calibri" w:hAnsi="Times New Roman" w:cs="Times New Roman"/>
          <w:color w:val="auto"/>
          <w:lang w:eastAsia="en-US"/>
        </w:rPr>
      </w:pPr>
      <w:r w:rsidRPr="00D929CC">
        <w:rPr>
          <w:rFonts w:eastAsia="Calibri" w:hAnsi="Times New Roman" w:cs="Times New Roman"/>
          <w:color w:val="auto"/>
          <w:lang w:eastAsia="en-US"/>
        </w:rPr>
        <w:t xml:space="preserve">- обращения </w:t>
      </w:r>
      <w:proofErr w:type="spellStart"/>
      <w:r w:rsidRPr="00D929CC">
        <w:rPr>
          <w:rFonts w:eastAsia="Calibri" w:hAnsi="Times New Roman" w:cs="Times New Roman"/>
          <w:color w:val="auto"/>
          <w:lang w:eastAsia="en-US"/>
        </w:rPr>
        <w:t>Косаковской</w:t>
      </w:r>
      <w:proofErr w:type="spellEnd"/>
      <w:r w:rsidRPr="00D929CC">
        <w:rPr>
          <w:rFonts w:eastAsia="Calibri" w:hAnsi="Times New Roman" w:cs="Times New Roman"/>
          <w:color w:val="auto"/>
          <w:lang w:eastAsia="en-US"/>
        </w:rPr>
        <w:t xml:space="preserve"> О.В. и </w:t>
      </w:r>
      <w:proofErr w:type="spellStart"/>
      <w:r w:rsidRPr="00D929CC">
        <w:rPr>
          <w:rFonts w:eastAsia="Calibri" w:hAnsi="Times New Roman" w:cs="Times New Roman"/>
          <w:color w:val="auto"/>
          <w:lang w:eastAsia="en-US"/>
        </w:rPr>
        <w:t>Косаковской</w:t>
      </w:r>
      <w:proofErr w:type="spellEnd"/>
      <w:r w:rsidRPr="00D929CC">
        <w:rPr>
          <w:rFonts w:eastAsia="Calibri" w:hAnsi="Times New Roman" w:cs="Times New Roman"/>
          <w:color w:val="auto"/>
          <w:lang w:eastAsia="en-US"/>
        </w:rPr>
        <w:t xml:space="preserve"> И.А. – по вопросу адаптации жилого помещения для инвалида.</w:t>
      </w:r>
    </w:p>
    <w:p w:rsidR="00D929CC" w:rsidRPr="00D929CC" w:rsidRDefault="00D929CC" w:rsidP="00D929CC">
      <w:pPr>
        <w:contextualSpacing/>
        <w:rPr>
          <w:rFonts w:eastAsia="Calibri" w:hAnsi="Times New Roman" w:cs="Times New Roman"/>
          <w:color w:val="auto"/>
          <w:lang w:eastAsia="en-US"/>
        </w:rPr>
      </w:pPr>
      <w:r w:rsidRPr="00D929CC">
        <w:rPr>
          <w:rFonts w:eastAsia="Calibri" w:hAnsi="Times New Roman" w:cs="Times New Roman"/>
          <w:color w:val="auto"/>
          <w:lang w:eastAsia="en-US"/>
        </w:rPr>
        <w:t xml:space="preserve"> - обращения Замараевой Л.Я. – ремонт жилого помещения.</w:t>
      </w:r>
    </w:p>
    <w:p w:rsidR="00D929CC" w:rsidRPr="00D929CC" w:rsidRDefault="00D929CC" w:rsidP="00D929CC">
      <w:pPr>
        <w:contextualSpacing/>
        <w:rPr>
          <w:rFonts w:eastAsia="Calibri" w:hAnsi="Times New Roman" w:cs="Times New Roman"/>
          <w:color w:val="auto"/>
          <w:lang w:eastAsia="en-US"/>
        </w:rPr>
      </w:pPr>
      <w:r w:rsidRPr="00D929CC">
        <w:rPr>
          <w:rFonts w:eastAsia="Calibri" w:hAnsi="Times New Roman" w:cs="Times New Roman"/>
          <w:color w:val="auto"/>
          <w:lang w:eastAsia="en-US"/>
        </w:rPr>
        <w:t xml:space="preserve">Анализируя тематики поставленных в обращениях вопросов, традиционно наибольшее количество поступают по вопросам жилищно-коммунальной сферы. </w:t>
      </w:r>
    </w:p>
    <w:p w:rsidR="00D929CC" w:rsidRPr="00D929CC" w:rsidRDefault="00D929CC" w:rsidP="00D929CC">
      <w:pPr>
        <w:ind w:firstLine="0"/>
        <w:contextualSpacing/>
        <w:jc w:val="left"/>
        <w:rPr>
          <w:rFonts w:hAnsi="Times New Roman" w:cs="Times New Roman"/>
          <w:color w:val="auto"/>
        </w:rPr>
      </w:pPr>
      <w:r w:rsidRPr="00D929CC">
        <w:rPr>
          <w:rFonts w:hAnsi="Times New Roman" w:cs="Times New Roman"/>
          <w:i/>
          <w:color w:val="auto"/>
        </w:rPr>
        <w:t xml:space="preserve">          </w:t>
      </w:r>
      <w:r w:rsidRPr="00D929CC">
        <w:rPr>
          <w:rFonts w:hAnsi="Times New Roman" w:cs="Times New Roman"/>
          <w:color w:val="auto"/>
        </w:rPr>
        <w:t>К проблемным вопросам относятся многочисленные обращения жителей по герметизации межпанельных швов, которые требуют дополнительного контроля в связи с неблагоприятными погодными условиями.</w:t>
      </w:r>
    </w:p>
    <w:tbl>
      <w:tblPr>
        <w:tblStyle w:val="2"/>
        <w:tblW w:w="0" w:type="auto"/>
        <w:tblLook w:val="04A0" w:firstRow="1" w:lastRow="0" w:firstColumn="1" w:lastColumn="0" w:noHBand="0" w:noVBand="1"/>
      </w:tblPr>
      <w:tblGrid>
        <w:gridCol w:w="3369"/>
        <w:gridCol w:w="2976"/>
        <w:gridCol w:w="3226"/>
      </w:tblGrid>
      <w:tr w:rsidR="00D929CC" w:rsidRPr="00D929CC" w:rsidTr="00D929CC">
        <w:tc>
          <w:tcPr>
            <w:tcW w:w="3369" w:type="dxa"/>
          </w:tcPr>
          <w:p w:rsidR="00D929CC" w:rsidRPr="00D929CC" w:rsidRDefault="00D929CC" w:rsidP="00D929CC">
            <w:pPr>
              <w:ind w:firstLine="0"/>
              <w:jc w:val="left"/>
              <w:rPr>
                <w:rFonts w:hAnsi="Times New Roman" w:cs="Times New Roman"/>
                <w:color w:val="auto"/>
              </w:rPr>
            </w:pPr>
            <w:r w:rsidRPr="00D929CC">
              <w:rPr>
                <w:rFonts w:hAnsi="Times New Roman" w:cs="Times New Roman"/>
                <w:color w:val="auto"/>
              </w:rPr>
              <w:t>Документооборот</w:t>
            </w:r>
          </w:p>
        </w:tc>
        <w:tc>
          <w:tcPr>
            <w:tcW w:w="2976" w:type="dxa"/>
          </w:tcPr>
          <w:p w:rsidR="00D929CC" w:rsidRPr="00D929CC" w:rsidRDefault="00D929CC" w:rsidP="00D929CC">
            <w:pPr>
              <w:ind w:firstLine="0"/>
              <w:jc w:val="center"/>
              <w:rPr>
                <w:rFonts w:hAnsi="Times New Roman" w:cs="Times New Roman"/>
                <w:b/>
                <w:color w:val="auto"/>
              </w:rPr>
            </w:pPr>
            <w:r w:rsidRPr="00D929CC">
              <w:rPr>
                <w:rFonts w:hAnsi="Times New Roman" w:cs="Times New Roman"/>
                <w:b/>
                <w:color w:val="auto"/>
              </w:rPr>
              <w:t>2018</w:t>
            </w:r>
          </w:p>
        </w:tc>
        <w:tc>
          <w:tcPr>
            <w:tcW w:w="3226" w:type="dxa"/>
          </w:tcPr>
          <w:p w:rsidR="00D929CC" w:rsidRPr="00D929CC" w:rsidRDefault="00D929CC" w:rsidP="00D929CC">
            <w:pPr>
              <w:ind w:firstLine="0"/>
              <w:jc w:val="center"/>
              <w:rPr>
                <w:rFonts w:hAnsi="Times New Roman" w:cs="Times New Roman"/>
                <w:b/>
                <w:color w:val="auto"/>
              </w:rPr>
            </w:pPr>
            <w:r w:rsidRPr="00D929CC">
              <w:rPr>
                <w:rFonts w:hAnsi="Times New Roman" w:cs="Times New Roman"/>
                <w:b/>
                <w:color w:val="auto"/>
              </w:rPr>
              <w:t>2019</w:t>
            </w:r>
          </w:p>
        </w:tc>
      </w:tr>
      <w:tr w:rsidR="00D929CC" w:rsidRPr="00D929CC" w:rsidTr="00D929CC">
        <w:tc>
          <w:tcPr>
            <w:tcW w:w="3369" w:type="dxa"/>
          </w:tcPr>
          <w:p w:rsidR="00D929CC" w:rsidRPr="00D929CC" w:rsidRDefault="00D929CC" w:rsidP="00D929CC">
            <w:pPr>
              <w:ind w:firstLine="0"/>
              <w:jc w:val="left"/>
              <w:rPr>
                <w:rFonts w:hAnsi="Times New Roman" w:cs="Times New Roman"/>
                <w:color w:val="auto"/>
              </w:rPr>
            </w:pPr>
            <w:r w:rsidRPr="00D929CC">
              <w:rPr>
                <w:rFonts w:hAnsi="Times New Roman" w:cs="Times New Roman"/>
                <w:color w:val="auto"/>
              </w:rPr>
              <w:t>Обращения</w:t>
            </w:r>
            <w:r w:rsidRPr="00D929CC">
              <w:rPr>
                <w:rFonts w:hAnsi="Times New Roman" w:cs="Times New Roman"/>
                <w:color w:val="auto"/>
              </w:rPr>
              <w:t xml:space="preserve"> </w:t>
            </w:r>
            <w:r w:rsidRPr="00D929CC">
              <w:rPr>
                <w:rFonts w:hAnsi="Times New Roman" w:cs="Times New Roman"/>
                <w:color w:val="auto"/>
              </w:rPr>
              <w:t>граждан</w:t>
            </w:r>
            <w:r w:rsidRPr="00D929CC">
              <w:rPr>
                <w:rFonts w:hAnsi="Times New Roman" w:cs="Times New Roman"/>
                <w:color w:val="auto"/>
              </w:rPr>
              <w:t xml:space="preserve"> (</w:t>
            </w:r>
            <w:r w:rsidRPr="00D929CC">
              <w:rPr>
                <w:rFonts w:hAnsi="Times New Roman" w:cs="Times New Roman"/>
                <w:color w:val="auto"/>
              </w:rPr>
              <w:t>напрямую</w:t>
            </w:r>
            <w:r w:rsidRPr="00D929CC">
              <w:rPr>
                <w:rFonts w:hAnsi="Times New Roman" w:cs="Times New Roman"/>
                <w:color w:val="auto"/>
              </w:rPr>
              <w:t>)</w:t>
            </w:r>
          </w:p>
        </w:tc>
        <w:tc>
          <w:tcPr>
            <w:tcW w:w="2976" w:type="dxa"/>
          </w:tcPr>
          <w:p w:rsidR="00D929CC" w:rsidRPr="00D929CC" w:rsidRDefault="00D929CC" w:rsidP="00D929CC">
            <w:pPr>
              <w:ind w:firstLine="0"/>
              <w:jc w:val="center"/>
              <w:rPr>
                <w:rFonts w:hAnsi="Times New Roman" w:cs="Times New Roman"/>
                <w:b/>
                <w:color w:val="auto"/>
              </w:rPr>
            </w:pPr>
            <w:r w:rsidRPr="00D929CC">
              <w:rPr>
                <w:rFonts w:hAnsi="Times New Roman" w:cs="Times New Roman"/>
                <w:b/>
                <w:color w:val="auto"/>
              </w:rPr>
              <w:t>2134</w:t>
            </w:r>
          </w:p>
        </w:tc>
        <w:tc>
          <w:tcPr>
            <w:tcW w:w="3226" w:type="dxa"/>
          </w:tcPr>
          <w:p w:rsidR="00D929CC" w:rsidRPr="00D929CC" w:rsidRDefault="00D929CC" w:rsidP="00D929CC">
            <w:pPr>
              <w:ind w:firstLine="0"/>
              <w:jc w:val="center"/>
              <w:rPr>
                <w:rFonts w:hAnsi="Times New Roman" w:cs="Times New Roman"/>
                <w:b/>
                <w:color w:val="auto"/>
              </w:rPr>
            </w:pPr>
            <w:r w:rsidRPr="00D929CC">
              <w:rPr>
                <w:rFonts w:hAnsi="Times New Roman" w:cs="Times New Roman"/>
                <w:b/>
                <w:color w:val="auto"/>
              </w:rPr>
              <w:t>2063</w:t>
            </w:r>
          </w:p>
        </w:tc>
      </w:tr>
      <w:tr w:rsidR="00D929CC" w:rsidRPr="00D929CC" w:rsidTr="00D929CC">
        <w:tc>
          <w:tcPr>
            <w:tcW w:w="3369" w:type="dxa"/>
          </w:tcPr>
          <w:p w:rsidR="00D929CC" w:rsidRPr="00D929CC" w:rsidRDefault="00D929CC" w:rsidP="00D929CC">
            <w:pPr>
              <w:ind w:firstLine="0"/>
              <w:jc w:val="left"/>
              <w:rPr>
                <w:rFonts w:hAnsi="Times New Roman" w:cs="Times New Roman"/>
                <w:color w:val="auto"/>
              </w:rPr>
            </w:pPr>
            <w:r w:rsidRPr="00D929CC">
              <w:rPr>
                <w:rFonts w:hAnsi="Times New Roman" w:cs="Times New Roman"/>
                <w:color w:val="auto"/>
              </w:rPr>
              <w:t>Служебная</w:t>
            </w:r>
            <w:r w:rsidRPr="00D929CC">
              <w:rPr>
                <w:rFonts w:hAnsi="Times New Roman" w:cs="Times New Roman"/>
                <w:color w:val="auto"/>
              </w:rPr>
              <w:t xml:space="preserve"> </w:t>
            </w:r>
            <w:r w:rsidRPr="00D929CC">
              <w:rPr>
                <w:rFonts w:hAnsi="Times New Roman" w:cs="Times New Roman"/>
                <w:color w:val="auto"/>
              </w:rPr>
              <w:t>корреспонденция</w:t>
            </w:r>
          </w:p>
          <w:p w:rsidR="00D929CC" w:rsidRPr="00D929CC" w:rsidRDefault="00D929CC" w:rsidP="00D929CC">
            <w:pPr>
              <w:ind w:firstLine="0"/>
              <w:jc w:val="left"/>
              <w:rPr>
                <w:rFonts w:hAnsi="Times New Roman" w:cs="Times New Roman"/>
                <w:color w:val="auto"/>
              </w:rPr>
            </w:pPr>
            <w:r w:rsidRPr="00D929CC">
              <w:rPr>
                <w:rFonts w:hAnsi="Times New Roman" w:cs="Times New Roman"/>
                <w:color w:val="auto"/>
              </w:rPr>
              <w:t>(</w:t>
            </w:r>
            <w:r w:rsidRPr="00D929CC">
              <w:rPr>
                <w:rFonts w:hAnsi="Times New Roman" w:cs="Times New Roman"/>
                <w:color w:val="auto"/>
              </w:rPr>
              <w:t>напрямую</w:t>
            </w:r>
            <w:r w:rsidRPr="00D929CC">
              <w:rPr>
                <w:rFonts w:hAnsi="Times New Roman" w:cs="Times New Roman"/>
                <w:color w:val="auto"/>
              </w:rPr>
              <w:t>)</w:t>
            </w:r>
          </w:p>
        </w:tc>
        <w:tc>
          <w:tcPr>
            <w:tcW w:w="2976" w:type="dxa"/>
          </w:tcPr>
          <w:p w:rsidR="00D929CC" w:rsidRPr="00D929CC" w:rsidRDefault="00D929CC" w:rsidP="00D929CC">
            <w:pPr>
              <w:ind w:firstLine="0"/>
              <w:jc w:val="center"/>
              <w:rPr>
                <w:rFonts w:hAnsi="Times New Roman" w:cs="Times New Roman"/>
                <w:b/>
                <w:color w:val="auto"/>
              </w:rPr>
            </w:pPr>
            <w:r w:rsidRPr="00D929CC">
              <w:rPr>
                <w:rFonts w:hAnsi="Times New Roman" w:cs="Times New Roman"/>
                <w:b/>
                <w:color w:val="auto"/>
              </w:rPr>
              <w:t>295</w:t>
            </w:r>
          </w:p>
        </w:tc>
        <w:tc>
          <w:tcPr>
            <w:tcW w:w="3226" w:type="dxa"/>
          </w:tcPr>
          <w:p w:rsidR="00D929CC" w:rsidRPr="00D929CC" w:rsidRDefault="00D929CC" w:rsidP="00D929CC">
            <w:pPr>
              <w:ind w:firstLine="0"/>
              <w:jc w:val="center"/>
              <w:rPr>
                <w:rFonts w:hAnsi="Times New Roman" w:cs="Times New Roman"/>
                <w:b/>
                <w:color w:val="auto"/>
              </w:rPr>
            </w:pPr>
            <w:r w:rsidRPr="00D929CC">
              <w:rPr>
                <w:rFonts w:hAnsi="Times New Roman" w:cs="Times New Roman"/>
                <w:b/>
                <w:color w:val="auto"/>
              </w:rPr>
              <w:t>711</w:t>
            </w:r>
          </w:p>
        </w:tc>
      </w:tr>
      <w:tr w:rsidR="00D929CC" w:rsidRPr="00D929CC" w:rsidTr="00D929CC">
        <w:tc>
          <w:tcPr>
            <w:tcW w:w="3369" w:type="dxa"/>
          </w:tcPr>
          <w:p w:rsidR="00D929CC" w:rsidRPr="00D929CC" w:rsidRDefault="00D929CC" w:rsidP="00D929CC">
            <w:pPr>
              <w:ind w:firstLine="0"/>
              <w:jc w:val="left"/>
              <w:rPr>
                <w:rFonts w:hAnsi="Times New Roman" w:cs="Times New Roman"/>
                <w:color w:val="auto"/>
              </w:rPr>
            </w:pPr>
            <w:r w:rsidRPr="00D929CC">
              <w:rPr>
                <w:rFonts w:hAnsi="Times New Roman" w:cs="Times New Roman"/>
                <w:color w:val="auto"/>
              </w:rPr>
              <w:t>Инициативные</w:t>
            </w:r>
            <w:r w:rsidRPr="00D929CC">
              <w:rPr>
                <w:rFonts w:hAnsi="Times New Roman" w:cs="Times New Roman"/>
                <w:color w:val="auto"/>
              </w:rPr>
              <w:t xml:space="preserve"> </w:t>
            </w:r>
            <w:r w:rsidRPr="00D929CC">
              <w:rPr>
                <w:rFonts w:hAnsi="Times New Roman" w:cs="Times New Roman"/>
                <w:color w:val="auto"/>
              </w:rPr>
              <w:t>обращения</w:t>
            </w:r>
          </w:p>
        </w:tc>
        <w:tc>
          <w:tcPr>
            <w:tcW w:w="2976" w:type="dxa"/>
          </w:tcPr>
          <w:p w:rsidR="00D929CC" w:rsidRPr="00D929CC" w:rsidRDefault="00D929CC" w:rsidP="00D929CC">
            <w:pPr>
              <w:ind w:firstLine="0"/>
              <w:jc w:val="center"/>
              <w:rPr>
                <w:rFonts w:hAnsi="Times New Roman" w:cs="Times New Roman"/>
                <w:b/>
                <w:color w:val="auto"/>
              </w:rPr>
            </w:pPr>
            <w:r w:rsidRPr="00D929CC">
              <w:rPr>
                <w:rFonts w:hAnsi="Times New Roman" w:cs="Times New Roman"/>
                <w:b/>
                <w:color w:val="auto"/>
              </w:rPr>
              <w:t>705</w:t>
            </w:r>
          </w:p>
        </w:tc>
        <w:tc>
          <w:tcPr>
            <w:tcW w:w="3226" w:type="dxa"/>
          </w:tcPr>
          <w:p w:rsidR="00D929CC" w:rsidRPr="00D929CC" w:rsidRDefault="00D929CC" w:rsidP="00D929CC">
            <w:pPr>
              <w:ind w:firstLine="0"/>
              <w:jc w:val="center"/>
              <w:rPr>
                <w:rFonts w:hAnsi="Times New Roman" w:cs="Times New Roman"/>
                <w:b/>
                <w:color w:val="auto"/>
              </w:rPr>
            </w:pPr>
            <w:r w:rsidRPr="00D929CC">
              <w:rPr>
                <w:rFonts w:hAnsi="Times New Roman" w:cs="Times New Roman"/>
                <w:b/>
                <w:color w:val="auto"/>
              </w:rPr>
              <w:t>694</w:t>
            </w:r>
          </w:p>
        </w:tc>
      </w:tr>
      <w:tr w:rsidR="00D929CC" w:rsidRPr="00D929CC" w:rsidTr="00D929CC">
        <w:tc>
          <w:tcPr>
            <w:tcW w:w="3369" w:type="dxa"/>
          </w:tcPr>
          <w:p w:rsidR="00D929CC" w:rsidRPr="00D929CC" w:rsidRDefault="00D929CC" w:rsidP="00D929CC">
            <w:pPr>
              <w:ind w:firstLine="0"/>
              <w:jc w:val="left"/>
              <w:rPr>
                <w:rFonts w:hAnsi="Times New Roman" w:cs="Times New Roman"/>
                <w:color w:val="auto"/>
              </w:rPr>
            </w:pPr>
            <w:r w:rsidRPr="00D929CC">
              <w:rPr>
                <w:rFonts w:hAnsi="Times New Roman" w:cs="Times New Roman"/>
                <w:color w:val="auto"/>
              </w:rPr>
              <w:t>Распоряжения</w:t>
            </w:r>
            <w:r w:rsidRPr="00D929CC">
              <w:rPr>
                <w:rFonts w:hAnsi="Times New Roman" w:cs="Times New Roman"/>
                <w:color w:val="auto"/>
              </w:rPr>
              <w:t xml:space="preserve"> </w:t>
            </w:r>
            <w:r w:rsidRPr="00D929CC">
              <w:rPr>
                <w:rFonts w:hAnsi="Times New Roman" w:cs="Times New Roman"/>
                <w:color w:val="auto"/>
              </w:rPr>
              <w:t>главы</w:t>
            </w:r>
            <w:r w:rsidRPr="00D929CC">
              <w:rPr>
                <w:rFonts w:hAnsi="Times New Roman" w:cs="Times New Roman"/>
                <w:color w:val="auto"/>
              </w:rPr>
              <w:t xml:space="preserve"> </w:t>
            </w:r>
            <w:r w:rsidRPr="00D929CC">
              <w:rPr>
                <w:rFonts w:hAnsi="Times New Roman" w:cs="Times New Roman"/>
                <w:color w:val="auto"/>
              </w:rPr>
              <w:t>управы</w:t>
            </w:r>
          </w:p>
        </w:tc>
        <w:tc>
          <w:tcPr>
            <w:tcW w:w="2976" w:type="dxa"/>
          </w:tcPr>
          <w:p w:rsidR="00D929CC" w:rsidRPr="00D929CC" w:rsidRDefault="00D929CC" w:rsidP="00D929CC">
            <w:pPr>
              <w:ind w:firstLine="0"/>
              <w:jc w:val="center"/>
              <w:rPr>
                <w:rFonts w:hAnsi="Times New Roman" w:cs="Times New Roman"/>
                <w:b/>
                <w:color w:val="auto"/>
              </w:rPr>
            </w:pPr>
            <w:r w:rsidRPr="00D929CC">
              <w:rPr>
                <w:rFonts w:hAnsi="Times New Roman" w:cs="Times New Roman"/>
                <w:b/>
                <w:color w:val="auto"/>
              </w:rPr>
              <w:t>93</w:t>
            </w:r>
          </w:p>
        </w:tc>
        <w:tc>
          <w:tcPr>
            <w:tcW w:w="3226" w:type="dxa"/>
          </w:tcPr>
          <w:p w:rsidR="00D929CC" w:rsidRPr="00D929CC" w:rsidRDefault="00D929CC" w:rsidP="00D929CC">
            <w:pPr>
              <w:ind w:firstLine="0"/>
              <w:jc w:val="center"/>
              <w:rPr>
                <w:rFonts w:hAnsi="Times New Roman" w:cs="Times New Roman"/>
                <w:b/>
                <w:color w:val="auto"/>
              </w:rPr>
            </w:pPr>
            <w:r w:rsidRPr="00D929CC">
              <w:rPr>
                <w:rFonts w:hAnsi="Times New Roman" w:cs="Times New Roman"/>
                <w:b/>
                <w:color w:val="auto"/>
              </w:rPr>
              <w:t>87</w:t>
            </w:r>
          </w:p>
        </w:tc>
      </w:tr>
    </w:tbl>
    <w:p w:rsidR="00D929CC" w:rsidRPr="00D929CC" w:rsidRDefault="00D929CC" w:rsidP="00D929CC">
      <w:pPr>
        <w:ind w:firstLine="709"/>
        <w:contextualSpacing/>
        <w:rPr>
          <w:rFonts w:hAnsi="Times New Roman" w:cs="Times New Roman"/>
          <w:color w:val="FF0000"/>
          <w:sz w:val="16"/>
          <w:szCs w:val="16"/>
        </w:rPr>
      </w:pPr>
    </w:p>
    <w:p w:rsidR="00D929CC" w:rsidRPr="00D929CC" w:rsidRDefault="00D929CC" w:rsidP="00D929CC">
      <w:pPr>
        <w:contextualSpacing/>
        <w:rPr>
          <w:rFonts w:eastAsia="Calibri" w:hAnsi="Times New Roman" w:cs="Times New Roman"/>
          <w:bCs/>
          <w:color w:val="auto"/>
          <w:lang w:eastAsia="en-US"/>
        </w:rPr>
      </w:pPr>
      <w:r w:rsidRPr="00D929CC">
        <w:rPr>
          <w:rFonts w:eastAsia="Calibri" w:hAnsi="Times New Roman" w:cs="Times New Roman"/>
          <w:bCs/>
          <w:color w:val="auto"/>
          <w:lang w:eastAsia="en-US"/>
        </w:rPr>
        <w:t xml:space="preserve">Вопросы исполнительской дисциплины еженедельно рассматриваются на оперативных совещаниях. Вместе с тем, следует отметить, что фактов нарушения сроков исполнения поручений, данных по обращениям граждан, поступившим в управу района, в течение 2019 года не выявлено. </w:t>
      </w:r>
    </w:p>
    <w:p w:rsidR="00D929CC" w:rsidRPr="00D929CC" w:rsidRDefault="00D929CC" w:rsidP="00D929CC">
      <w:pPr>
        <w:contextualSpacing/>
        <w:rPr>
          <w:rFonts w:eastAsia="Calibri" w:hAnsi="Times New Roman" w:cs="Times New Roman"/>
          <w:bCs/>
          <w:color w:val="auto"/>
          <w:lang w:eastAsia="en-US"/>
        </w:rPr>
      </w:pPr>
      <w:r w:rsidRPr="00D929CC">
        <w:rPr>
          <w:rFonts w:eastAsia="Calibri" w:hAnsi="Times New Roman" w:cs="Times New Roman"/>
          <w:bCs/>
          <w:color w:val="auto"/>
          <w:lang w:eastAsia="en-US"/>
        </w:rPr>
        <w:t>В целях обеспечения контроля за исполнением документов, поступающих в управу на исполнение, службой по работе со служебной корреспонденцией и письмами граждан ежедневно рассылаются напоминания в адрес руководителей структурных подразделений и ответственным исполнителям управы района с перечнем поручений с истекающим сроком исполнения.</w:t>
      </w:r>
    </w:p>
    <w:p w:rsidR="00D929CC" w:rsidRPr="00D929CC" w:rsidRDefault="00D929CC" w:rsidP="00D929CC">
      <w:pPr>
        <w:contextualSpacing/>
        <w:rPr>
          <w:rFonts w:eastAsia="Calibri" w:hAnsi="Times New Roman" w:cs="Times New Roman"/>
          <w:bCs/>
          <w:color w:val="auto"/>
          <w:lang w:eastAsia="en-US"/>
        </w:rPr>
      </w:pPr>
    </w:p>
    <w:p w:rsidR="00D929CC" w:rsidRPr="00D929CC" w:rsidRDefault="00D929CC" w:rsidP="00D929CC">
      <w:pPr>
        <w:spacing w:line="360" w:lineRule="auto"/>
        <w:jc w:val="center"/>
        <w:rPr>
          <w:rFonts w:hAnsi="Times New Roman" w:cs="Times New Roman"/>
          <w:b/>
          <w:bCs/>
          <w:i/>
          <w:iCs/>
          <w:color w:val="auto"/>
          <w:u w:val="single"/>
        </w:rPr>
      </w:pPr>
      <w:r w:rsidRPr="00D929CC">
        <w:rPr>
          <w:rFonts w:hAnsi="Times New Roman" w:cs="Times New Roman"/>
          <w:b/>
          <w:bCs/>
          <w:i/>
          <w:iCs/>
          <w:color w:val="auto"/>
          <w:u w:val="single"/>
        </w:rPr>
        <w:t>Личный прием граждан</w:t>
      </w:r>
    </w:p>
    <w:p w:rsidR="00D929CC" w:rsidRPr="00D929CC" w:rsidRDefault="00D929CC" w:rsidP="00D929CC">
      <w:pPr>
        <w:ind w:firstLine="709"/>
        <w:rPr>
          <w:rFonts w:hAnsi="Times New Roman" w:cs="Times New Roman"/>
          <w:color w:val="auto"/>
        </w:rPr>
      </w:pPr>
      <w:r w:rsidRPr="00D929CC">
        <w:rPr>
          <w:rFonts w:hAnsi="Times New Roman" w:cs="Times New Roman"/>
          <w:color w:val="auto"/>
        </w:rPr>
        <w:t xml:space="preserve">Всего проведено </w:t>
      </w:r>
      <w:r w:rsidRPr="00D929CC">
        <w:rPr>
          <w:rFonts w:hAnsi="Times New Roman" w:cs="Times New Roman"/>
          <w:b/>
          <w:color w:val="auto"/>
        </w:rPr>
        <w:t>125</w:t>
      </w:r>
      <w:r w:rsidRPr="00D929CC">
        <w:rPr>
          <w:rFonts w:hAnsi="Times New Roman" w:cs="Times New Roman"/>
          <w:color w:val="auto"/>
        </w:rPr>
        <w:t xml:space="preserve"> приемов граждан, из них </w:t>
      </w:r>
      <w:r w:rsidRPr="00D929CC">
        <w:rPr>
          <w:rFonts w:hAnsi="Times New Roman" w:cs="Times New Roman"/>
          <w:b/>
          <w:color w:val="auto"/>
        </w:rPr>
        <w:t>42</w:t>
      </w:r>
      <w:r w:rsidRPr="00D929CC">
        <w:rPr>
          <w:rFonts w:hAnsi="Times New Roman" w:cs="Times New Roman"/>
          <w:color w:val="auto"/>
        </w:rPr>
        <w:t xml:space="preserve"> приема проведено главой управы, и </w:t>
      </w:r>
      <w:r w:rsidRPr="00D929CC">
        <w:rPr>
          <w:rFonts w:hAnsi="Times New Roman" w:cs="Times New Roman"/>
          <w:b/>
          <w:color w:val="auto"/>
        </w:rPr>
        <w:t>83</w:t>
      </w:r>
      <w:r w:rsidRPr="00D929CC">
        <w:rPr>
          <w:rFonts w:hAnsi="Times New Roman" w:cs="Times New Roman"/>
          <w:color w:val="auto"/>
        </w:rPr>
        <w:t xml:space="preserve"> приема проведено заместителями главы управы. </w:t>
      </w:r>
    </w:p>
    <w:p w:rsidR="00D929CC" w:rsidRPr="00D929CC" w:rsidRDefault="00D929CC" w:rsidP="00D929CC">
      <w:pPr>
        <w:spacing w:line="360" w:lineRule="auto"/>
        <w:ind w:firstLine="709"/>
        <w:rPr>
          <w:rFonts w:hAnsi="Times New Roman" w:cs="Times New Roman"/>
          <w:b/>
          <w:bCs/>
          <w:i/>
          <w:iCs/>
          <w:color w:val="auto"/>
          <w:u w:val="single"/>
        </w:rPr>
      </w:pPr>
      <w:r w:rsidRPr="00D929CC">
        <w:rPr>
          <w:rFonts w:hAnsi="Times New Roman" w:cs="Times New Roman"/>
          <w:color w:val="auto"/>
        </w:rPr>
        <w:t xml:space="preserve">За 2019 год принято - </w:t>
      </w:r>
      <w:r w:rsidRPr="00D929CC">
        <w:rPr>
          <w:rFonts w:hAnsi="Times New Roman" w:cs="Times New Roman"/>
          <w:b/>
          <w:color w:val="auto"/>
        </w:rPr>
        <w:t>287</w:t>
      </w:r>
      <w:r w:rsidRPr="00D929CC">
        <w:rPr>
          <w:rFonts w:hAnsi="Times New Roman" w:cs="Times New Roman"/>
          <w:color w:val="auto"/>
        </w:rPr>
        <w:t xml:space="preserve"> человек, в том числе по вопросам:</w:t>
      </w:r>
    </w:p>
    <w:tbl>
      <w:tblPr>
        <w:tblW w:w="103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0313"/>
      </w:tblGrid>
      <w:tr w:rsidR="00D929CC" w:rsidRPr="00D929CC" w:rsidTr="00D929CC">
        <w:trPr>
          <w:trHeight w:val="240"/>
          <w:jc w:val="center"/>
        </w:trPr>
        <w:tc>
          <w:tcPr>
            <w:tcW w:w="10313" w:type="dxa"/>
            <w:tcBorders>
              <w:top w:val="nil"/>
              <w:left w:val="nil"/>
              <w:bottom w:val="nil"/>
              <w:right w:val="nil"/>
            </w:tcBorders>
            <w:tcMar>
              <w:top w:w="80" w:type="dxa"/>
              <w:left w:w="80" w:type="dxa"/>
              <w:bottom w:w="80" w:type="dxa"/>
              <w:right w:w="80" w:type="dxa"/>
            </w:tcMar>
          </w:tcPr>
          <w:tbl>
            <w:tblPr>
              <w:tblStyle w:val="12"/>
              <w:tblW w:w="9435" w:type="dxa"/>
              <w:jc w:val="center"/>
              <w:tblLayout w:type="fixed"/>
              <w:tblLook w:val="00A0" w:firstRow="1" w:lastRow="0" w:firstColumn="1" w:lastColumn="0" w:noHBand="0" w:noVBand="0"/>
            </w:tblPr>
            <w:tblGrid>
              <w:gridCol w:w="7359"/>
              <w:gridCol w:w="2076"/>
            </w:tblGrid>
            <w:tr w:rsidR="00D929CC" w:rsidRPr="00D929CC" w:rsidTr="00D929CC">
              <w:trPr>
                <w:trHeight w:val="282"/>
                <w:jc w:val="center"/>
              </w:trPr>
              <w:tc>
                <w:tcPr>
                  <w:tcW w:w="7359" w:type="dxa"/>
                </w:tcPr>
                <w:p w:rsidR="00D929CC" w:rsidRPr="00D929CC" w:rsidRDefault="00D929CC" w:rsidP="00D929CC">
                  <w:pPr>
                    <w:jc w:val="left"/>
                    <w:rPr>
                      <w:rFonts w:ascii="Times New Roman" w:hAnsi="Times New Roman" w:cs="Times New Roman"/>
                      <w:b/>
                      <w:color w:val="auto"/>
                    </w:rPr>
                  </w:pPr>
                  <w:r w:rsidRPr="00D929CC">
                    <w:rPr>
                      <w:rFonts w:ascii="Times New Roman" w:hAnsi="Times New Roman" w:cs="Times New Roman"/>
                      <w:b/>
                      <w:color w:val="auto"/>
                    </w:rPr>
                    <w:t>ЖКХ</w:t>
                  </w:r>
                </w:p>
              </w:tc>
              <w:tc>
                <w:tcPr>
                  <w:tcW w:w="2076" w:type="dxa"/>
                </w:tcPr>
                <w:p w:rsidR="00D929CC" w:rsidRPr="00D929CC" w:rsidRDefault="00D929CC" w:rsidP="00D929CC">
                  <w:pPr>
                    <w:ind w:firstLine="0"/>
                    <w:jc w:val="center"/>
                    <w:rPr>
                      <w:rFonts w:ascii="Times New Roman" w:hAnsi="Times New Roman" w:cs="Times New Roman"/>
                      <w:b/>
                      <w:color w:val="auto"/>
                    </w:rPr>
                  </w:pPr>
                  <w:r w:rsidRPr="00D929CC">
                    <w:rPr>
                      <w:rFonts w:ascii="Times New Roman" w:hAnsi="Times New Roman" w:cs="Times New Roman"/>
                      <w:b/>
                      <w:color w:val="auto"/>
                    </w:rPr>
                    <w:t>159</w:t>
                  </w:r>
                </w:p>
              </w:tc>
            </w:tr>
            <w:tr w:rsidR="00D929CC" w:rsidRPr="00D929CC" w:rsidTr="00D929CC">
              <w:trPr>
                <w:trHeight w:val="240"/>
                <w:jc w:val="center"/>
              </w:trPr>
              <w:tc>
                <w:tcPr>
                  <w:tcW w:w="7359" w:type="dxa"/>
                </w:tcPr>
                <w:p w:rsidR="00D929CC" w:rsidRPr="00D929CC" w:rsidRDefault="00D929CC" w:rsidP="00D929CC">
                  <w:pPr>
                    <w:jc w:val="left"/>
                    <w:rPr>
                      <w:rFonts w:ascii="Times New Roman" w:hAnsi="Times New Roman" w:cs="Times New Roman"/>
                      <w:b/>
                      <w:color w:val="auto"/>
                    </w:rPr>
                  </w:pPr>
                  <w:r w:rsidRPr="00D929CC">
                    <w:rPr>
                      <w:rFonts w:ascii="Times New Roman" w:hAnsi="Times New Roman" w:cs="Times New Roman"/>
                      <w:b/>
                      <w:color w:val="auto"/>
                    </w:rPr>
                    <w:t>Социальная сфера</w:t>
                  </w:r>
                </w:p>
              </w:tc>
              <w:tc>
                <w:tcPr>
                  <w:tcW w:w="2076" w:type="dxa"/>
                </w:tcPr>
                <w:p w:rsidR="00D929CC" w:rsidRPr="00D929CC" w:rsidRDefault="00D929CC" w:rsidP="00D929CC">
                  <w:pPr>
                    <w:ind w:firstLine="0"/>
                    <w:jc w:val="center"/>
                    <w:rPr>
                      <w:rFonts w:ascii="Times New Roman" w:hAnsi="Times New Roman" w:cs="Times New Roman"/>
                      <w:b/>
                      <w:color w:val="auto"/>
                    </w:rPr>
                  </w:pPr>
                  <w:r w:rsidRPr="00D929CC">
                    <w:rPr>
                      <w:rFonts w:ascii="Times New Roman" w:hAnsi="Times New Roman" w:cs="Times New Roman"/>
                      <w:b/>
                      <w:color w:val="auto"/>
                    </w:rPr>
                    <w:t>42</w:t>
                  </w:r>
                </w:p>
              </w:tc>
            </w:tr>
            <w:tr w:rsidR="00D929CC" w:rsidRPr="00D929CC" w:rsidTr="00D929CC">
              <w:trPr>
                <w:trHeight w:val="240"/>
                <w:jc w:val="center"/>
              </w:trPr>
              <w:tc>
                <w:tcPr>
                  <w:tcW w:w="7359" w:type="dxa"/>
                </w:tcPr>
                <w:p w:rsidR="00D929CC" w:rsidRPr="00D929CC" w:rsidRDefault="00D929CC" w:rsidP="00D929CC">
                  <w:pPr>
                    <w:jc w:val="left"/>
                    <w:rPr>
                      <w:rFonts w:ascii="Times New Roman" w:hAnsi="Times New Roman" w:cs="Times New Roman"/>
                      <w:b/>
                      <w:color w:val="auto"/>
                    </w:rPr>
                  </w:pPr>
                  <w:r w:rsidRPr="00D929CC">
                    <w:rPr>
                      <w:rFonts w:ascii="Times New Roman" w:hAnsi="Times New Roman" w:cs="Times New Roman"/>
                      <w:b/>
                      <w:color w:val="auto"/>
                    </w:rPr>
                    <w:t>Торговля и общественное питание</w:t>
                  </w:r>
                </w:p>
              </w:tc>
              <w:tc>
                <w:tcPr>
                  <w:tcW w:w="2076" w:type="dxa"/>
                </w:tcPr>
                <w:p w:rsidR="00D929CC" w:rsidRPr="00D929CC" w:rsidRDefault="00D929CC" w:rsidP="00D929CC">
                  <w:pPr>
                    <w:ind w:firstLine="0"/>
                    <w:jc w:val="center"/>
                    <w:rPr>
                      <w:rFonts w:ascii="Times New Roman" w:hAnsi="Times New Roman" w:cs="Times New Roman"/>
                      <w:b/>
                      <w:color w:val="auto"/>
                    </w:rPr>
                  </w:pPr>
                  <w:r w:rsidRPr="00D929CC">
                    <w:rPr>
                      <w:rFonts w:ascii="Times New Roman" w:hAnsi="Times New Roman" w:cs="Times New Roman"/>
                      <w:b/>
                      <w:color w:val="auto"/>
                    </w:rPr>
                    <w:t>49</w:t>
                  </w:r>
                </w:p>
              </w:tc>
            </w:tr>
            <w:tr w:rsidR="00D929CC" w:rsidRPr="00D929CC" w:rsidTr="00D929CC">
              <w:trPr>
                <w:trHeight w:val="240"/>
                <w:jc w:val="center"/>
              </w:trPr>
              <w:tc>
                <w:tcPr>
                  <w:tcW w:w="7359" w:type="dxa"/>
                </w:tcPr>
                <w:p w:rsidR="00D929CC" w:rsidRPr="00D929CC" w:rsidRDefault="00D929CC" w:rsidP="00D929CC">
                  <w:pPr>
                    <w:jc w:val="left"/>
                    <w:rPr>
                      <w:rFonts w:ascii="Times New Roman" w:hAnsi="Times New Roman" w:cs="Times New Roman"/>
                      <w:b/>
                      <w:color w:val="auto"/>
                    </w:rPr>
                  </w:pPr>
                  <w:r w:rsidRPr="00D929CC">
                    <w:rPr>
                      <w:rFonts w:ascii="Times New Roman" w:hAnsi="Times New Roman" w:cs="Times New Roman"/>
                      <w:b/>
                      <w:color w:val="auto"/>
                    </w:rPr>
                    <w:t>Транспорт и парковки</w:t>
                  </w:r>
                </w:p>
              </w:tc>
              <w:tc>
                <w:tcPr>
                  <w:tcW w:w="2076" w:type="dxa"/>
                </w:tcPr>
                <w:p w:rsidR="00D929CC" w:rsidRPr="00D929CC" w:rsidRDefault="00D929CC" w:rsidP="00D929CC">
                  <w:pPr>
                    <w:ind w:firstLine="0"/>
                    <w:jc w:val="center"/>
                    <w:rPr>
                      <w:rFonts w:ascii="Times New Roman" w:hAnsi="Times New Roman" w:cs="Times New Roman"/>
                      <w:b/>
                      <w:color w:val="auto"/>
                    </w:rPr>
                  </w:pPr>
                  <w:r w:rsidRPr="00D929CC">
                    <w:rPr>
                      <w:rFonts w:ascii="Times New Roman" w:hAnsi="Times New Roman" w:cs="Times New Roman"/>
                      <w:b/>
                      <w:color w:val="auto"/>
                    </w:rPr>
                    <w:t>21</w:t>
                  </w:r>
                </w:p>
              </w:tc>
            </w:tr>
            <w:tr w:rsidR="00D929CC" w:rsidRPr="00D929CC" w:rsidTr="00D929CC">
              <w:trPr>
                <w:trHeight w:val="240"/>
                <w:jc w:val="center"/>
              </w:trPr>
              <w:tc>
                <w:tcPr>
                  <w:tcW w:w="7359" w:type="dxa"/>
                </w:tcPr>
                <w:p w:rsidR="00D929CC" w:rsidRPr="00D929CC" w:rsidRDefault="00D929CC" w:rsidP="00D929CC">
                  <w:pPr>
                    <w:jc w:val="left"/>
                    <w:rPr>
                      <w:rFonts w:ascii="Times New Roman" w:hAnsi="Times New Roman" w:cs="Times New Roman"/>
                      <w:b/>
                      <w:color w:val="auto"/>
                    </w:rPr>
                  </w:pPr>
                  <w:r w:rsidRPr="00D929CC">
                    <w:rPr>
                      <w:rFonts w:ascii="Times New Roman" w:hAnsi="Times New Roman" w:cs="Times New Roman"/>
                      <w:b/>
                      <w:color w:val="auto"/>
                    </w:rPr>
                    <w:t>Прочие</w:t>
                  </w:r>
                </w:p>
              </w:tc>
              <w:tc>
                <w:tcPr>
                  <w:tcW w:w="2076" w:type="dxa"/>
                </w:tcPr>
                <w:p w:rsidR="00D929CC" w:rsidRPr="00D929CC" w:rsidRDefault="00D929CC" w:rsidP="00D929CC">
                  <w:pPr>
                    <w:ind w:firstLine="0"/>
                    <w:jc w:val="center"/>
                    <w:rPr>
                      <w:rFonts w:ascii="Times New Roman" w:hAnsi="Times New Roman" w:cs="Times New Roman"/>
                      <w:b/>
                      <w:color w:val="auto"/>
                    </w:rPr>
                  </w:pPr>
                  <w:r w:rsidRPr="00D929CC">
                    <w:rPr>
                      <w:rFonts w:ascii="Times New Roman" w:hAnsi="Times New Roman" w:cs="Times New Roman"/>
                      <w:b/>
                      <w:color w:val="auto"/>
                    </w:rPr>
                    <w:t>16</w:t>
                  </w:r>
                </w:p>
              </w:tc>
            </w:tr>
          </w:tbl>
          <w:p w:rsidR="00D929CC" w:rsidRPr="00D929CC" w:rsidRDefault="00D929CC" w:rsidP="00D929CC">
            <w:pPr>
              <w:rPr>
                <w:color w:val="auto"/>
              </w:rPr>
            </w:pPr>
          </w:p>
        </w:tc>
      </w:tr>
    </w:tbl>
    <w:p w:rsidR="00D929CC" w:rsidRPr="00D929CC" w:rsidRDefault="00D929CC" w:rsidP="00D929CC">
      <w:pPr>
        <w:ind w:left="720"/>
        <w:contextualSpacing/>
        <w:jc w:val="center"/>
        <w:rPr>
          <w:rFonts w:hAnsi="Times New Roman" w:cs="Times New Roman"/>
          <w:b/>
          <w:i/>
          <w:iCs/>
          <w:color w:val="auto"/>
          <w:u w:val="single"/>
        </w:rPr>
      </w:pPr>
    </w:p>
    <w:p w:rsidR="00D929CC" w:rsidRPr="00D929CC" w:rsidRDefault="00D929CC" w:rsidP="00D929CC">
      <w:pPr>
        <w:spacing w:after="200"/>
        <w:ind w:left="720"/>
        <w:jc w:val="center"/>
        <w:rPr>
          <w:rFonts w:hAnsi="Times New Roman" w:cs="Times New Roman"/>
          <w:b/>
          <w:i/>
          <w:iCs/>
          <w:color w:val="auto"/>
          <w:u w:val="single"/>
        </w:rPr>
      </w:pPr>
      <w:r w:rsidRPr="00D929CC">
        <w:rPr>
          <w:rFonts w:hAnsi="Times New Roman" w:cs="Times New Roman"/>
          <w:b/>
          <w:i/>
          <w:iCs/>
          <w:color w:val="auto"/>
          <w:u w:val="single"/>
        </w:rPr>
        <w:t>Встречи главы управы с населением</w:t>
      </w:r>
    </w:p>
    <w:p w:rsidR="00D929CC" w:rsidRPr="00D929CC" w:rsidRDefault="00D929CC" w:rsidP="00D929CC">
      <w:pPr>
        <w:contextualSpacing/>
        <w:rPr>
          <w:rFonts w:hAnsi="Times New Roman" w:cs="Times New Roman"/>
          <w:bCs/>
          <w:i/>
          <w:iCs/>
          <w:color w:val="auto"/>
          <w:u w:color="FF0000"/>
        </w:rPr>
      </w:pPr>
      <w:r w:rsidRPr="00D929CC">
        <w:rPr>
          <w:rFonts w:hAnsi="Times New Roman" w:cs="Times New Roman"/>
          <w:color w:val="auto"/>
        </w:rPr>
        <w:t>За 2019</w:t>
      </w:r>
      <w:r w:rsidRPr="00D929CC">
        <w:rPr>
          <w:rFonts w:hAnsi="Times New Roman" w:cs="Times New Roman"/>
          <w:color w:val="auto"/>
        </w:rPr>
        <w:tab/>
        <w:t xml:space="preserve"> год было проведено </w:t>
      </w:r>
      <w:r w:rsidRPr="00D929CC">
        <w:rPr>
          <w:rFonts w:hAnsi="Times New Roman" w:cs="Times New Roman"/>
          <w:b/>
          <w:color w:val="auto"/>
        </w:rPr>
        <w:t>7</w:t>
      </w:r>
      <w:r w:rsidRPr="00D929CC">
        <w:rPr>
          <w:rFonts w:hAnsi="Times New Roman" w:cs="Times New Roman"/>
          <w:color w:val="auto"/>
        </w:rPr>
        <w:t xml:space="preserve"> встреч главы управы района </w:t>
      </w:r>
      <w:proofErr w:type="gramStart"/>
      <w:r w:rsidRPr="00D929CC">
        <w:rPr>
          <w:rFonts w:hAnsi="Times New Roman" w:cs="Times New Roman"/>
          <w:color w:val="auto"/>
        </w:rPr>
        <w:t>Зябликово  с</w:t>
      </w:r>
      <w:proofErr w:type="gramEnd"/>
      <w:r w:rsidRPr="00D929CC">
        <w:rPr>
          <w:rFonts w:hAnsi="Times New Roman" w:cs="Times New Roman"/>
          <w:color w:val="auto"/>
        </w:rPr>
        <w:t xml:space="preserve"> населением.</w:t>
      </w:r>
    </w:p>
    <w:p w:rsidR="00D929CC" w:rsidRPr="00D929CC" w:rsidRDefault="00D929CC" w:rsidP="00D929CC">
      <w:pPr>
        <w:shd w:val="clear" w:color="auto" w:fill="FFFFFF"/>
        <w:contextualSpacing/>
        <w:rPr>
          <w:rFonts w:hAnsi="Times New Roman" w:cs="Times New Roman"/>
          <w:color w:val="auto"/>
          <w:spacing w:val="-1"/>
        </w:rPr>
      </w:pPr>
      <w:r w:rsidRPr="00D929CC">
        <w:rPr>
          <w:rFonts w:hAnsi="Times New Roman" w:cs="Times New Roman"/>
          <w:color w:val="auto"/>
        </w:rPr>
        <w:t xml:space="preserve">За отчетный </w:t>
      </w:r>
      <w:proofErr w:type="gramStart"/>
      <w:r w:rsidRPr="00D929CC">
        <w:rPr>
          <w:rFonts w:hAnsi="Times New Roman" w:cs="Times New Roman"/>
          <w:color w:val="auto"/>
        </w:rPr>
        <w:t>период  поступило</w:t>
      </w:r>
      <w:proofErr w:type="gramEnd"/>
      <w:r w:rsidRPr="00D929CC">
        <w:rPr>
          <w:rFonts w:hAnsi="Times New Roman" w:cs="Times New Roman"/>
          <w:color w:val="auto"/>
        </w:rPr>
        <w:t xml:space="preserve"> </w:t>
      </w:r>
      <w:r w:rsidRPr="00D929CC">
        <w:rPr>
          <w:rFonts w:hAnsi="Times New Roman" w:cs="Times New Roman"/>
          <w:b/>
          <w:color w:val="auto"/>
        </w:rPr>
        <w:t>119</w:t>
      </w:r>
      <w:r w:rsidRPr="00D929CC">
        <w:rPr>
          <w:rFonts w:hAnsi="Times New Roman" w:cs="Times New Roman"/>
          <w:color w:val="auto"/>
        </w:rPr>
        <w:t xml:space="preserve">  обращений, на которые в ходе встречи, а также в письменной форме были даны ответы. </w:t>
      </w:r>
    </w:p>
    <w:p w:rsidR="00D929CC" w:rsidRPr="00D929CC" w:rsidRDefault="00D929CC" w:rsidP="00D929CC">
      <w:pPr>
        <w:contextualSpacing/>
        <w:rPr>
          <w:rFonts w:hAnsi="Times New Roman" w:cs="Times New Roman"/>
          <w:color w:val="auto"/>
          <w:spacing w:val="-4"/>
        </w:rPr>
      </w:pPr>
      <w:r w:rsidRPr="00D929CC">
        <w:rPr>
          <w:rFonts w:hAnsi="Times New Roman" w:cs="Times New Roman"/>
          <w:color w:val="auto"/>
        </w:rPr>
        <w:t xml:space="preserve">Кроме того, помимо встреч главы управы с жителями района в 2019 году состоялись рабочие встречи главы управы </w:t>
      </w:r>
      <w:r w:rsidRPr="00D929CC">
        <w:rPr>
          <w:rFonts w:hAnsi="Times New Roman" w:cs="Times New Roman"/>
          <w:color w:val="auto"/>
          <w:spacing w:val="-4"/>
        </w:rPr>
        <w:t>с:</w:t>
      </w:r>
    </w:p>
    <w:p w:rsidR="00D929CC" w:rsidRPr="00D929CC" w:rsidRDefault="00D929CC" w:rsidP="00617FC2">
      <w:pPr>
        <w:numPr>
          <w:ilvl w:val="0"/>
          <w:numId w:val="35"/>
        </w:numPr>
        <w:spacing w:after="200"/>
        <w:contextualSpacing/>
        <w:rPr>
          <w:rFonts w:hAnsi="Times New Roman" w:cs="Times New Roman"/>
          <w:color w:val="auto"/>
        </w:rPr>
      </w:pPr>
      <w:r w:rsidRPr="00D929CC">
        <w:rPr>
          <w:rFonts w:hAnsi="Times New Roman" w:cs="Times New Roman"/>
          <w:color w:val="auto"/>
        </w:rPr>
        <w:t>руководителями образовательных учреждений района;</w:t>
      </w:r>
    </w:p>
    <w:p w:rsidR="00D929CC" w:rsidRPr="00D929CC" w:rsidRDefault="00D929CC" w:rsidP="00617FC2">
      <w:pPr>
        <w:numPr>
          <w:ilvl w:val="0"/>
          <w:numId w:val="35"/>
        </w:numPr>
        <w:spacing w:after="200"/>
        <w:contextualSpacing/>
        <w:rPr>
          <w:rFonts w:hAnsi="Times New Roman" w:cs="Times New Roman"/>
          <w:color w:val="auto"/>
        </w:rPr>
      </w:pPr>
      <w:r w:rsidRPr="00D929CC">
        <w:rPr>
          <w:rFonts w:hAnsi="Times New Roman" w:cs="Times New Roman"/>
          <w:color w:val="auto"/>
        </w:rPr>
        <w:t>руководителями общественных организаций района (совет ветеранов, общество инвалидов, многодетные и другие);</w:t>
      </w:r>
    </w:p>
    <w:p w:rsidR="00D929CC" w:rsidRPr="00D929CC" w:rsidRDefault="00D929CC" w:rsidP="00617FC2">
      <w:pPr>
        <w:numPr>
          <w:ilvl w:val="0"/>
          <w:numId w:val="35"/>
        </w:numPr>
        <w:spacing w:after="200"/>
        <w:contextualSpacing/>
        <w:rPr>
          <w:rFonts w:hAnsi="Times New Roman" w:cs="Times New Roman"/>
          <w:color w:val="auto"/>
        </w:rPr>
      </w:pPr>
      <w:r w:rsidRPr="00D929CC">
        <w:rPr>
          <w:rFonts w:hAnsi="Times New Roman" w:cs="Times New Roman"/>
          <w:color w:val="auto"/>
        </w:rPr>
        <w:lastRenderedPageBreak/>
        <w:t>руководителями ГКУ ИС, ДЕЗ, управляющих компаний и подрядных организаций района;</w:t>
      </w:r>
    </w:p>
    <w:p w:rsidR="00D929CC" w:rsidRPr="00D929CC" w:rsidRDefault="00D929CC" w:rsidP="00617FC2">
      <w:pPr>
        <w:numPr>
          <w:ilvl w:val="0"/>
          <w:numId w:val="35"/>
        </w:numPr>
        <w:spacing w:after="200"/>
        <w:contextualSpacing/>
        <w:rPr>
          <w:rFonts w:hAnsi="Times New Roman" w:cs="Times New Roman"/>
          <w:color w:val="auto"/>
        </w:rPr>
      </w:pPr>
      <w:r w:rsidRPr="00D929CC">
        <w:rPr>
          <w:rFonts w:hAnsi="Times New Roman" w:cs="Times New Roman"/>
          <w:color w:val="auto"/>
        </w:rPr>
        <w:t>председателями ТСЖ, ЖСК, старшими по домам и подъездам;</w:t>
      </w:r>
    </w:p>
    <w:p w:rsidR="00D929CC" w:rsidRPr="00D929CC" w:rsidRDefault="00D929CC" w:rsidP="00617FC2">
      <w:pPr>
        <w:numPr>
          <w:ilvl w:val="0"/>
          <w:numId w:val="35"/>
        </w:numPr>
        <w:spacing w:after="200"/>
        <w:contextualSpacing/>
        <w:rPr>
          <w:rFonts w:hAnsi="Times New Roman" w:cs="Times New Roman"/>
          <w:color w:val="auto"/>
        </w:rPr>
      </w:pPr>
      <w:r w:rsidRPr="00D929CC">
        <w:rPr>
          <w:rFonts w:hAnsi="Times New Roman" w:cs="Times New Roman"/>
          <w:color w:val="auto"/>
        </w:rPr>
        <w:t>общественными советниками.</w:t>
      </w:r>
      <w:r w:rsidRPr="00D929CC">
        <w:rPr>
          <w:rFonts w:hAnsi="Times New Roman" w:cs="Times New Roman"/>
          <w:color w:val="auto"/>
        </w:rPr>
        <w:tab/>
      </w:r>
    </w:p>
    <w:p w:rsidR="00D929CC" w:rsidRPr="00D929CC" w:rsidRDefault="00D929CC" w:rsidP="00D929CC">
      <w:pPr>
        <w:spacing w:line="360" w:lineRule="auto"/>
        <w:jc w:val="center"/>
        <w:rPr>
          <w:rFonts w:hAnsi="Times New Roman" w:cs="Times New Roman"/>
          <w:b/>
          <w:bCs/>
          <w:i/>
          <w:iCs/>
          <w:color w:val="auto"/>
          <w:u w:val="single"/>
        </w:rPr>
      </w:pPr>
      <w:r w:rsidRPr="00D929CC">
        <w:rPr>
          <w:rFonts w:hAnsi="Times New Roman" w:cs="Times New Roman"/>
          <w:b/>
          <w:bCs/>
          <w:i/>
          <w:iCs/>
          <w:color w:val="auto"/>
          <w:u w:val="single"/>
        </w:rPr>
        <w:t>Информирование</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 целях наиболее широкого информирования жителей о деятельности органов исполнительной власти в 2019 </w:t>
      </w:r>
      <w:proofErr w:type="gramStart"/>
      <w:r w:rsidRPr="00D929CC">
        <w:rPr>
          <w:rFonts w:hAnsi="Times New Roman" w:cs="Times New Roman"/>
          <w:color w:val="auto"/>
        </w:rPr>
        <w:t>году  продолжен</w:t>
      </w:r>
      <w:proofErr w:type="gramEnd"/>
      <w:r w:rsidRPr="00D929CC">
        <w:rPr>
          <w:rFonts w:hAnsi="Times New Roman" w:cs="Times New Roman"/>
          <w:color w:val="auto"/>
        </w:rPr>
        <w:t xml:space="preserve">  выпуск электронной районной газеты «Новости Зябликово».</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Новости района, объявления о встречах с жителями и </w:t>
      </w:r>
      <w:proofErr w:type="gramStart"/>
      <w:r w:rsidRPr="00D929CC">
        <w:rPr>
          <w:rFonts w:hAnsi="Times New Roman" w:cs="Times New Roman"/>
          <w:color w:val="auto"/>
        </w:rPr>
        <w:t>мероприятиях  размещались</w:t>
      </w:r>
      <w:proofErr w:type="gramEnd"/>
      <w:r w:rsidRPr="00D929CC">
        <w:rPr>
          <w:rFonts w:hAnsi="Times New Roman" w:cs="Times New Roman"/>
          <w:color w:val="auto"/>
        </w:rPr>
        <w:t xml:space="preserve"> не только в районной газете, но и на стендах и сайте управы района.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Через электронную приемную сайта управы поступило </w:t>
      </w:r>
      <w:r w:rsidRPr="00D929CC">
        <w:rPr>
          <w:rFonts w:hAnsi="Times New Roman" w:cs="Times New Roman"/>
          <w:b/>
          <w:color w:val="auto"/>
        </w:rPr>
        <w:t>526</w:t>
      </w:r>
      <w:r w:rsidRPr="00D929CC">
        <w:rPr>
          <w:rFonts w:hAnsi="Times New Roman" w:cs="Times New Roman"/>
          <w:color w:val="auto"/>
        </w:rPr>
        <w:t xml:space="preserve"> обращений (в 2018 году – </w:t>
      </w:r>
      <w:r w:rsidRPr="00D929CC">
        <w:rPr>
          <w:rFonts w:hAnsi="Times New Roman" w:cs="Times New Roman"/>
          <w:b/>
          <w:color w:val="auto"/>
        </w:rPr>
        <w:t>803</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На данный момент существуют </w:t>
      </w:r>
      <w:r w:rsidRPr="00D929CC">
        <w:rPr>
          <w:rFonts w:hAnsi="Times New Roman" w:cs="Times New Roman"/>
          <w:b/>
          <w:color w:val="auto"/>
        </w:rPr>
        <w:t>2</w:t>
      </w:r>
      <w:r w:rsidRPr="00D929CC">
        <w:rPr>
          <w:rFonts w:hAnsi="Times New Roman" w:cs="Times New Roman"/>
          <w:color w:val="auto"/>
        </w:rPr>
        <w:t xml:space="preserve"> группы управы района Зябликово города Москвы в социальных сетях: </w:t>
      </w:r>
      <w:hyperlink r:id="rId7" w:history="1">
        <w:r w:rsidRPr="00D929CC">
          <w:rPr>
            <w:color w:val="0000FF"/>
            <w:u w:val="single"/>
          </w:rPr>
          <w:t>https://www.facebook.com/uprava.zyablikovo/</w:t>
        </w:r>
      </w:hyperlink>
      <w:r w:rsidRPr="00D929CC">
        <w:t xml:space="preserve"> (</w:t>
      </w:r>
      <w:r w:rsidRPr="00D929CC">
        <w:rPr>
          <w:rFonts w:hAnsi="Times New Roman" w:cs="Times New Roman"/>
          <w:color w:val="auto"/>
        </w:rPr>
        <w:t xml:space="preserve">196 подписчиков) </w:t>
      </w:r>
      <w:proofErr w:type="gramStart"/>
      <w:r w:rsidRPr="00D929CC">
        <w:rPr>
          <w:rFonts w:hAnsi="Times New Roman" w:cs="Times New Roman"/>
          <w:color w:val="auto"/>
        </w:rPr>
        <w:t xml:space="preserve">и  </w:t>
      </w:r>
      <w:hyperlink r:id="rId8" w:history="1">
        <w:r w:rsidRPr="00D929CC">
          <w:rPr>
            <w:rFonts w:hAnsi="Times New Roman" w:cs="Times New Roman"/>
            <w:color w:val="0000FF"/>
            <w:u w:val="single"/>
          </w:rPr>
          <w:t>https://www.instagram.com/uprava_raiona_zyablikovo/</w:t>
        </w:r>
        <w:proofErr w:type="gramEnd"/>
      </w:hyperlink>
      <w:r w:rsidRPr="00D929CC">
        <w:rPr>
          <w:rFonts w:hAnsi="Times New Roman" w:cs="Times New Roman"/>
          <w:color w:val="auto"/>
        </w:rPr>
        <w:t xml:space="preserve"> (</w:t>
      </w:r>
      <w:r w:rsidRPr="00D929CC">
        <w:rPr>
          <w:rFonts w:hAnsi="Times New Roman" w:cs="Times New Roman"/>
        </w:rPr>
        <w:t>169 подписчиков).</w:t>
      </w:r>
      <w:r w:rsidRPr="00D929CC">
        <w:rPr>
          <w:rFonts w:hAnsi="Times New Roman" w:cs="Times New Roman"/>
          <w:color w:val="auto"/>
        </w:rPr>
        <w:t xml:space="preserve"> </w:t>
      </w:r>
    </w:p>
    <w:p w:rsidR="00D929CC" w:rsidRPr="00D929CC" w:rsidRDefault="00D929CC" w:rsidP="00D929CC">
      <w:pPr>
        <w:rPr>
          <w:rFonts w:hAnsi="Times New Roman" w:cs="Times New Roman"/>
          <w:color w:val="auto"/>
        </w:rPr>
      </w:pPr>
      <w:r w:rsidRPr="00D929CC">
        <w:rPr>
          <w:rFonts w:hAnsi="Times New Roman" w:cs="Times New Roman"/>
          <w:color w:val="auto"/>
        </w:rPr>
        <w:t>Главной целью работы в социальных медиа является информирование населения, вести прямой диалог с жителями, узнавать локальные новости в различных сферах жизнедеятельности района.</w:t>
      </w:r>
    </w:p>
    <w:p w:rsidR="00D929CC" w:rsidRPr="00D929CC" w:rsidRDefault="00D929CC" w:rsidP="00D929CC">
      <w:pPr>
        <w:rPr>
          <w:rFonts w:hAnsi="Times New Roman" w:cs="Times New Roman"/>
          <w:color w:val="auto"/>
          <w:sz w:val="20"/>
          <w:szCs w:val="20"/>
        </w:rPr>
      </w:pPr>
    </w:p>
    <w:p w:rsidR="00D929CC" w:rsidRPr="00D929CC" w:rsidRDefault="00D929CC" w:rsidP="00D929CC">
      <w:pPr>
        <w:ind w:firstLine="0"/>
        <w:jc w:val="left"/>
        <w:rPr>
          <w:rFonts w:hAnsi="Times New Roman" w:cs="Times New Roman"/>
          <w:b/>
          <w:bCs/>
          <w:i/>
          <w:iCs/>
          <w:color w:val="auto"/>
          <w:u w:val="single"/>
        </w:rPr>
      </w:pPr>
      <w:r w:rsidRPr="00D929CC">
        <w:rPr>
          <w:rFonts w:hAnsi="Times New Roman" w:cs="Times New Roman"/>
          <w:b/>
          <w:bCs/>
          <w:i/>
          <w:iCs/>
          <w:color w:val="auto"/>
          <w:u w:val="single"/>
        </w:rPr>
        <w:br w:type="page"/>
      </w:r>
    </w:p>
    <w:p w:rsidR="00D929CC" w:rsidRPr="00D929CC" w:rsidRDefault="00D929CC" w:rsidP="00D929CC">
      <w:pPr>
        <w:shd w:val="clear" w:color="auto" w:fill="FFFFFF"/>
        <w:spacing w:after="200"/>
        <w:ind w:right="48" w:firstLine="709"/>
        <w:jc w:val="center"/>
        <w:rPr>
          <w:rFonts w:hAnsi="Times New Roman" w:cs="Times New Roman"/>
          <w:b/>
          <w:bCs/>
          <w:i/>
          <w:iCs/>
          <w:color w:val="auto"/>
          <w:u w:val="single"/>
        </w:rPr>
      </w:pPr>
      <w:r w:rsidRPr="00D929CC">
        <w:rPr>
          <w:rFonts w:hAnsi="Times New Roman" w:cs="Times New Roman"/>
          <w:b/>
          <w:bCs/>
          <w:i/>
          <w:iCs/>
          <w:color w:val="auto"/>
          <w:u w:val="single"/>
        </w:rPr>
        <w:lastRenderedPageBreak/>
        <w:t xml:space="preserve">Координационный </w:t>
      </w:r>
      <w:proofErr w:type="gramStart"/>
      <w:r w:rsidRPr="00D929CC">
        <w:rPr>
          <w:rFonts w:hAnsi="Times New Roman" w:cs="Times New Roman"/>
          <w:b/>
          <w:bCs/>
          <w:i/>
          <w:iCs/>
          <w:color w:val="auto"/>
          <w:u w:val="single"/>
        </w:rPr>
        <w:t>совет  по</w:t>
      </w:r>
      <w:proofErr w:type="gramEnd"/>
      <w:r w:rsidRPr="00D929CC">
        <w:rPr>
          <w:rFonts w:hAnsi="Times New Roman" w:cs="Times New Roman"/>
          <w:b/>
          <w:bCs/>
          <w:i/>
          <w:iCs/>
          <w:color w:val="auto"/>
          <w:u w:val="single"/>
        </w:rPr>
        <w:t xml:space="preserve"> взаимодействию территориальных органов исполнительной власти с органами местного самоуправления</w:t>
      </w:r>
    </w:p>
    <w:p w:rsidR="00D929CC" w:rsidRPr="00D929CC" w:rsidRDefault="00D929CC" w:rsidP="00D929CC">
      <w:pPr>
        <w:shd w:val="clear" w:color="auto" w:fill="FFFFFF"/>
        <w:spacing w:after="200"/>
        <w:ind w:right="48"/>
        <w:contextualSpacing/>
        <w:rPr>
          <w:rFonts w:hAnsi="Times New Roman" w:cs="Times New Roman"/>
          <w:color w:val="auto"/>
        </w:rPr>
      </w:pPr>
      <w:r w:rsidRPr="00D929CC">
        <w:rPr>
          <w:rFonts w:hAnsi="Times New Roman" w:cs="Times New Roman"/>
          <w:color w:val="auto"/>
        </w:rPr>
        <w:t xml:space="preserve">За период 2019 года проведено </w:t>
      </w:r>
      <w:r w:rsidRPr="00D929CC">
        <w:rPr>
          <w:rFonts w:hAnsi="Times New Roman" w:cs="Times New Roman"/>
          <w:b/>
          <w:color w:val="auto"/>
        </w:rPr>
        <w:t>12</w:t>
      </w:r>
      <w:r w:rsidRPr="00D929CC">
        <w:rPr>
          <w:rFonts w:hAnsi="Times New Roman" w:cs="Times New Roman"/>
          <w:color w:val="auto"/>
        </w:rPr>
        <w:t xml:space="preserve"> заседаний Координационного совета управы района Зябликово города Москвы и органов местного самоуправления внутригородского муниципального образования Зябликово в городе Москве.</w:t>
      </w:r>
    </w:p>
    <w:p w:rsidR="00D929CC" w:rsidRPr="00D929CC" w:rsidRDefault="00D929CC" w:rsidP="00D929CC">
      <w:pPr>
        <w:shd w:val="clear" w:color="auto" w:fill="FFFFFF"/>
        <w:spacing w:after="200"/>
        <w:ind w:right="48" w:firstLine="709"/>
        <w:contextualSpacing/>
        <w:rPr>
          <w:rFonts w:hAnsi="Times New Roman" w:cs="Times New Roman"/>
          <w:color w:val="auto"/>
        </w:rPr>
      </w:pPr>
      <w:r w:rsidRPr="00D929CC">
        <w:rPr>
          <w:rFonts w:hAnsi="Times New Roman" w:cs="Times New Roman"/>
          <w:color w:val="auto"/>
        </w:rPr>
        <w:t>Основные вопросы, рассмотренные на заседаниях Координационного совета:</w:t>
      </w:r>
    </w:p>
    <w:p w:rsidR="00D929CC" w:rsidRPr="00D929CC" w:rsidRDefault="00D929CC" w:rsidP="00617FC2">
      <w:pPr>
        <w:numPr>
          <w:ilvl w:val="0"/>
          <w:numId w:val="36"/>
        </w:numPr>
        <w:pBdr>
          <w:top w:val="nil"/>
          <w:left w:val="nil"/>
          <w:bottom w:val="nil"/>
          <w:right w:val="nil"/>
          <w:between w:val="nil"/>
          <w:bar w:val="nil"/>
        </w:pBdr>
        <w:contextualSpacing/>
        <w:rPr>
          <w:rFonts w:hAnsi="Times New Roman" w:cs="Times New Roman"/>
          <w:color w:val="auto"/>
        </w:rPr>
      </w:pPr>
      <w:r w:rsidRPr="00D929CC">
        <w:rPr>
          <w:rFonts w:hAnsi="Times New Roman" w:cs="Times New Roman"/>
          <w:color w:val="auto"/>
        </w:rPr>
        <w:t>о программе благоустройства дворовых территорий;</w:t>
      </w:r>
    </w:p>
    <w:p w:rsidR="00D929CC" w:rsidRPr="00D929CC" w:rsidRDefault="00D929CC" w:rsidP="00617FC2">
      <w:pPr>
        <w:numPr>
          <w:ilvl w:val="0"/>
          <w:numId w:val="36"/>
        </w:numPr>
        <w:pBdr>
          <w:top w:val="nil"/>
          <w:left w:val="nil"/>
          <w:bottom w:val="nil"/>
          <w:right w:val="nil"/>
          <w:between w:val="nil"/>
          <w:bar w:val="nil"/>
        </w:pBdr>
        <w:contextualSpacing/>
        <w:rPr>
          <w:rFonts w:hAnsi="Times New Roman" w:cs="Times New Roman"/>
          <w:color w:val="auto"/>
        </w:rPr>
      </w:pPr>
      <w:r w:rsidRPr="00D929CC">
        <w:rPr>
          <w:rFonts w:hAnsi="Times New Roman" w:cs="Times New Roman"/>
          <w:color w:val="auto"/>
        </w:rPr>
        <w:t xml:space="preserve">о </w:t>
      </w:r>
      <w:proofErr w:type="gramStart"/>
      <w:r w:rsidRPr="00D929CC">
        <w:rPr>
          <w:rFonts w:hAnsi="Times New Roman" w:cs="Times New Roman"/>
          <w:color w:val="auto"/>
        </w:rPr>
        <w:t>ходе  призыва</w:t>
      </w:r>
      <w:proofErr w:type="gramEnd"/>
      <w:r w:rsidRPr="00D929CC">
        <w:rPr>
          <w:rFonts w:hAnsi="Times New Roman" w:cs="Times New Roman"/>
          <w:color w:val="auto"/>
        </w:rPr>
        <w:t xml:space="preserve"> граждан на военную службу; </w:t>
      </w:r>
    </w:p>
    <w:p w:rsidR="00D929CC" w:rsidRPr="00D929CC" w:rsidRDefault="00D929CC" w:rsidP="00617FC2">
      <w:pPr>
        <w:numPr>
          <w:ilvl w:val="0"/>
          <w:numId w:val="36"/>
        </w:numPr>
        <w:pBdr>
          <w:top w:val="nil"/>
          <w:left w:val="nil"/>
          <w:bottom w:val="nil"/>
          <w:right w:val="nil"/>
          <w:between w:val="nil"/>
          <w:bar w:val="nil"/>
        </w:pBdr>
        <w:contextualSpacing/>
        <w:rPr>
          <w:rFonts w:hAnsi="Times New Roman" w:cs="Times New Roman"/>
          <w:color w:val="auto"/>
        </w:rPr>
      </w:pPr>
      <w:r w:rsidRPr="00D929CC">
        <w:rPr>
          <w:rFonts w:hAnsi="Times New Roman" w:cs="Times New Roman"/>
          <w:color w:val="auto"/>
        </w:rPr>
        <w:t>о выполнении Постановления Правительства Москвы № 484-ПП от 13.09.2012г. «О дополнительных мероприятиях по социально-экономическому развитию районов города Москвы»;</w:t>
      </w:r>
    </w:p>
    <w:p w:rsidR="00D929CC" w:rsidRPr="00D929CC" w:rsidRDefault="00D929CC" w:rsidP="00617FC2">
      <w:pPr>
        <w:numPr>
          <w:ilvl w:val="0"/>
          <w:numId w:val="36"/>
        </w:numPr>
        <w:pBdr>
          <w:top w:val="nil"/>
          <w:left w:val="nil"/>
          <w:bottom w:val="nil"/>
          <w:right w:val="nil"/>
          <w:between w:val="nil"/>
          <w:bar w:val="nil"/>
        </w:pBdr>
        <w:contextualSpacing/>
        <w:rPr>
          <w:rFonts w:hAnsi="Times New Roman" w:cs="Times New Roman"/>
          <w:color w:val="auto"/>
        </w:rPr>
      </w:pPr>
      <w:r w:rsidRPr="00D929CC">
        <w:rPr>
          <w:rFonts w:hAnsi="Times New Roman" w:cs="Times New Roman"/>
          <w:color w:val="auto"/>
        </w:rPr>
        <w:t>о подготовке и проведении праздничных мероприятий на территории района;</w:t>
      </w:r>
    </w:p>
    <w:p w:rsidR="00D929CC" w:rsidRPr="00D929CC" w:rsidRDefault="00D929CC" w:rsidP="00617FC2">
      <w:pPr>
        <w:numPr>
          <w:ilvl w:val="0"/>
          <w:numId w:val="36"/>
        </w:numPr>
        <w:pBdr>
          <w:top w:val="nil"/>
          <w:left w:val="nil"/>
          <w:bottom w:val="nil"/>
          <w:right w:val="nil"/>
          <w:between w:val="nil"/>
          <w:bar w:val="nil"/>
        </w:pBdr>
        <w:contextualSpacing/>
        <w:rPr>
          <w:rFonts w:hAnsi="Times New Roman" w:cs="Times New Roman"/>
          <w:color w:val="auto"/>
        </w:rPr>
      </w:pPr>
      <w:r w:rsidRPr="00D929CC">
        <w:rPr>
          <w:rFonts w:hAnsi="Times New Roman" w:cs="Times New Roman"/>
          <w:color w:val="auto"/>
        </w:rPr>
        <w:t>об организации досуговой и спортивно-массовой работы с населением по месту жительства.</w:t>
      </w:r>
    </w:p>
    <w:p w:rsidR="00D929CC" w:rsidRPr="00D929CC" w:rsidRDefault="00D929CC" w:rsidP="00D929CC">
      <w:pPr>
        <w:pBdr>
          <w:top w:val="nil"/>
          <w:left w:val="nil"/>
          <w:bottom w:val="nil"/>
          <w:right w:val="nil"/>
          <w:between w:val="nil"/>
          <w:bar w:val="nil"/>
        </w:pBdr>
        <w:ind w:left="567" w:firstLine="0"/>
        <w:contextualSpacing/>
        <w:rPr>
          <w:rFonts w:hAnsi="Times New Roman" w:cs="Times New Roman"/>
          <w:color w:val="FF0000"/>
          <w:sz w:val="20"/>
          <w:szCs w:val="20"/>
        </w:rPr>
      </w:pPr>
    </w:p>
    <w:p w:rsidR="00D929CC" w:rsidRPr="00D929CC" w:rsidRDefault="00D929CC" w:rsidP="00D929CC">
      <w:pPr>
        <w:spacing w:after="200"/>
        <w:ind w:firstLine="709"/>
        <w:jc w:val="center"/>
        <w:rPr>
          <w:rFonts w:hAnsi="Times New Roman" w:cs="Times New Roman"/>
          <w:b/>
          <w:i/>
          <w:color w:val="auto"/>
          <w:u w:val="single"/>
        </w:rPr>
      </w:pPr>
      <w:r w:rsidRPr="00D929CC">
        <w:rPr>
          <w:rFonts w:hAnsi="Times New Roman" w:cs="Times New Roman"/>
          <w:b/>
          <w:i/>
          <w:color w:val="auto"/>
          <w:u w:val="single"/>
        </w:rPr>
        <w:t xml:space="preserve">О мобилизационной подготовке </w:t>
      </w:r>
      <w:proofErr w:type="gramStart"/>
      <w:r w:rsidRPr="00D929CC">
        <w:rPr>
          <w:rFonts w:hAnsi="Times New Roman" w:cs="Times New Roman"/>
          <w:b/>
          <w:i/>
          <w:color w:val="auto"/>
          <w:u w:val="single"/>
        </w:rPr>
        <w:t>и  итогах</w:t>
      </w:r>
      <w:proofErr w:type="gramEnd"/>
      <w:r w:rsidRPr="00D929CC">
        <w:rPr>
          <w:rFonts w:hAnsi="Times New Roman" w:cs="Times New Roman"/>
          <w:b/>
          <w:i/>
          <w:color w:val="auto"/>
          <w:u w:val="single"/>
        </w:rPr>
        <w:t xml:space="preserve">  призыва граждан на военную службу </w:t>
      </w:r>
    </w:p>
    <w:p w:rsidR="00D929CC" w:rsidRPr="00D929CC" w:rsidRDefault="00D929CC" w:rsidP="00D929CC">
      <w:pPr>
        <w:rPr>
          <w:rFonts w:hAnsi="Times New Roman" w:cs="Times New Roman"/>
          <w:color w:val="auto"/>
        </w:rPr>
      </w:pPr>
      <w:r w:rsidRPr="00D929CC">
        <w:rPr>
          <w:rFonts w:hAnsi="Times New Roman" w:cs="Times New Roman"/>
          <w:color w:val="auto"/>
        </w:rPr>
        <w:t>В соответствии с федеральными законами Российской Федерации от 31.05.1996 № 61-ФЗ «Об обороне», 28.03.1998 № 53-ФЗ «О воинской обязанности и военной службе», указами Президента РФ, решением расширенного заседания призывной комиссии города Москвы, согласно Постановления Правительства Москвы от 24.02.2010 № 157-ПП «О полномочиях территориальных органов исполнительной власти города Москвы» управой района осуществлялась координация совместной деятельности в период проведения весенней и осенней призывной кампании 2019 года.</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Норма призыва граждан на военную службу весной 2019 года составила - </w:t>
      </w:r>
      <w:r w:rsidRPr="00D929CC">
        <w:rPr>
          <w:rFonts w:hAnsi="Times New Roman" w:cs="Times New Roman"/>
          <w:b/>
          <w:color w:val="auto"/>
        </w:rPr>
        <w:t>55</w:t>
      </w:r>
      <w:r w:rsidRPr="00D929CC">
        <w:rPr>
          <w:rFonts w:hAnsi="Times New Roman" w:cs="Times New Roman"/>
          <w:color w:val="auto"/>
        </w:rPr>
        <w:t xml:space="preserve"> человек, осенью – </w:t>
      </w:r>
      <w:r w:rsidRPr="00D929CC">
        <w:rPr>
          <w:rFonts w:hAnsi="Times New Roman" w:cs="Times New Roman"/>
          <w:b/>
          <w:color w:val="auto"/>
        </w:rPr>
        <w:t>50</w:t>
      </w:r>
      <w:r w:rsidRPr="00D929CC">
        <w:rPr>
          <w:rFonts w:hAnsi="Times New Roman" w:cs="Times New Roman"/>
          <w:color w:val="auto"/>
        </w:rPr>
        <w:t xml:space="preserve"> человек.</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 соответствии с распоряжениями в управе района была создана рабочая группа по координации совместной </w:t>
      </w:r>
      <w:proofErr w:type="gramStart"/>
      <w:r w:rsidRPr="00D929CC">
        <w:rPr>
          <w:rFonts w:hAnsi="Times New Roman" w:cs="Times New Roman"/>
          <w:color w:val="auto"/>
        </w:rPr>
        <w:t>деятельности  в</w:t>
      </w:r>
      <w:proofErr w:type="gramEnd"/>
      <w:r w:rsidRPr="00D929CC">
        <w:rPr>
          <w:rFonts w:hAnsi="Times New Roman" w:cs="Times New Roman"/>
          <w:color w:val="auto"/>
        </w:rPr>
        <w:t xml:space="preserve"> период проведения весенней призывной кампании 2019 года, а затем осенней призывной кампании. В состав рабочей группы вошли представители управы района Зябликово, аппарата Совета депутатов муниципального округа Зябликово, ГКУ </w:t>
      </w:r>
      <w:proofErr w:type="spellStart"/>
      <w:r w:rsidRPr="00D929CC">
        <w:rPr>
          <w:rFonts w:hAnsi="Times New Roman" w:cs="Times New Roman"/>
          <w:color w:val="auto"/>
        </w:rPr>
        <w:t>г.Москвы</w:t>
      </w:r>
      <w:proofErr w:type="spellEnd"/>
      <w:r w:rsidRPr="00D929CC">
        <w:rPr>
          <w:rFonts w:hAnsi="Times New Roman" w:cs="Times New Roman"/>
          <w:color w:val="auto"/>
        </w:rPr>
        <w:t xml:space="preserve"> «</w:t>
      </w:r>
      <w:proofErr w:type="spellStart"/>
      <w:r w:rsidRPr="00D929CC">
        <w:rPr>
          <w:rFonts w:hAnsi="Times New Roman" w:cs="Times New Roman"/>
          <w:color w:val="auto"/>
        </w:rPr>
        <w:t>Жилищник</w:t>
      </w:r>
      <w:proofErr w:type="spellEnd"/>
      <w:r w:rsidRPr="00D929CC">
        <w:rPr>
          <w:rFonts w:hAnsi="Times New Roman" w:cs="Times New Roman"/>
          <w:color w:val="auto"/>
        </w:rPr>
        <w:t xml:space="preserve">» района Зябликово», ОМВД РФ по району Зябликово, Совета ОПОП района, штаба народной дружины района Зябликово. </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В рамках возложенных полномочий управой района и ГБУ </w:t>
      </w:r>
      <w:proofErr w:type="spellStart"/>
      <w:r w:rsidRPr="00D929CC">
        <w:rPr>
          <w:rFonts w:hAnsi="Times New Roman" w:cs="Times New Roman"/>
          <w:color w:val="auto"/>
        </w:rPr>
        <w:t>г.Москвы</w:t>
      </w:r>
      <w:proofErr w:type="spellEnd"/>
      <w:r w:rsidRPr="00D929CC">
        <w:rPr>
          <w:rFonts w:hAnsi="Times New Roman" w:cs="Times New Roman"/>
          <w:color w:val="auto"/>
        </w:rPr>
        <w:t xml:space="preserve"> «</w:t>
      </w:r>
      <w:proofErr w:type="spellStart"/>
      <w:r w:rsidRPr="00D929CC">
        <w:rPr>
          <w:rFonts w:hAnsi="Times New Roman" w:cs="Times New Roman"/>
          <w:color w:val="auto"/>
        </w:rPr>
        <w:t>Жилищник</w:t>
      </w:r>
      <w:proofErr w:type="spellEnd"/>
      <w:r w:rsidRPr="00D929CC">
        <w:rPr>
          <w:rFonts w:hAnsi="Times New Roman" w:cs="Times New Roman"/>
          <w:color w:val="auto"/>
        </w:rPr>
        <w:t xml:space="preserve"> района Зябликово» проводилось оповещение граждан призывного </w:t>
      </w:r>
      <w:proofErr w:type="gramStart"/>
      <w:r w:rsidRPr="00D929CC">
        <w:rPr>
          <w:rFonts w:hAnsi="Times New Roman" w:cs="Times New Roman"/>
          <w:color w:val="auto"/>
        </w:rPr>
        <w:t>возраста,  не</w:t>
      </w:r>
      <w:proofErr w:type="gramEnd"/>
      <w:r w:rsidRPr="00D929CC">
        <w:rPr>
          <w:rFonts w:hAnsi="Times New Roman" w:cs="Times New Roman"/>
          <w:color w:val="auto"/>
        </w:rPr>
        <w:t xml:space="preserve"> явившихся на мероприятия, связанные с призывом в вооруженные силы РФ, в соответствии с адресным списком, предоставленным Царицынским отделом военного комиссариата </w:t>
      </w:r>
      <w:proofErr w:type="spellStart"/>
      <w:r w:rsidRPr="00D929CC">
        <w:rPr>
          <w:rFonts w:hAnsi="Times New Roman" w:cs="Times New Roman"/>
          <w:color w:val="auto"/>
        </w:rPr>
        <w:t>г.Москвы</w:t>
      </w:r>
      <w:proofErr w:type="spellEnd"/>
      <w:r w:rsidRPr="00D929CC">
        <w:rPr>
          <w:rFonts w:hAnsi="Times New Roman" w:cs="Times New Roman"/>
          <w:color w:val="auto"/>
        </w:rPr>
        <w:t>. Оповещение проводилось путем вручения повесток под подпись.</w:t>
      </w:r>
    </w:p>
    <w:p w:rsidR="00D929CC" w:rsidRPr="00D929CC" w:rsidRDefault="00D929CC" w:rsidP="00D929CC">
      <w:pPr>
        <w:rPr>
          <w:rFonts w:hAnsi="Times New Roman" w:cs="Times New Roman"/>
          <w:color w:val="auto"/>
        </w:rPr>
      </w:pPr>
      <w:r w:rsidRPr="00D929CC">
        <w:rPr>
          <w:rFonts w:hAnsi="Times New Roman" w:cs="Times New Roman"/>
          <w:color w:val="auto"/>
        </w:rPr>
        <w:t>Координация работы по призыву осуществляется в тесном взаимодействии с председателем призывной комиссии района.</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Норма весеннего и осеннего призыва была выполнена на </w:t>
      </w:r>
      <w:r w:rsidRPr="00D929CC">
        <w:rPr>
          <w:rFonts w:hAnsi="Times New Roman" w:cs="Times New Roman"/>
          <w:b/>
          <w:color w:val="auto"/>
        </w:rPr>
        <w:t>100 %</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Информационные материалы о ходе призывной кампании размещаются на официальном сайте управы района Зябликово. </w:t>
      </w:r>
    </w:p>
    <w:p w:rsidR="00D929CC" w:rsidRPr="00D929CC" w:rsidRDefault="00D929CC" w:rsidP="00D929CC">
      <w:pPr>
        <w:rPr>
          <w:rFonts w:hAnsi="Times New Roman" w:cs="Times New Roman"/>
        </w:rPr>
      </w:pPr>
      <w:r w:rsidRPr="00D929CC">
        <w:rPr>
          <w:rFonts w:hAnsi="Times New Roman" w:cs="Times New Roman"/>
          <w:color w:val="auto"/>
        </w:rPr>
        <w:t>В рамках возложенных полномочий управой района оказано необходимое содействие Царицынскому военкомату в организации и ведении воинского учета и бронирования граждан, пребывающих в запасе.</w:t>
      </w:r>
    </w:p>
    <w:p w:rsidR="00D929CC" w:rsidRPr="00D929CC" w:rsidRDefault="00D929CC" w:rsidP="00D929CC">
      <w:pPr>
        <w:rPr>
          <w:rFonts w:hAnsi="Times New Roman" w:cs="Times New Roman"/>
          <w:color w:val="auto"/>
          <w:sz w:val="20"/>
          <w:szCs w:val="20"/>
        </w:rPr>
      </w:pPr>
    </w:p>
    <w:p w:rsidR="00D929CC" w:rsidRPr="00D929CC" w:rsidRDefault="00D929CC" w:rsidP="00D929CC">
      <w:pPr>
        <w:spacing w:after="200"/>
        <w:ind w:firstLine="0"/>
        <w:contextualSpacing/>
        <w:jc w:val="center"/>
        <w:rPr>
          <w:rFonts w:eastAsia="Calibri" w:hAnsi="Times New Roman" w:cs="Times New Roman"/>
          <w:b/>
          <w:i/>
          <w:color w:val="auto"/>
          <w:u w:val="single"/>
        </w:rPr>
      </w:pPr>
      <w:r w:rsidRPr="00D929CC">
        <w:rPr>
          <w:rFonts w:eastAsia="Calibri" w:hAnsi="Times New Roman" w:cs="Times New Roman"/>
          <w:b/>
          <w:i/>
          <w:color w:val="auto"/>
          <w:u w:val="single"/>
        </w:rPr>
        <w:t>Взаимодействие с Советом депутатов муниципального округа Зябликово</w:t>
      </w:r>
    </w:p>
    <w:p w:rsidR="00D929CC" w:rsidRPr="00D929CC" w:rsidRDefault="00D929CC" w:rsidP="00D929CC">
      <w:pPr>
        <w:shd w:val="clear" w:color="auto" w:fill="FFFFFF"/>
        <w:rPr>
          <w:rFonts w:hAnsi="Times New Roman" w:cs="Times New Roman"/>
        </w:rPr>
      </w:pPr>
      <w:r w:rsidRPr="00D929CC">
        <w:rPr>
          <w:rFonts w:hAnsi="Times New Roman" w:cs="Times New Roman"/>
        </w:rPr>
        <w:t>В течение 2019 года глава управы лично и заместители главы управы принимали участие во всех заседаниях Совета депутатов по обсуждению вопросов, связанных с развитием района. На заседаниях рассматривались вопросы проектов межевания кварталов и ГПЗУ, согласование планов мероприятий, проводимых на территории района Зябликово, вопросов благоустройства, ремонта подъездов, капитального ремонта, ремонта квартир ветеранов, замены кровли.</w:t>
      </w:r>
    </w:p>
    <w:p w:rsidR="00D929CC" w:rsidRPr="00D929CC" w:rsidRDefault="00D929CC" w:rsidP="00D929CC">
      <w:pPr>
        <w:ind w:firstLine="0"/>
        <w:jc w:val="center"/>
        <w:rPr>
          <w:rFonts w:hAnsi="Times New Roman" w:cs="Times New Roman"/>
          <w:b/>
          <w:i/>
          <w:color w:val="FF0000"/>
          <w:u w:val="single"/>
        </w:rPr>
      </w:pPr>
      <w:r w:rsidRPr="00D929CC">
        <w:rPr>
          <w:rFonts w:hAnsi="Times New Roman" w:cs="Times New Roman"/>
          <w:bCs/>
          <w:color w:val="FF0000"/>
        </w:rPr>
        <w:tab/>
      </w:r>
    </w:p>
    <w:p w:rsidR="00D929CC" w:rsidRPr="00D929CC" w:rsidRDefault="00D929CC" w:rsidP="00D929CC">
      <w:pPr>
        <w:ind w:firstLine="0"/>
        <w:jc w:val="left"/>
        <w:rPr>
          <w:rFonts w:hAnsi="Times New Roman" w:cs="Times New Roman"/>
          <w:b/>
          <w:u w:val="single"/>
        </w:rPr>
      </w:pPr>
      <w:r w:rsidRPr="00D929CC">
        <w:rPr>
          <w:rFonts w:hAnsi="Times New Roman" w:cs="Times New Roman"/>
          <w:b/>
          <w:u w:val="single"/>
        </w:rPr>
        <w:lastRenderedPageBreak/>
        <w:br w:type="page"/>
      </w:r>
    </w:p>
    <w:p w:rsidR="00D929CC" w:rsidRPr="00D929CC" w:rsidRDefault="00D929CC" w:rsidP="00D929CC">
      <w:pPr>
        <w:spacing w:after="200"/>
        <w:jc w:val="center"/>
        <w:rPr>
          <w:rFonts w:hAnsi="Times New Roman" w:cs="Times New Roman"/>
          <w:u w:val="single"/>
        </w:rPr>
      </w:pPr>
      <w:r w:rsidRPr="00D929CC">
        <w:rPr>
          <w:rFonts w:hAnsi="Times New Roman" w:cs="Times New Roman"/>
          <w:b/>
          <w:u w:val="single"/>
        </w:rPr>
        <w:lastRenderedPageBreak/>
        <w:t>Публичные слушания и общественные обсуждения в 2019 году</w:t>
      </w:r>
    </w:p>
    <w:p w:rsidR="00D929CC" w:rsidRPr="00D929CC" w:rsidRDefault="00D929CC" w:rsidP="00D929CC">
      <w:pPr>
        <w:ind w:firstLine="709"/>
        <w:rPr>
          <w:rFonts w:hAnsi="Times New Roman" w:cs="Times New Roman"/>
        </w:rPr>
      </w:pPr>
      <w:r w:rsidRPr="00D929CC">
        <w:rPr>
          <w:rFonts w:hAnsi="Times New Roman" w:cs="Times New Roman"/>
        </w:rPr>
        <w:t xml:space="preserve">В 2019 году было проведено </w:t>
      </w:r>
      <w:r w:rsidRPr="00D929CC">
        <w:rPr>
          <w:rFonts w:hAnsi="Times New Roman" w:cs="Times New Roman"/>
          <w:b/>
        </w:rPr>
        <w:t xml:space="preserve">5 публичных слушаний: </w:t>
      </w:r>
    </w:p>
    <w:p w:rsidR="00D929CC" w:rsidRPr="00D929CC" w:rsidRDefault="00D929CC" w:rsidP="00617FC2">
      <w:pPr>
        <w:numPr>
          <w:ilvl w:val="0"/>
          <w:numId w:val="15"/>
        </w:numPr>
        <w:tabs>
          <w:tab w:val="left" w:pos="993"/>
        </w:tabs>
        <w:ind w:left="0" w:firstLine="709"/>
        <w:rPr>
          <w:rFonts w:hAnsi="Times New Roman" w:cs="Times New Roman"/>
        </w:rPr>
      </w:pPr>
      <w:r w:rsidRPr="00D929CC">
        <w:rPr>
          <w:rFonts w:hAnsi="Times New Roman" w:cs="Times New Roman"/>
        </w:rPr>
        <w:t xml:space="preserve">26.02.2019 г. по проекту межевания (корректировки) квартала, ограниченного ул. </w:t>
      </w:r>
      <w:proofErr w:type="spellStart"/>
      <w:r w:rsidRPr="00D929CC">
        <w:rPr>
          <w:rFonts w:hAnsi="Times New Roman" w:cs="Times New Roman"/>
        </w:rPr>
        <w:t>Шипиловская</w:t>
      </w:r>
      <w:proofErr w:type="spellEnd"/>
      <w:r w:rsidRPr="00D929CC">
        <w:rPr>
          <w:rFonts w:hAnsi="Times New Roman" w:cs="Times New Roman"/>
        </w:rPr>
        <w:t xml:space="preserve">, ул. Кустанайская, Ореховый бульвар, ул. Мусы </w:t>
      </w:r>
      <w:proofErr w:type="spellStart"/>
      <w:r w:rsidRPr="00D929CC">
        <w:rPr>
          <w:rFonts w:hAnsi="Times New Roman" w:cs="Times New Roman"/>
        </w:rPr>
        <w:t>Джалиля</w:t>
      </w:r>
      <w:proofErr w:type="spellEnd"/>
      <w:r w:rsidRPr="00D929CC">
        <w:rPr>
          <w:rFonts w:hAnsi="Times New Roman" w:cs="Times New Roman"/>
        </w:rPr>
        <w:t>;</w:t>
      </w:r>
    </w:p>
    <w:p w:rsidR="00D929CC" w:rsidRPr="00D929CC" w:rsidRDefault="00D929CC" w:rsidP="00617FC2">
      <w:pPr>
        <w:numPr>
          <w:ilvl w:val="0"/>
          <w:numId w:val="15"/>
        </w:numPr>
        <w:tabs>
          <w:tab w:val="left" w:pos="993"/>
        </w:tabs>
        <w:ind w:left="0" w:firstLine="709"/>
        <w:rPr>
          <w:rFonts w:hAnsi="Times New Roman" w:cs="Times New Roman"/>
        </w:rPr>
      </w:pPr>
      <w:r w:rsidRPr="00D929CC">
        <w:rPr>
          <w:rFonts w:hAnsi="Times New Roman" w:cs="Times New Roman"/>
        </w:rPr>
        <w:t>28.02.2019 г. по проекту внесения изменения в правила землепользования и застройки города Москвы в отношении территории расположенной по адресу: Ореховый бульвар вл.49 Д;</w:t>
      </w:r>
    </w:p>
    <w:p w:rsidR="00D929CC" w:rsidRPr="00D929CC" w:rsidRDefault="00D929CC" w:rsidP="00617FC2">
      <w:pPr>
        <w:numPr>
          <w:ilvl w:val="0"/>
          <w:numId w:val="15"/>
        </w:numPr>
        <w:tabs>
          <w:tab w:val="left" w:pos="993"/>
        </w:tabs>
        <w:ind w:left="0" w:firstLine="709"/>
        <w:rPr>
          <w:rFonts w:hAnsi="Times New Roman" w:cs="Times New Roman"/>
        </w:rPr>
      </w:pPr>
      <w:r w:rsidRPr="00D929CC">
        <w:rPr>
          <w:rFonts w:hAnsi="Times New Roman" w:cs="Times New Roman"/>
        </w:rPr>
        <w:t xml:space="preserve">31.10.2019 г. по проекту внесения изменения в правила землепользования и застройки города Москвы в отношении территории расположенной по адресу: улица Мусы </w:t>
      </w:r>
      <w:proofErr w:type="spellStart"/>
      <w:r w:rsidRPr="00D929CC">
        <w:rPr>
          <w:rFonts w:hAnsi="Times New Roman" w:cs="Times New Roman"/>
        </w:rPr>
        <w:t>Джалиля</w:t>
      </w:r>
      <w:proofErr w:type="spellEnd"/>
      <w:r w:rsidRPr="00D929CC">
        <w:rPr>
          <w:rFonts w:hAnsi="Times New Roman" w:cs="Times New Roman"/>
        </w:rPr>
        <w:t xml:space="preserve"> вл.7;</w:t>
      </w:r>
    </w:p>
    <w:p w:rsidR="00D929CC" w:rsidRPr="00D929CC" w:rsidRDefault="00D929CC" w:rsidP="00617FC2">
      <w:pPr>
        <w:numPr>
          <w:ilvl w:val="0"/>
          <w:numId w:val="15"/>
        </w:numPr>
        <w:tabs>
          <w:tab w:val="left" w:pos="993"/>
        </w:tabs>
        <w:ind w:left="0" w:firstLine="709"/>
        <w:rPr>
          <w:rFonts w:hAnsi="Times New Roman" w:cs="Times New Roman"/>
        </w:rPr>
      </w:pPr>
      <w:r w:rsidRPr="00D929CC">
        <w:rPr>
          <w:rFonts w:hAnsi="Times New Roman" w:cs="Times New Roman"/>
        </w:rPr>
        <w:t xml:space="preserve">31.10.2019 г. по проекту внесения изменений в правила землепользования и застройки города Москвы в отношении территории по адресу: улица Мусы </w:t>
      </w:r>
      <w:proofErr w:type="spellStart"/>
      <w:r w:rsidRPr="00D929CC">
        <w:rPr>
          <w:rFonts w:hAnsi="Times New Roman" w:cs="Times New Roman"/>
        </w:rPr>
        <w:t>Джалиля</w:t>
      </w:r>
      <w:proofErr w:type="spellEnd"/>
      <w:r w:rsidRPr="00D929CC">
        <w:rPr>
          <w:rFonts w:hAnsi="Times New Roman" w:cs="Times New Roman"/>
        </w:rPr>
        <w:t>, улица Задонский проезд, вл. 1А</w:t>
      </w:r>
    </w:p>
    <w:p w:rsidR="00D929CC" w:rsidRPr="00D929CC" w:rsidRDefault="00D929CC" w:rsidP="00617FC2">
      <w:pPr>
        <w:numPr>
          <w:ilvl w:val="0"/>
          <w:numId w:val="15"/>
        </w:numPr>
        <w:tabs>
          <w:tab w:val="left" w:pos="993"/>
        </w:tabs>
        <w:ind w:left="0" w:firstLine="709"/>
        <w:rPr>
          <w:rFonts w:hAnsi="Times New Roman" w:cs="Times New Roman"/>
        </w:rPr>
      </w:pPr>
      <w:r w:rsidRPr="00D929CC">
        <w:rPr>
          <w:rFonts w:hAnsi="Times New Roman" w:cs="Times New Roman"/>
        </w:rPr>
        <w:t>13.11.2019 г. по проекту внесения изменений в правила землепользования и застройки города Москвы в отношении территории по адресу: ТПУ «</w:t>
      </w:r>
      <w:proofErr w:type="spellStart"/>
      <w:r w:rsidRPr="00D929CC">
        <w:rPr>
          <w:rFonts w:hAnsi="Times New Roman" w:cs="Times New Roman"/>
        </w:rPr>
        <w:t>Шипиловская</w:t>
      </w:r>
      <w:proofErr w:type="spellEnd"/>
      <w:r w:rsidRPr="00D929CC">
        <w:rPr>
          <w:rFonts w:hAnsi="Times New Roman" w:cs="Times New Roman"/>
        </w:rPr>
        <w:t>».</w:t>
      </w:r>
    </w:p>
    <w:p w:rsidR="00D929CC" w:rsidRPr="00D929CC" w:rsidRDefault="00D929CC" w:rsidP="00D929CC">
      <w:pPr>
        <w:tabs>
          <w:tab w:val="left" w:pos="993"/>
        </w:tabs>
        <w:ind w:firstLine="709"/>
        <w:rPr>
          <w:rFonts w:hAnsi="Times New Roman" w:cs="Times New Roman"/>
        </w:rPr>
      </w:pPr>
      <w:r w:rsidRPr="00D929CC">
        <w:rPr>
          <w:rFonts w:hAnsi="Times New Roman" w:cs="Times New Roman"/>
        </w:rPr>
        <w:t xml:space="preserve">В 2019 году состоялись </w:t>
      </w:r>
      <w:r w:rsidRPr="00D929CC">
        <w:rPr>
          <w:rFonts w:hAnsi="Times New Roman" w:cs="Times New Roman"/>
          <w:b/>
        </w:rPr>
        <w:t>3 общественных обсуждения:</w:t>
      </w:r>
    </w:p>
    <w:p w:rsidR="00D929CC" w:rsidRPr="00D929CC" w:rsidRDefault="00D929CC" w:rsidP="00617FC2">
      <w:pPr>
        <w:numPr>
          <w:ilvl w:val="0"/>
          <w:numId w:val="16"/>
        </w:numPr>
        <w:tabs>
          <w:tab w:val="left" w:pos="993"/>
        </w:tabs>
        <w:ind w:left="0" w:firstLine="709"/>
        <w:rPr>
          <w:rFonts w:hAnsi="Times New Roman" w:cs="Times New Roman"/>
        </w:rPr>
      </w:pPr>
      <w:r w:rsidRPr="00D929CC">
        <w:rPr>
          <w:rFonts w:hAnsi="Times New Roman" w:cs="Times New Roman"/>
        </w:rPr>
        <w:t>26 февраля 2019 г. – общественные обсуждения по проекту строительства объекта спортивного назначения с искусственным ледовым покрытием (каток) по адресу: Ореховый бульвар, вл.24, к.2.</w:t>
      </w:r>
    </w:p>
    <w:p w:rsidR="00D929CC" w:rsidRPr="00D929CC" w:rsidRDefault="00D929CC" w:rsidP="00617FC2">
      <w:pPr>
        <w:numPr>
          <w:ilvl w:val="0"/>
          <w:numId w:val="16"/>
        </w:numPr>
        <w:tabs>
          <w:tab w:val="left" w:pos="993"/>
        </w:tabs>
        <w:ind w:left="0" w:firstLine="709"/>
        <w:rPr>
          <w:rFonts w:hAnsi="Times New Roman" w:cs="Times New Roman"/>
        </w:rPr>
      </w:pPr>
      <w:r w:rsidRPr="00D929CC">
        <w:rPr>
          <w:rFonts w:hAnsi="Times New Roman" w:cs="Times New Roman"/>
        </w:rPr>
        <w:t>21 марта 2019 г. – общественные обсуждения объекта «Сквер Победы».</w:t>
      </w:r>
    </w:p>
    <w:p w:rsidR="00D929CC" w:rsidRPr="00D929CC" w:rsidRDefault="00D929CC" w:rsidP="00617FC2">
      <w:pPr>
        <w:numPr>
          <w:ilvl w:val="0"/>
          <w:numId w:val="16"/>
        </w:numPr>
        <w:tabs>
          <w:tab w:val="left" w:pos="993"/>
        </w:tabs>
        <w:ind w:left="0" w:firstLine="709"/>
        <w:rPr>
          <w:rFonts w:hAnsi="Times New Roman" w:cs="Times New Roman"/>
          <w:bCs/>
          <w:color w:val="FF0000"/>
        </w:rPr>
      </w:pPr>
      <w:r w:rsidRPr="00D929CC">
        <w:rPr>
          <w:rFonts w:hAnsi="Times New Roman" w:cs="Times New Roman"/>
        </w:rPr>
        <w:t xml:space="preserve">19 декабря 2019 г. – общественные обсуждения по проекту: «Благоустройство общественного пространства ул. Мусы </w:t>
      </w:r>
      <w:proofErr w:type="spellStart"/>
      <w:r w:rsidRPr="00D929CC">
        <w:rPr>
          <w:rFonts w:hAnsi="Times New Roman" w:cs="Times New Roman"/>
        </w:rPr>
        <w:t>Джалиля</w:t>
      </w:r>
      <w:proofErr w:type="spellEnd"/>
      <w:r w:rsidRPr="00D929CC">
        <w:rPr>
          <w:rFonts w:hAnsi="Times New Roman" w:cs="Times New Roman"/>
        </w:rPr>
        <w:t xml:space="preserve">, д.7, к.4 – д.5, к.2». </w:t>
      </w:r>
    </w:p>
    <w:p w:rsidR="00D929CC" w:rsidRPr="00D929CC" w:rsidRDefault="00D929CC" w:rsidP="00D929CC">
      <w:pPr>
        <w:ind w:firstLine="709"/>
        <w:jc w:val="center"/>
        <w:rPr>
          <w:rFonts w:hAnsi="Times New Roman" w:cs="Times New Roman"/>
          <w:b/>
          <w:i/>
          <w:color w:val="auto"/>
          <w:u w:val="single"/>
        </w:rPr>
      </w:pPr>
    </w:p>
    <w:p w:rsidR="00D929CC" w:rsidRPr="00D929CC" w:rsidRDefault="00D929CC" w:rsidP="00D929CC">
      <w:pPr>
        <w:spacing w:after="200"/>
        <w:ind w:firstLine="709"/>
        <w:jc w:val="center"/>
        <w:rPr>
          <w:rFonts w:hAnsi="Times New Roman" w:cs="Times New Roman"/>
          <w:b/>
          <w:i/>
          <w:color w:val="auto"/>
          <w:u w:val="single"/>
        </w:rPr>
      </w:pPr>
      <w:proofErr w:type="gramStart"/>
      <w:r w:rsidRPr="00D929CC">
        <w:rPr>
          <w:rFonts w:hAnsi="Times New Roman" w:cs="Times New Roman"/>
          <w:b/>
          <w:i/>
          <w:color w:val="auto"/>
          <w:u w:val="single"/>
        </w:rPr>
        <w:t>Работа  в</w:t>
      </w:r>
      <w:proofErr w:type="gramEnd"/>
      <w:r w:rsidRPr="00D929CC">
        <w:rPr>
          <w:rFonts w:hAnsi="Times New Roman" w:cs="Times New Roman"/>
          <w:b/>
          <w:i/>
          <w:color w:val="auto"/>
          <w:u w:val="single"/>
        </w:rPr>
        <w:t xml:space="preserve"> рамках  контрактной  службы</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За 2019 год проведено </w:t>
      </w:r>
      <w:r w:rsidRPr="00D929CC">
        <w:rPr>
          <w:rFonts w:hAnsi="Times New Roman" w:cs="Times New Roman"/>
          <w:b/>
          <w:color w:val="auto"/>
        </w:rPr>
        <w:t>108</w:t>
      </w:r>
      <w:r w:rsidRPr="00D929CC">
        <w:rPr>
          <w:rFonts w:hAnsi="Times New Roman" w:cs="Times New Roman"/>
          <w:color w:val="auto"/>
        </w:rPr>
        <w:t xml:space="preserve"> процедур по закупке товаров, работ, </w:t>
      </w:r>
      <w:proofErr w:type="gramStart"/>
      <w:r w:rsidRPr="00D929CC">
        <w:rPr>
          <w:rFonts w:hAnsi="Times New Roman" w:cs="Times New Roman"/>
          <w:color w:val="auto"/>
        </w:rPr>
        <w:t>услуг  для</w:t>
      </w:r>
      <w:proofErr w:type="gramEnd"/>
      <w:r w:rsidRPr="00D929CC">
        <w:rPr>
          <w:rFonts w:hAnsi="Times New Roman" w:cs="Times New Roman"/>
          <w:color w:val="auto"/>
        </w:rPr>
        <w:t xml:space="preserve">  нужд  управы  района,  в том числе:</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- 20 электронных аукционов;  </w:t>
      </w:r>
    </w:p>
    <w:p w:rsidR="00D929CC" w:rsidRPr="00D929CC" w:rsidRDefault="00D929CC" w:rsidP="00D929CC">
      <w:pPr>
        <w:rPr>
          <w:rFonts w:hAnsi="Times New Roman" w:cs="Times New Roman"/>
          <w:color w:val="auto"/>
        </w:rPr>
      </w:pPr>
      <w:r w:rsidRPr="00D929CC">
        <w:rPr>
          <w:rFonts w:hAnsi="Times New Roman" w:cs="Times New Roman"/>
          <w:color w:val="auto"/>
        </w:rPr>
        <w:t>-  1 открытый конкурс;</w:t>
      </w:r>
    </w:p>
    <w:p w:rsidR="00D929CC" w:rsidRPr="00D929CC" w:rsidRDefault="00D929CC" w:rsidP="00D929CC">
      <w:pPr>
        <w:rPr>
          <w:rFonts w:hAnsi="Times New Roman" w:cs="Times New Roman"/>
          <w:color w:val="auto"/>
        </w:rPr>
      </w:pPr>
      <w:r w:rsidRPr="00D929CC">
        <w:rPr>
          <w:rFonts w:hAnsi="Times New Roman" w:cs="Times New Roman"/>
          <w:color w:val="auto"/>
        </w:rPr>
        <w:t>- 38 закупок малого объема (до 300 тыс. рублей);</w:t>
      </w:r>
    </w:p>
    <w:p w:rsidR="00D929CC" w:rsidRPr="00D929CC" w:rsidRDefault="00D929CC" w:rsidP="00D929CC">
      <w:pPr>
        <w:rPr>
          <w:rFonts w:hAnsi="Times New Roman" w:cs="Times New Roman"/>
          <w:color w:val="auto"/>
        </w:rPr>
      </w:pPr>
      <w:r w:rsidRPr="00D929CC">
        <w:rPr>
          <w:rFonts w:hAnsi="Times New Roman" w:cs="Times New Roman"/>
          <w:color w:val="auto"/>
        </w:rPr>
        <w:t>- 49 закупок у единственного поставщика.</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По итогам проведенных процедур были заключены контракты на сумму </w:t>
      </w:r>
      <w:r w:rsidRPr="00D929CC">
        <w:rPr>
          <w:rFonts w:hAnsi="Times New Roman" w:cs="Times New Roman"/>
          <w:b/>
          <w:color w:val="auto"/>
        </w:rPr>
        <w:t>17 847 901,55 рублей</w:t>
      </w:r>
      <w:r w:rsidRPr="00D929CC">
        <w:rPr>
          <w:rFonts w:hAnsi="Times New Roman" w:cs="Times New Roman"/>
          <w:color w:val="auto"/>
        </w:rPr>
        <w:t>.</w:t>
      </w:r>
    </w:p>
    <w:p w:rsidR="00D929CC" w:rsidRPr="00D929CC" w:rsidRDefault="00D929CC" w:rsidP="00D929CC">
      <w:pPr>
        <w:rPr>
          <w:rFonts w:hAnsi="Times New Roman" w:cs="Times New Roman"/>
          <w:color w:val="auto"/>
        </w:rPr>
      </w:pPr>
      <w:r w:rsidRPr="00D929CC">
        <w:rPr>
          <w:rFonts w:hAnsi="Times New Roman" w:cs="Times New Roman"/>
          <w:color w:val="auto"/>
        </w:rPr>
        <w:t xml:space="preserve">При осуществлении закупок особое внимание уделяется выполнению части 1.1 статьи 30 Федерального закона «О контрактной системе в сфере закупок товаров, работ, услуг для государственных и муниципальных нужд», в части закупок у субъектов малого предпринимательства. За 2019 год управа района Зябликово осуществила закупки у субъектов малого предпринимательства на общую сумму </w:t>
      </w:r>
      <w:r w:rsidRPr="00D929CC">
        <w:rPr>
          <w:rFonts w:hAnsi="Times New Roman" w:cs="Times New Roman"/>
          <w:b/>
          <w:color w:val="auto"/>
        </w:rPr>
        <w:t>10 822 475,45 рублей</w:t>
      </w:r>
      <w:r w:rsidRPr="00D929CC">
        <w:rPr>
          <w:rFonts w:hAnsi="Times New Roman" w:cs="Times New Roman"/>
          <w:color w:val="auto"/>
        </w:rPr>
        <w:t xml:space="preserve">, что составляет </w:t>
      </w:r>
      <w:r w:rsidRPr="00D929CC">
        <w:rPr>
          <w:rFonts w:hAnsi="Times New Roman" w:cs="Times New Roman"/>
          <w:b/>
          <w:color w:val="auto"/>
        </w:rPr>
        <w:t>60,5 %</w:t>
      </w:r>
      <w:r w:rsidRPr="00D929CC">
        <w:rPr>
          <w:rFonts w:hAnsi="Times New Roman" w:cs="Times New Roman"/>
          <w:color w:val="auto"/>
        </w:rPr>
        <w:t xml:space="preserve"> от совокупного годового объема закупок.</w:t>
      </w:r>
    </w:p>
    <w:p w:rsidR="00D929CC" w:rsidRPr="00D929CC" w:rsidRDefault="00D929CC" w:rsidP="00D929CC">
      <w:pPr>
        <w:rPr>
          <w:rFonts w:hAnsi="Times New Roman" w:cs="Times New Roman"/>
        </w:rPr>
      </w:pPr>
    </w:p>
    <w:p w:rsidR="00D929CC" w:rsidRPr="00D929CC" w:rsidRDefault="00D929CC" w:rsidP="00D929CC">
      <w:pPr>
        <w:ind w:firstLine="709"/>
        <w:jc w:val="center"/>
        <w:rPr>
          <w:rFonts w:hAnsi="Times New Roman" w:cs="Times New Roman"/>
          <w:b/>
          <w:u w:val="single"/>
        </w:rPr>
      </w:pPr>
      <w:r w:rsidRPr="00D929CC">
        <w:rPr>
          <w:rFonts w:hAnsi="Times New Roman" w:cs="Times New Roman"/>
          <w:b/>
          <w:u w:val="single"/>
        </w:rPr>
        <w:t xml:space="preserve">Выборы депутатов Московской городской Думы </w:t>
      </w:r>
      <w:r w:rsidRPr="00D929CC">
        <w:rPr>
          <w:rFonts w:hAnsi="Times New Roman" w:cs="Times New Roman"/>
          <w:b/>
          <w:u w:val="single"/>
          <w:lang w:val="en-US"/>
        </w:rPr>
        <w:t>VII</w:t>
      </w:r>
      <w:r w:rsidRPr="00D929CC">
        <w:rPr>
          <w:rFonts w:hAnsi="Times New Roman" w:cs="Times New Roman"/>
          <w:b/>
          <w:u w:val="single"/>
        </w:rPr>
        <w:t xml:space="preserve"> созыва </w:t>
      </w:r>
    </w:p>
    <w:p w:rsidR="00D929CC" w:rsidRPr="00D929CC" w:rsidRDefault="00D929CC" w:rsidP="00D929CC">
      <w:pPr>
        <w:spacing w:after="200"/>
        <w:ind w:firstLine="709"/>
        <w:jc w:val="center"/>
        <w:rPr>
          <w:rFonts w:hAnsi="Times New Roman" w:cs="Times New Roman"/>
        </w:rPr>
      </w:pPr>
      <w:r w:rsidRPr="00D929CC">
        <w:rPr>
          <w:rFonts w:hAnsi="Times New Roman" w:cs="Times New Roman"/>
          <w:b/>
          <w:u w:val="single"/>
        </w:rPr>
        <w:t>08 сентября 2019 года</w:t>
      </w:r>
    </w:p>
    <w:p w:rsidR="00D929CC" w:rsidRPr="00D929CC" w:rsidRDefault="00D929CC" w:rsidP="00D929CC">
      <w:pPr>
        <w:shd w:val="clear" w:color="auto" w:fill="FFFFFF"/>
        <w:rPr>
          <w:rFonts w:hAnsi="Times New Roman" w:cs="Times New Roman"/>
        </w:rPr>
      </w:pPr>
      <w:r w:rsidRPr="00D929CC">
        <w:rPr>
          <w:rFonts w:hAnsi="Times New Roman" w:cs="Times New Roman"/>
        </w:rPr>
        <w:t xml:space="preserve">В рамках, возложенных полномочий, управа района Зябликово осуществляла деятельность по подготовке и организации в проведении выборов депутатов Московской городской Думы VII созыва по 26 избирательному округу 08 сентября 2019 года. Были сформированы </w:t>
      </w:r>
      <w:r w:rsidRPr="00D929CC">
        <w:rPr>
          <w:rFonts w:hAnsi="Times New Roman" w:cs="Times New Roman"/>
          <w:b/>
        </w:rPr>
        <w:t>33</w:t>
      </w:r>
      <w:r w:rsidRPr="00D929CC">
        <w:rPr>
          <w:rFonts w:hAnsi="Times New Roman" w:cs="Times New Roman"/>
        </w:rPr>
        <w:t xml:space="preserve"> участковые избирательные комиссии. Участковые комиссии были обеспечены надлежащим оборудованием и необходимыми материалами, было организовано обучение членов участковых комиссий.</w:t>
      </w:r>
    </w:p>
    <w:p w:rsidR="00D929CC" w:rsidRPr="00D929CC" w:rsidRDefault="00D929CC" w:rsidP="00D929CC">
      <w:pPr>
        <w:shd w:val="clear" w:color="auto" w:fill="FFFFFF"/>
        <w:rPr>
          <w:rFonts w:hAnsi="Times New Roman"/>
          <w:b/>
          <w:color w:val="auto"/>
        </w:rPr>
      </w:pPr>
      <w:r w:rsidRPr="00D929CC">
        <w:rPr>
          <w:rFonts w:hAnsi="Times New Roman" w:cs="Times New Roman"/>
        </w:rPr>
        <w:t xml:space="preserve">Явка избирателей на выборах депутатов Московской городской Думы VII созыва по 26 избирательному округу в районе составила </w:t>
      </w:r>
      <w:r w:rsidRPr="00D929CC">
        <w:rPr>
          <w:rFonts w:hAnsi="Times New Roman" w:cs="Times New Roman"/>
          <w:b/>
        </w:rPr>
        <w:t xml:space="preserve">20,82%. </w:t>
      </w:r>
      <w:r w:rsidRPr="00D929CC">
        <w:rPr>
          <w:rFonts w:eastAsia="Calibri" w:hAnsi="Times New Roman" w:cs="Times New Roman"/>
        </w:rPr>
        <w:t>Выборы 2019 года признаны действительными и легитимными.</w:t>
      </w:r>
    </w:p>
    <w:p w:rsidR="00B90F8D" w:rsidRDefault="00B90F8D" w:rsidP="00D929CC">
      <w:pPr>
        <w:jc w:val="center"/>
        <w:rPr>
          <w:rFonts w:hAnsi="Times New Roman" w:cs="Times New Roman"/>
          <w:color w:val="002060"/>
          <w:sz w:val="28"/>
          <w:szCs w:val="28"/>
          <w:u w:color="002060"/>
        </w:rPr>
      </w:pPr>
    </w:p>
    <w:p w:rsidR="00D10855" w:rsidRPr="00BB1A1F" w:rsidRDefault="00D10855" w:rsidP="00D929CC">
      <w:pPr>
        <w:jc w:val="center"/>
        <w:rPr>
          <w:rFonts w:hAnsi="Times New Roman" w:cs="Times New Roman"/>
          <w:color w:val="002060"/>
          <w:sz w:val="28"/>
          <w:szCs w:val="28"/>
          <w:u w:color="002060"/>
        </w:rPr>
      </w:pPr>
      <w:bookmarkStart w:id="0" w:name="_GoBack"/>
      <w:bookmarkEnd w:id="0"/>
    </w:p>
    <w:sectPr w:rsidR="00D10855" w:rsidRPr="00BB1A1F" w:rsidSect="00D929C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774"/>
    <w:multiLevelType w:val="hybridMultilevel"/>
    <w:tmpl w:val="D7628AD8"/>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31D2F1A"/>
    <w:multiLevelType w:val="hybridMultilevel"/>
    <w:tmpl w:val="48E881F2"/>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77F3898"/>
    <w:multiLevelType w:val="hybridMultilevel"/>
    <w:tmpl w:val="CB16A02C"/>
    <w:lvl w:ilvl="0" w:tplc="808881C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 w15:restartNumberingAfterBreak="0">
    <w:nsid w:val="125A32E5"/>
    <w:multiLevelType w:val="multilevel"/>
    <w:tmpl w:val="74BA691A"/>
    <w:styleLink w:val="21"/>
    <w:lvl w:ilvl="0">
      <w:numFmt w:val="bullet"/>
      <w:lvlText w:val="➢"/>
      <w:lvlJc w:val="left"/>
      <w:pPr>
        <w:tabs>
          <w:tab w:val="num" w:pos="359"/>
        </w:tabs>
        <w:ind w:left="359" w:hanging="359"/>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4" w15:restartNumberingAfterBreak="0">
    <w:nsid w:val="128407E8"/>
    <w:multiLevelType w:val="hybridMultilevel"/>
    <w:tmpl w:val="F2C0330C"/>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3077F1D"/>
    <w:multiLevelType w:val="hybridMultilevel"/>
    <w:tmpl w:val="89E80B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577708E"/>
    <w:multiLevelType w:val="multilevel"/>
    <w:tmpl w:val="71F0A380"/>
    <w:styleLink w:val="List7"/>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7" w15:restartNumberingAfterBreak="0">
    <w:nsid w:val="259A2CE4"/>
    <w:multiLevelType w:val="hybridMultilevel"/>
    <w:tmpl w:val="BB80C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9C0DB9"/>
    <w:multiLevelType w:val="multilevel"/>
    <w:tmpl w:val="40926D70"/>
    <w:styleLink w:val="41"/>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9" w15:restartNumberingAfterBreak="0">
    <w:nsid w:val="2F2E3141"/>
    <w:multiLevelType w:val="hybridMultilevel"/>
    <w:tmpl w:val="80FA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2187E"/>
    <w:multiLevelType w:val="multilevel"/>
    <w:tmpl w:val="94C617A8"/>
    <w:styleLink w:val="a"/>
    <w:lvl w:ilvl="0">
      <w:start w:val="1"/>
      <w:numFmt w:val="bullet"/>
      <w:lvlText w:val="-"/>
      <w:lvlJc w:val="left"/>
      <w:pPr>
        <w:tabs>
          <w:tab w:val="num" w:pos="305"/>
        </w:tabs>
        <w:ind w:left="305" w:hanging="305"/>
      </w:pPr>
      <w:rPr>
        <w:position w:val="4"/>
        <w:sz w:val="29"/>
      </w:rPr>
    </w:lvl>
    <w:lvl w:ilvl="1">
      <w:start w:val="1"/>
      <w:numFmt w:val="bullet"/>
      <w:lvlText w:val="-"/>
      <w:lvlJc w:val="left"/>
      <w:pPr>
        <w:tabs>
          <w:tab w:val="num" w:pos="545"/>
        </w:tabs>
        <w:ind w:left="545" w:hanging="305"/>
      </w:pPr>
      <w:rPr>
        <w:position w:val="4"/>
        <w:sz w:val="34"/>
      </w:rPr>
    </w:lvl>
    <w:lvl w:ilvl="2">
      <w:start w:val="1"/>
      <w:numFmt w:val="bullet"/>
      <w:lvlText w:val="-"/>
      <w:lvlJc w:val="left"/>
      <w:pPr>
        <w:tabs>
          <w:tab w:val="num" w:pos="785"/>
        </w:tabs>
        <w:ind w:left="785" w:hanging="305"/>
      </w:pPr>
      <w:rPr>
        <w:position w:val="4"/>
        <w:sz w:val="34"/>
      </w:rPr>
    </w:lvl>
    <w:lvl w:ilvl="3">
      <w:start w:val="1"/>
      <w:numFmt w:val="bullet"/>
      <w:lvlText w:val="-"/>
      <w:lvlJc w:val="left"/>
      <w:pPr>
        <w:tabs>
          <w:tab w:val="num" w:pos="1025"/>
        </w:tabs>
        <w:ind w:left="1025" w:hanging="305"/>
      </w:pPr>
      <w:rPr>
        <w:position w:val="4"/>
        <w:sz w:val="34"/>
      </w:rPr>
    </w:lvl>
    <w:lvl w:ilvl="4">
      <w:start w:val="1"/>
      <w:numFmt w:val="bullet"/>
      <w:lvlText w:val="-"/>
      <w:lvlJc w:val="left"/>
      <w:pPr>
        <w:tabs>
          <w:tab w:val="num" w:pos="1265"/>
        </w:tabs>
        <w:ind w:left="1265" w:hanging="305"/>
      </w:pPr>
      <w:rPr>
        <w:position w:val="4"/>
        <w:sz w:val="34"/>
      </w:rPr>
    </w:lvl>
    <w:lvl w:ilvl="5">
      <w:start w:val="1"/>
      <w:numFmt w:val="bullet"/>
      <w:lvlText w:val="-"/>
      <w:lvlJc w:val="left"/>
      <w:pPr>
        <w:tabs>
          <w:tab w:val="num" w:pos="1505"/>
        </w:tabs>
        <w:ind w:left="1505" w:hanging="305"/>
      </w:pPr>
      <w:rPr>
        <w:position w:val="4"/>
        <w:sz w:val="34"/>
      </w:rPr>
    </w:lvl>
    <w:lvl w:ilvl="6">
      <w:start w:val="1"/>
      <w:numFmt w:val="bullet"/>
      <w:lvlText w:val="-"/>
      <w:lvlJc w:val="left"/>
      <w:pPr>
        <w:tabs>
          <w:tab w:val="num" w:pos="1745"/>
        </w:tabs>
        <w:ind w:left="1745" w:hanging="305"/>
      </w:pPr>
      <w:rPr>
        <w:position w:val="4"/>
        <w:sz w:val="34"/>
      </w:rPr>
    </w:lvl>
    <w:lvl w:ilvl="7">
      <w:start w:val="1"/>
      <w:numFmt w:val="bullet"/>
      <w:lvlText w:val="-"/>
      <w:lvlJc w:val="left"/>
      <w:pPr>
        <w:tabs>
          <w:tab w:val="num" w:pos="1985"/>
        </w:tabs>
        <w:ind w:left="1985" w:hanging="305"/>
      </w:pPr>
      <w:rPr>
        <w:position w:val="4"/>
        <w:sz w:val="34"/>
      </w:rPr>
    </w:lvl>
    <w:lvl w:ilvl="8">
      <w:start w:val="1"/>
      <w:numFmt w:val="bullet"/>
      <w:lvlText w:val="-"/>
      <w:lvlJc w:val="left"/>
      <w:pPr>
        <w:tabs>
          <w:tab w:val="num" w:pos="2225"/>
        </w:tabs>
        <w:ind w:left="2225" w:hanging="305"/>
      </w:pPr>
      <w:rPr>
        <w:position w:val="4"/>
        <w:sz w:val="34"/>
      </w:rPr>
    </w:lvl>
  </w:abstractNum>
  <w:abstractNum w:abstractNumId="11" w15:restartNumberingAfterBreak="0">
    <w:nsid w:val="372826FB"/>
    <w:multiLevelType w:val="hybridMultilevel"/>
    <w:tmpl w:val="5D6C5CA8"/>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E0C23E3"/>
    <w:multiLevelType w:val="hybridMultilevel"/>
    <w:tmpl w:val="D7FA0E68"/>
    <w:lvl w:ilvl="0" w:tplc="658C114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E2B312B"/>
    <w:multiLevelType w:val="hybridMultilevel"/>
    <w:tmpl w:val="EC80A570"/>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0176BD0"/>
    <w:multiLevelType w:val="hybridMultilevel"/>
    <w:tmpl w:val="BB80C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2C641C"/>
    <w:multiLevelType w:val="hybridMultilevel"/>
    <w:tmpl w:val="A40AC532"/>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3124115"/>
    <w:multiLevelType w:val="hybridMultilevel"/>
    <w:tmpl w:val="C360BA0E"/>
    <w:lvl w:ilvl="0" w:tplc="196C8A76">
      <w:start w:val="1"/>
      <w:numFmt w:val="decimal"/>
      <w:lvlText w:val="%1)"/>
      <w:lvlJc w:val="left"/>
      <w:pPr>
        <w:ind w:left="1069" w:hanging="360"/>
      </w:pPr>
      <w:rPr>
        <w:rFonts w:ascii="Times New Roman" w:eastAsia="Times New Roman" w:hAnsi="Arial Unicode MS" w:cs="Arial Unicode M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7D3D2B"/>
    <w:multiLevelType w:val="hybridMultilevel"/>
    <w:tmpl w:val="49CA58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A444B06"/>
    <w:multiLevelType w:val="hybridMultilevel"/>
    <w:tmpl w:val="F0ACA832"/>
    <w:lvl w:ilvl="0" w:tplc="355A26EE">
      <w:start w:val="1"/>
      <w:numFmt w:val="decimal"/>
      <w:lvlText w:val="%1)"/>
      <w:lvlJc w:val="left"/>
      <w:pPr>
        <w:ind w:left="502" w:hanging="360"/>
      </w:pPr>
      <w:rPr>
        <w:rFonts w:eastAsia="Calibri"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CFE624F"/>
    <w:multiLevelType w:val="hybridMultilevel"/>
    <w:tmpl w:val="789C5A00"/>
    <w:lvl w:ilvl="0" w:tplc="4A5E603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A512C6"/>
    <w:multiLevelType w:val="multilevel"/>
    <w:tmpl w:val="ED2C5104"/>
    <w:styleLink w:val="List6"/>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21" w15:restartNumberingAfterBreak="0">
    <w:nsid w:val="52DA3AE4"/>
    <w:multiLevelType w:val="hybridMultilevel"/>
    <w:tmpl w:val="5628B714"/>
    <w:lvl w:ilvl="0" w:tplc="EC46CB38">
      <w:start w:val="1"/>
      <w:numFmt w:val="decimal"/>
      <w:lvlText w:val="%1."/>
      <w:lvlJc w:val="left"/>
      <w:pPr>
        <w:ind w:left="1996" w:hanging="360"/>
      </w:pPr>
      <w:rPr>
        <w:rFonts w:hint="default"/>
        <w:b w:val="0"/>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577F6C58"/>
    <w:multiLevelType w:val="hybridMultilevel"/>
    <w:tmpl w:val="5CC442FC"/>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B4E1260"/>
    <w:multiLevelType w:val="multilevel"/>
    <w:tmpl w:val="21CA96AA"/>
    <w:styleLink w:val="List0"/>
    <w:lvl w:ilvl="0">
      <w:start w:val="1"/>
      <w:numFmt w:val="bullet"/>
      <w:lvlText w:val="➢"/>
      <w:lvlJc w:val="left"/>
      <w:pPr>
        <w:tabs>
          <w:tab w:val="num" w:pos="348"/>
        </w:tabs>
        <w:ind w:left="348" w:hanging="348"/>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24" w15:restartNumberingAfterBreak="0">
    <w:nsid w:val="5C073933"/>
    <w:multiLevelType w:val="hybridMultilevel"/>
    <w:tmpl w:val="57B05EA4"/>
    <w:lvl w:ilvl="0" w:tplc="808881C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60D92962"/>
    <w:multiLevelType w:val="multilevel"/>
    <w:tmpl w:val="7C4844C6"/>
    <w:styleLink w:val="31"/>
    <w:lvl w:ilvl="0">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26" w15:restartNumberingAfterBreak="0">
    <w:nsid w:val="63A04D2D"/>
    <w:multiLevelType w:val="multilevel"/>
    <w:tmpl w:val="EC4A5AE0"/>
    <w:styleLink w:val="51"/>
    <w:lvl w:ilvl="0">
      <w:numFmt w:val="bullet"/>
      <w:lvlText w:val="➢"/>
      <w:lvlJc w:val="left"/>
      <w:pPr>
        <w:tabs>
          <w:tab w:val="num" w:pos="780"/>
        </w:tabs>
        <w:ind w:left="780" w:hanging="42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27" w15:restartNumberingAfterBreak="0">
    <w:nsid w:val="670E43E4"/>
    <w:multiLevelType w:val="multilevel"/>
    <w:tmpl w:val="9E4429C6"/>
    <w:styleLink w:val="List1"/>
    <w:lvl w:ilvl="0">
      <w:start w:val="3"/>
      <w:numFmt w:val="bullet"/>
      <w:lvlText w:val="➢"/>
      <w:lvlJc w:val="left"/>
      <w:pPr>
        <w:tabs>
          <w:tab w:val="num" w:pos="282"/>
        </w:tabs>
        <w:ind w:left="282" w:hanging="282"/>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28" w15:restartNumberingAfterBreak="0">
    <w:nsid w:val="67A32C24"/>
    <w:multiLevelType w:val="hybridMultilevel"/>
    <w:tmpl w:val="2CE82178"/>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C106698"/>
    <w:multiLevelType w:val="multilevel"/>
    <w:tmpl w:val="486CCE00"/>
    <w:lvl w:ilvl="0">
      <w:start w:val="1"/>
      <w:numFmt w:val="bullet"/>
      <w:lvlText w:val=""/>
      <w:lvlJc w:val="left"/>
      <w:pPr>
        <w:tabs>
          <w:tab w:val="num" w:pos="720"/>
        </w:tabs>
        <w:ind w:left="720" w:hanging="360"/>
      </w:pPr>
      <w:rPr>
        <w:rFonts w:ascii="Symbol" w:hAnsi="Symbol" w:hint="default"/>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30" w15:restartNumberingAfterBreak="0">
    <w:nsid w:val="6CA42654"/>
    <w:multiLevelType w:val="hybridMultilevel"/>
    <w:tmpl w:val="4380E6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15D5001"/>
    <w:multiLevelType w:val="hybridMultilevel"/>
    <w:tmpl w:val="D7E4C100"/>
    <w:lvl w:ilvl="0" w:tplc="57525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5035400"/>
    <w:multiLevelType w:val="hybridMultilevel"/>
    <w:tmpl w:val="A50640A4"/>
    <w:lvl w:ilvl="0" w:tplc="79FC4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8F94358"/>
    <w:multiLevelType w:val="hybridMultilevel"/>
    <w:tmpl w:val="AF38A2A6"/>
    <w:lvl w:ilvl="0" w:tplc="521EB17A">
      <w:start w:val="1"/>
      <w:numFmt w:val="decimal"/>
      <w:lvlText w:val="%1."/>
      <w:lvlJc w:val="left"/>
      <w:pPr>
        <w:ind w:left="1211" w:hanging="360"/>
      </w:pPr>
      <w:rPr>
        <w:rFonts w:hint="default"/>
        <w:b w:val="0"/>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15:restartNumberingAfterBreak="0">
    <w:nsid w:val="7B955A70"/>
    <w:multiLevelType w:val="hybridMultilevel"/>
    <w:tmpl w:val="472A784E"/>
    <w:lvl w:ilvl="0" w:tplc="2DC2DC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CE40590"/>
    <w:multiLevelType w:val="multilevel"/>
    <w:tmpl w:val="16A07922"/>
    <w:lvl w:ilvl="0">
      <w:start w:val="1"/>
      <w:numFmt w:val="bullet"/>
      <w:lvlText w:val=""/>
      <w:lvlJc w:val="left"/>
      <w:pPr>
        <w:tabs>
          <w:tab w:val="num" w:pos="720"/>
        </w:tabs>
        <w:ind w:left="720" w:hanging="360"/>
      </w:pPr>
      <w:rPr>
        <w:rFonts w:ascii="Symbol" w:hAnsi="Symbol" w:hint="default"/>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num w:numId="1">
    <w:abstractNumId w:val="10"/>
  </w:num>
  <w:num w:numId="2">
    <w:abstractNumId w:val="23"/>
  </w:num>
  <w:num w:numId="3">
    <w:abstractNumId w:val="27"/>
  </w:num>
  <w:num w:numId="4">
    <w:abstractNumId w:val="3"/>
  </w:num>
  <w:num w:numId="5">
    <w:abstractNumId w:val="25"/>
  </w:num>
  <w:num w:numId="6">
    <w:abstractNumId w:val="8"/>
  </w:num>
  <w:num w:numId="7">
    <w:abstractNumId w:val="26"/>
  </w:num>
  <w:num w:numId="8">
    <w:abstractNumId w:val="20"/>
  </w:num>
  <w:num w:numId="9">
    <w:abstractNumId w:val="6"/>
  </w:num>
  <w:num w:numId="10">
    <w:abstractNumId w:val="9"/>
  </w:num>
  <w:num w:numId="11">
    <w:abstractNumId w:val="12"/>
  </w:num>
  <w:num w:numId="12">
    <w:abstractNumId w:val="16"/>
  </w:num>
  <w:num w:numId="13">
    <w:abstractNumId w:val="34"/>
  </w:num>
  <w:num w:numId="14">
    <w:abstractNumId w:val="31"/>
  </w:num>
  <w:num w:numId="15">
    <w:abstractNumId w:val="21"/>
  </w:num>
  <w:num w:numId="16">
    <w:abstractNumId w:val="33"/>
  </w:num>
  <w:num w:numId="17">
    <w:abstractNumId w:val="19"/>
  </w:num>
  <w:num w:numId="18">
    <w:abstractNumId w:val="32"/>
  </w:num>
  <w:num w:numId="19">
    <w:abstractNumId w:val="15"/>
  </w:num>
  <w:num w:numId="20">
    <w:abstractNumId w:val="13"/>
  </w:num>
  <w:num w:numId="21">
    <w:abstractNumId w:val="0"/>
  </w:num>
  <w:num w:numId="22">
    <w:abstractNumId w:val="28"/>
  </w:num>
  <w:num w:numId="23">
    <w:abstractNumId w:val="1"/>
  </w:num>
  <w:num w:numId="24">
    <w:abstractNumId w:val="4"/>
  </w:num>
  <w:num w:numId="25">
    <w:abstractNumId w:val="22"/>
  </w:num>
  <w:num w:numId="26">
    <w:abstractNumId w:val="11"/>
  </w:num>
  <w:num w:numId="27">
    <w:abstractNumId w:val="7"/>
  </w:num>
  <w:num w:numId="28">
    <w:abstractNumId w:val="14"/>
  </w:num>
  <w:num w:numId="29">
    <w:abstractNumId w:val="18"/>
  </w:num>
  <w:num w:numId="30">
    <w:abstractNumId w:val="24"/>
  </w:num>
  <w:num w:numId="31">
    <w:abstractNumId w:val="2"/>
  </w:num>
  <w:num w:numId="32">
    <w:abstractNumId w:val="17"/>
  </w:num>
  <w:num w:numId="33">
    <w:abstractNumId w:val="30"/>
  </w:num>
  <w:num w:numId="34">
    <w:abstractNumId w:val="5"/>
  </w:num>
  <w:num w:numId="35">
    <w:abstractNumId w:val="29"/>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8D"/>
    <w:rsid w:val="000068CC"/>
    <w:rsid w:val="000069B8"/>
    <w:rsid w:val="000274EF"/>
    <w:rsid w:val="0002790F"/>
    <w:rsid w:val="0003150C"/>
    <w:rsid w:val="0003471F"/>
    <w:rsid w:val="0003598B"/>
    <w:rsid w:val="00040B8B"/>
    <w:rsid w:val="000434E5"/>
    <w:rsid w:val="000460D5"/>
    <w:rsid w:val="00046EB4"/>
    <w:rsid w:val="00050131"/>
    <w:rsid w:val="00055BFC"/>
    <w:rsid w:val="00056C97"/>
    <w:rsid w:val="00071827"/>
    <w:rsid w:val="0007716F"/>
    <w:rsid w:val="00081750"/>
    <w:rsid w:val="00082E3D"/>
    <w:rsid w:val="00091A4C"/>
    <w:rsid w:val="000A3523"/>
    <w:rsid w:val="000A6D07"/>
    <w:rsid w:val="000B20C6"/>
    <w:rsid w:val="000B7CF8"/>
    <w:rsid w:val="000D3567"/>
    <w:rsid w:val="000D3623"/>
    <w:rsid w:val="000D642B"/>
    <w:rsid w:val="000F14AB"/>
    <w:rsid w:val="000F672D"/>
    <w:rsid w:val="0014201F"/>
    <w:rsid w:val="0015535C"/>
    <w:rsid w:val="00156E22"/>
    <w:rsid w:val="0015747E"/>
    <w:rsid w:val="001741E8"/>
    <w:rsid w:val="0019421F"/>
    <w:rsid w:val="0019687E"/>
    <w:rsid w:val="001A4AE1"/>
    <w:rsid w:val="001B502E"/>
    <w:rsid w:val="001C0F50"/>
    <w:rsid w:val="001D1658"/>
    <w:rsid w:val="001D3F8D"/>
    <w:rsid w:val="001F2859"/>
    <w:rsid w:val="001F3584"/>
    <w:rsid w:val="00214C3F"/>
    <w:rsid w:val="00235E80"/>
    <w:rsid w:val="0024421D"/>
    <w:rsid w:val="00264599"/>
    <w:rsid w:val="00271919"/>
    <w:rsid w:val="00275690"/>
    <w:rsid w:val="00295140"/>
    <w:rsid w:val="002957F4"/>
    <w:rsid w:val="002A02F5"/>
    <w:rsid w:val="002B4C38"/>
    <w:rsid w:val="002B59AC"/>
    <w:rsid w:val="002D4110"/>
    <w:rsid w:val="002E1618"/>
    <w:rsid w:val="002E682C"/>
    <w:rsid w:val="00316427"/>
    <w:rsid w:val="00325873"/>
    <w:rsid w:val="00342DFA"/>
    <w:rsid w:val="00343276"/>
    <w:rsid w:val="00343479"/>
    <w:rsid w:val="00344E66"/>
    <w:rsid w:val="00367DCD"/>
    <w:rsid w:val="00372861"/>
    <w:rsid w:val="00381B93"/>
    <w:rsid w:val="00392EEB"/>
    <w:rsid w:val="00393A48"/>
    <w:rsid w:val="003A7817"/>
    <w:rsid w:val="003B0FCC"/>
    <w:rsid w:val="003B2802"/>
    <w:rsid w:val="003B3CBB"/>
    <w:rsid w:val="003B7AC1"/>
    <w:rsid w:val="003C7D18"/>
    <w:rsid w:val="003D0FD0"/>
    <w:rsid w:val="003D6E4C"/>
    <w:rsid w:val="003D7A56"/>
    <w:rsid w:val="003E65C5"/>
    <w:rsid w:val="003F0390"/>
    <w:rsid w:val="00402E14"/>
    <w:rsid w:val="00403D3C"/>
    <w:rsid w:val="0041273A"/>
    <w:rsid w:val="00415F96"/>
    <w:rsid w:val="00417A45"/>
    <w:rsid w:val="00420758"/>
    <w:rsid w:val="00421536"/>
    <w:rsid w:val="00421654"/>
    <w:rsid w:val="00450F72"/>
    <w:rsid w:val="00462404"/>
    <w:rsid w:val="00466E61"/>
    <w:rsid w:val="00480428"/>
    <w:rsid w:val="00482B7D"/>
    <w:rsid w:val="004A236D"/>
    <w:rsid w:val="004A3F3F"/>
    <w:rsid w:val="004C002E"/>
    <w:rsid w:val="004D1895"/>
    <w:rsid w:val="004D2428"/>
    <w:rsid w:val="004D6D74"/>
    <w:rsid w:val="004E4780"/>
    <w:rsid w:val="004F0073"/>
    <w:rsid w:val="004F37A1"/>
    <w:rsid w:val="004F53EA"/>
    <w:rsid w:val="0050578C"/>
    <w:rsid w:val="005231A8"/>
    <w:rsid w:val="00541204"/>
    <w:rsid w:val="005542C5"/>
    <w:rsid w:val="00557526"/>
    <w:rsid w:val="00595EA3"/>
    <w:rsid w:val="005979DA"/>
    <w:rsid w:val="005A6A63"/>
    <w:rsid w:val="005B6B30"/>
    <w:rsid w:val="005C3F02"/>
    <w:rsid w:val="005D42EA"/>
    <w:rsid w:val="005D70C9"/>
    <w:rsid w:val="005D7AC5"/>
    <w:rsid w:val="005E27E4"/>
    <w:rsid w:val="005E41FE"/>
    <w:rsid w:val="005F2CB0"/>
    <w:rsid w:val="005F60DC"/>
    <w:rsid w:val="0060612B"/>
    <w:rsid w:val="00611F4B"/>
    <w:rsid w:val="00617FC2"/>
    <w:rsid w:val="0062465C"/>
    <w:rsid w:val="00631563"/>
    <w:rsid w:val="00640CC6"/>
    <w:rsid w:val="006561D6"/>
    <w:rsid w:val="00662083"/>
    <w:rsid w:val="006629FA"/>
    <w:rsid w:val="00672080"/>
    <w:rsid w:val="00675D52"/>
    <w:rsid w:val="0069144B"/>
    <w:rsid w:val="006B55DE"/>
    <w:rsid w:val="006C56B6"/>
    <w:rsid w:val="006D5922"/>
    <w:rsid w:val="006E1276"/>
    <w:rsid w:val="006E54A2"/>
    <w:rsid w:val="006E792F"/>
    <w:rsid w:val="007320F4"/>
    <w:rsid w:val="0074093D"/>
    <w:rsid w:val="00743456"/>
    <w:rsid w:val="007451C3"/>
    <w:rsid w:val="0074638E"/>
    <w:rsid w:val="007517C3"/>
    <w:rsid w:val="00754066"/>
    <w:rsid w:val="00757F69"/>
    <w:rsid w:val="007603FB"/>
    <w:rsid w:val="0076094C"/>
    <w:rsid w:val="007611F7"/>
    <w:rsid w:val="00765A00"/>
    <w:rsid w:val="00773F54"/>
    <w:rsid w:val="00786A66"/>
    <w:rsid w:val="00795A6C"/>
    <w:rsid w:val="007A31CC"/>
    <w:rsid w:val="007A3448"/>
    <w:rsid w:val="007B2B72"/>
    <w:rsid w:val="007D01AF"/>
    <w:rsid w:val="007D38FD"/>
    <w:rsid w:val="007D71C6"/>
    <w:rsid w:val="007E1CA5"/>
    <w:rsid w:val="007E270A"/>
    <w:rsid w:val="007F21D5"/>
    <w:rsid w:val="008076FC"/>
    <w:rsid w:val="008150E4"/>
    <w:rsid w:val="00822452"/>
    <w:rsid w:val="0082357E"/>
    <w:rsid w:val="00824818"/>
    <w:rsid w:val="008430A8"/>
    <w:rsid w:val="00845F74"/>
    <w:rsid w:val="008710CF"/>
    <w:rsid w:val="008851E6"/>
    <w:rsid w:val="008921C4"/>
    <w:rsid w:val="008A3419"/>
    <w:rsid w:val="008C2E6F"/>
    <w:rsid w:val="008C772D"/>
    <w:rsid w:val="008D2B49"/>
    <w:rsid w:val="008D555C"/>
    <w:rsid w:val="008E11C2"/>
    <w:rsid w:val="008F3057"/>
    <w:rsid w:val="00901AE3"/>
    <w:rsid w:val="00911185"/>
    <w:rsid w:val="00930AAD"/>
    <w:rsid w:val="0093394E"/>
    <w:rsid w:val="00937EB1"/>
    <w:rsid w:val="00947900"/>
    <w:rsid w:val="00964398"/>
    <w:rsid w:val="0096583E"/>
    <w:rsid w:val="009664C7"/>
    <w:rsid w:val="00972EFA"/>
    <w:rsid w:val="009953E4"/>
    <w:rsid w:val="009A1128"/>
    <w:rsid w:val="009A6BBB"/>
    <w:rsid w:val="009B1409"/>
    <w:rsid w:val="009B77EC"/>
    <w:rsid w:val="009C3EF2"/>
    <w:rsid w:val="009C6B22"/>
    <w:rsid w:val="009F0BC3"/>
    <w:rsid w:val="00A1562E"/>
    <w:rsid w:val="00A36D42"/>
    <w:rsid w:val="00A4569D"/>
    <w:rsid w:val="00A46451"/>
    <w:rsid w:val="00A46DCF"/>
    <w:rsid w:val="00A565F1"/>
    <w:rsid w:val="00A736DA"/>
    <w:rsid w:val="00A93276"/>
    <w:rsid w:val="00AA086E"/>
    <w:rsid w:val="00AA4180"/>
    <w:rsid w:val="00AC2A00"/>
    <w:rsid w:val="00AD25CB"/>
    <w:rsid w:val="00AD26C2"/>
    <w:rsid w:val="00AD3836"/>
    <w:rsid w:val="00AE2476"/>
    <w:rsid w:val="00AE261C"/>
    <w:rsid w:val="00AE307B"/>
    <w:rsid w:val="00AF416E"/>
    <w:rsid w:val="00AF73A7"/>
    <w:rsid w:val="00AF783A"/>
    <w:rsid w:val="00B04A7D"/>
    <w:rsid w:val="00B13AD4"/>
    <w:rsid w:val="00B22FB0"/>
    <w:rsid w:val="00B23058"/>
    <w:rsid w:val="00B243B6"/>
    <w:rsid w:val="00B267AC"/>
    <w:rsid w:val="00B36F81"/>
    <w:rsid w:val="00B56047"/>
    <w:rsid w:val="00B766D3"/>
    <w:rsid w:val="00B769B3"/>
    <w:rsid w:val="00B90F8D"/>
    <w:rsid w:val="00BA6D9C"/>
    <w:rsid w:val="00BA71F2"/>
    <w:rsid w:val="00BC5BA0"/>
    <w:rsid w:val="00BC7065"/>
    <w:rsid w:val="00BF68B9"/>
    <w:rsid w:val="00C16C18"/>
    <w:rsid w:val="00C17EC2"/>
    <w:rsid w:val="00C27CAB"/>
    <w:rsid w:val="00C347EE"/>
    <w:rsid w:val="00C47EA8"/>
    <w:rsid w:val="00C51EEE"/>
    <w:rsid w:val="00C607BA"/>
    <w:rsid w:val="00C72CD3"/>
    <w:rsid w:val="00C91113"/>
    <w:rsid w:val="00C9685E"/>
    <w:rsid w:val="00CA2DEE"/>
    <w:rsid w:val="00CB2E03"/>
    <w:rsid w:val="00CB60D5"/>
    <w:rsid w:val="00CC32F0"/>
    <w:rsid w:val="00CC353F"/>
    <w:rsid w:val="00CE3509"/>
    <w:rsid w:val="00CE7354"/>
    <w:rsid w:val="00CF04BF"/>
    <w:rsid w:val="00D10855"/>
    <w:rsid w:val="00D16C84"/>
    <w:rsid w:val="00D20E5F"/>
    <w:rsid w:val="00D33BF3"/>
    <w:rsid w:val="00D41909"/>
    <w:rsid w:val="00D41B3A"/>
    <w:rsid w:val="00D53D6A"/>
    <w:rsid w:val="00D631E8"/>
    <w:rsid w:val="00D645E4"/>
    <w:rsid w:val="00D65340"/>
    <w:rsid w:val="00D86A60"/>
    <w:rsid w:val="00D876B9"/>
    <w:rsid w:val="00D9128F"/>
    <w:rsid w:val="00D91581"/>
    <w:rsid w:val="00D929CC"/>
    <w:rsid w:val="00DA2CB4"/>
    <w:rsid w:val="00DA505C"/>
    <w:rsid w:val="00DD66DA"/>
    <w:rsid w:val="00DF3B7F"/>
    <w:rsid w:val="00E010B5"/>
    <w:rsid w:val="00E02AE9"/>
    <w:rsid w:val="00E10539"/>
    <w:rsid w:val="00E1258A"/>
    <w:rsid w:val="00E27E95"/>
    <w:rsid w:val="00E3145B"/>
    <w:rsid w:val="00E5696F"/>
    <w:rsid w:val="00E616D2"/>
    <w:rsid w:val="00E6500F"/>
    <w:rsid w:val="00E72955"/>
    <w:rsid w:val="00E77DF2"/>
    <w:rsid w:val="00E87FBA"/>
    <w:rsid w:val="00E96B8C"/>
    <w:rsid w:val="00EA575C"/>
    <w:rsid w:val="00EA640E"/>
    <w:rsid w:val="00EB4969"/>
    <w:rsid w:val="00EC37CC"/>
    <w:rsid w:val="00ED2373"/>
    <w:rsid w:val="00ED4257"/>
    <w:rsid w:val="00ED45E3"/>
    <w:rsid w:val="00ED761F"/>
    <w:rsid w:val="00EF40CD"/>
    <w:rsid w:val="00F03337"/>
    <w:rsid w:val="00F108A0"/>
    <w:rsid w:val="00F24219"/>
    <w:rsid w:val="00F32255"/>
    <w:rsid w:val="00F32ADD"/>
    <w:rsid w:val="00F36A9A"/>
    <w:rsid w:val="00F417CB"/>
    <w:rsid w:val="00F43376"/>
    <w:rsid w:val="00F54E93"/>
    <w:rsid w:val="00F65492"/>
    <w:rsid w:val="00F666C2"/>
    <w:rsid w:val="00F77416"/>
    <w:rsid w:val="00FA0F89"/>
    <w:rsid w:val="00FB2B01"/>
    <w:rsid w:val="00FB5DE1"/>
    <w:rsid w:val="00FD0D41"/>
    <w:rsid w:val="00FD695C"/>
    <w:rsid w:val="00FF6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5D2C6-029E-4EF7-A498-A00CB643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F8D"/>
    <w:pPr>
      <w:ind w:firstLine="567"/>
      <w:jc w:val="both"/>
    </w:pPr>
    <w:rPr>
      <w:rFonts w:eastAsia="Times New Roman" w:hAnsi="Arial Unicode MS" w:cs="Arial Unicode MS"/>
      <w:color w:val="000000"/>
      <w:sz w:val="24"/>
      <w:szCs w:val="24"/>
      <w:u w:color="000000"/>
    </w:rPr>
  </w:style>
  <w:style w:type="paragraph" w:styleId="1">
    <w:name w:val="heading 1"/>
    <w:basedOn w:val="a0"/>
    <w:next w:val="a0"/>
    <w:link w:val="10"/>
    <w:uiPriority w:val="99"/>
    <w:qFormat/>
    <w:rsid w:val="00B90F8D"/>
    <w:pPr>
      <w:widowControl w:val="0"/>
      <w:spacing w:before="108" w:after="108"/>
      <w:jc w:val="center"/>
      <w:outlineLvl w:val="0"/>
    </w:pPr>
    <w:rPr>
      <w:rFonts w:ascii="Arial Unicode MS" w:eastAsia="Arial Unicode MS"/>
      <w:color w:val="000080"/>
      <w:sz w:val="20"/>
      <w:szCs w:val="20"/>
      <w:u w:color="000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velope address"/>
    <w:basedOn w:val="a0"/>
    <w:uiPriority w:val="99"/>
    <w:semiHidden/>
    <w:unhideWhenUsed/>
    <w:rsid w:val="007D01AF"/>
    <w:pPr>
      <w:framePr w:w="7920" w:h="1980" w:hRule="exact" w:hSpace="180" w:wrap="auto" w:hAnchor="page" w:xAlign="center" w:yAlign="bottom"/>
      <w:ind w:left="2880"/>
    </w:pPr>
    <w:rPr>
      <w:rFonts w:ascii="Cambria" w:hAnsi="Cambria"/>
      <w:spacing w:val="30"/>
    </w:rPr>
  </w:style>
  <w:style w:type="character" w:customStyle="1" w:styleId="10">
    <w:name w:val="Заголовок 1 Знак"/>
    <w:basedOn w:val="a1"/>
    <w:link w:val="1"/>
    <w:uiPriority w:val="99"/>
    <w:rsid w:val="00B90F8D"/>
    <w:rPr>
      <w:rFonts w:ascii="Arial Unicode MS" w:eastAsia="Arial Unicode MS" w:hAnsi="Arial Unicode MS" w:cs="Arial Unicode MS"/>
      <w:b w:val="0"/>
      <w:color w:val="000080"/>
      <w:sz w:val="20"/>
      <w:szCs w:val="20"/>
      <w:u w:color="000080"/>
      <w:lang w:eastAsia="ru-RU"/>
    </w:rPr>
  </w:style>
  <w:style w:type="paragraph" w:styleId="a5">
    <w:name w:val="List Paragraph"/>
    <w:basedOn w:val="a0"/>
    <w:uiPriority w:val="34"/>
    <w:qFormat/>
    <w:rsid w:val="00B90F8D"/>
    <w:pPr>
      <w:ind w:left="708"/>
    </w:pPr>
    <w:rPr>
      <w:rFonts w:hAnsi="Times New Roman" w:cs="Times New Roman"/>
    </w:rPr>
  </w:style>
  <w:style w:type="paragraph" w:customStyle="1" w:styleId="11">
    <w:name w:val="Основной текст1"/>
    <w:rsid w:val="00B90F8D"/>
    <w:pPr>
      <w:widowControl w:val="0"/>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pacing w:before="300" w:line="322" w:lineRule="exact"/>
      <w:ind w:firstLine="567"/>
      <w:jc w:val="both"/>
    </w:pPr>
    <w:rPr>
      <w:rFonts w:ascii="Arial Unicode MS" w:eastAsia="Arial Unicode MS" w:hAnsi="Arial Unicode MS" w:cs="Arial Unicode MS"/>
      <w:color w:val="000000"/>
      <w:sz w:val="28"/>
      <w:szCs w:val="28"/>
      <w:u w:color="000000"/>
    </w:rPr>
  </w:style>
  <w:style w:type="numbering" w:customStyle="1" w:styleId="21">
    <w:name w:val="Список 21"/>
    <w:rsid w:val="00B90F8D"/>
    <w:pPr>
      <w:numPr>
        <w:numId w:val="4"/>
      </w:numPr>
    </w:pPr>
  </w:style>
  <w:style w:type="numbering" w:customStyle="1" w:styleId="List7">
    <w:name w:val="List 7"/>
    <w:rsid w:val="00B90F8D"/>
    <w:pPr>
      <w:numPr>
        <w:numId w:val="9"/>
      </w:numPr>
    </w:pPr>
  </w:style>
  <w:style w:type="numbering" w:customStyle="1" w:styleId="41">
    <w:name w:val="Список 41"/>
    <w:rsid w:val="00B90F8D"/>
    <w:pPr>
      <w:numPr>
        <w:numId w:val="6"/>
      </w:numPr>
    </w:pPr>
  </w:style>
  <w:style w:type="numbering" w:customStyle="1" w:styleId="a">
    <w:name w:val="Тире"/>
    <w:rsid w:val="00B90F8D"/>
    <w:pPr>
      <w:numPr>
        <w:numId w:val="1"/>
      </w:numPr>
    </w:pPr>
  </w:style>
  <w:style w:type="numbering" w:customStyle="1" w:styleId="List6">
    <w:name w:val="List 6"/>
    <w:rsid w:val="00B90F8D"/>
    <w:pPr>
      <w:numPr>
        <w:numId w:val="8"/>
      </w:numPr>
    </w:pPr>
  </w:style>
  <w:style w:type="numbering" w:customStyle="1" w:styleId="List0">
    <w:name w:val="List 0"/>
    <w:rsid w:val="00B90F8D"/>
    <w:pPr>
      <w:numPr>
        <w:numId w:val="2"/>
      </w:numPr>
    </w:pPr>
  </w:style>
  <w:style w:type="numbering" w:customStyle="1" w:styleId="31">
    <w:name w:val="Список 31"/>
    <w:rsid w:val="00B90F8D"/>
    <w:pPr>
      <w:numPr>
        <w:numId w:val="5"/>
      </w:numPr>
    </w:pPr>
  </w:style>
  <w:style w:type="numbering" w:customStyle="1" w:styleId="51">
    <w:name w:val="Список 51"/>
    <w:rsid w:val="00B90F8D"/>
    <w:pPr>
      <w:numPr>
        <w:numId w:val="7"/>
      </w:numPr>
    </w:pPr>
  </w:style>
  <w:style w:type="numbering" w:customStyle="1" w:styleId="List1">
    <w:name w:val="List 1"/>
    <w:rsid w:val="00B90F8D"/>
    <w:pPr>
      <w:numPr>
        <w:numId w:val="3"/>
      </w:numPr>
    </w:pPr>
  </w:style>
  <w:style w:type="paragraph" w:styleId="a6">
    <w:name w:val="Balloon Text"/>
    <w:basedOn w:val="a0"/>
    <w:link w:val="a7"/>
    <w:uiPriority w:val="99"/>
    <w:semiHidden/>
    <w:unhideWhenUsed/>
    <w:rsid w:val="00B90F8D"/>
    <w:rPr>
      <w:rFonts w:ascii="Tahoma" w:hAnsi="Tahoma" w:cs="Tahoma"/>
      <w:sz w:val="16"/>
      <w:szCs w:val="16"/>
    </w:rPr>
  </w:style>
  <w:style w:type="character" w:customStyle="1" w:styleId="a7">
    <w:name w:val="Текст выноски Знак"/>
    <w:basedOn w:val="a1"/>
    <w:link w:val="a6"/>
    <w:uiPriority w:val="99"/>
    <w:semiHidden/>
    <w:rsid w:val="00B90F8D"/>
    <w:rPr>
      <w:rFonts w:ascii="Tahoma" w:eastAsia="Times New Roman" w:hAnsi="Tahoma" w:cs="Tahoma"/>
      <w:b w:val="0"/>
      <w:color w:val="000000"/>
      <w:sz w:val="16"/>
      <w:szCs w:val="16"/>
      <w:u w:color="000000"/>
      <w:lang w:eastAsia="ru-RU"/>
    </w:rPr>
  </w:style>
  <w:style w:type="character" w:styleId="a8">
    <w:name w:val="Hyperlink"/>
    <w:basedOn w:val="a1"/>
    <w:uiPriority w:val="99"/>
    <w:unhideWhenUsed/>
    <w:rsid w:val="00421654"/>
    <w:rPr>
      <w:color w:val="0000FF"/>
      <w:u w:val="single"/>
    </w:rPr>
  </w:style>
  <w:style w:type="paragraph" w:styleId="a9">
    <w:name w:val="Body Text"/>
    <w:basedOn w:val="a0"/>
    <w:link w:val="aa"/>
    <w:rsid w:val="00342DFA"/>
    <w:rPr>
      <w:rFonts w:hAnsi="Times New Roman" w:cs="Times New Roman"/>
      <w:color w:val="auto"/>
      <w:sz w:val="28"/>
    </w:rPr>
  </w:style>
  <w:style w:type="character" w:customStyle="1" w:styleId="aa">
    <w:name w:val="Основной текст Знак"/>
    <w:basedOn w:val="a1"/>
    <w:link w:val="a9"/>
    <w:rsid w:val="00342DFA"/>
    <w:rPr>
      <w:rFonts w:eastAsia="Times New Roman"/>
      <w:b w:val="0"/>
      <w:szCs w:val="24"/>
      <w:u w:color="000000"/>
      <w:lang w:eastAsia="ru-RU"/>
    </w:rPr>
  </w:style>
  <w:style w:type="character" w:customStyle="1" w:styleId="apple-converted-space">
    <w:name w:val="apple-converted-space"/>
    <w:basedOn w:val="a1"/>
    <w:rsid w:val="00342DFA"/>
  </w:style>
  <w:style w:type="character" w:customStyle="1" w:styleId="FontStyle13">
    <w:name w:val="Font Style13"/>
    <w:basedOn w:val="a1"/>
    <w:uiPriority w:val="99"/>
    <w:rsid w:val="00295140"/>
    <w:rPr>
      <w:rFonts w:ascii="Times New Roman" w:hAnsi="Times New Roman" w:cs="Times New Roman"/>
      <w:sz w:val="24"/>
      <w:szCs w:val="24"/>
    </w:rPr>
  </w:style>
  <w:style w:type="paragraph" w:customStyle="1" w:styleId="FR1">
    <w:name w:val="FR1"/>
    <w:rsid w:val="00937EB1"/>
    <w:pPr>
      <w:widowControl w:val="0"/>
      <w:autoSpaceDE w:val="0"/>
      <w:autoSpaceDN w:val="0"/>
      <w:adjustRightInd w:val="0"/>
      <w:spacing w:before="60"/>
      <w:ind w:firstLine="567"/>
      <w:jc w:val="right"/>
    </w:pPr>
    <w:rPr>
      <w:rFonts w:ascii="Arial" w:eastAsia="Times New Roman" w:hAnsi="Arial" w:cs="Arial"/>
      <w:b/>
      <w:bCs/>
      <w:sz w:val="12"/>
      <w:szCs w:val="12"/>
    </w:rPr>
  </w:style>
  <w:style w:type="paragraph" w:styleId="ab">
    <w:name w:val="Normal (Web)"/>
    <w:basedOn w:val="a0"/>
    <w:uiPriority w:val="99"/>
    <w:unhideWhenUsed/>
    <w:rsid w:val="00937EB1"/>
    <w:pPr>
      <w:spacing w:before="100" w:beforeAutospacing="1" w:after="100" w:afterAutospacing="1"/>
    </w:pPr>
    <w:rPr>
      <w:rFonts w:hAnsi="Times New Roman" w:cs="Times New Roman"/>
      <w:color w:val="auto"/>
    </w:rPr>
  </w:style>
  <w:style w:type="table" w:styleId="ac">
    <w:name w:val="Table Grid"/>
    <w:basedOn w:val="a2"/>
    <w:uiPriority w:val="59"/>
    <w:rsid w:val="003D7A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Список 511"/>
    <w:basedOn w:val="a3"/>
    <w:rsid w:val="00DA505C"/>
  </w:style>
  <w:style w:type="table" w:customStyle="1" w:styleId="12">
    <w:name w:val="Сетка таблицы1"/>
    <w:basedOn w:val="a2"/>
    <w:next w:val="ac"/>
    <w:uiPriority w:val="59"/>
    <w:rsid w:val="00A156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1"/>
    <w:uiPriority w:val="99"/>
    <w:semiHidden/>
    <w:unhideWhenUsed/>
    <w:rsid w:val="003A7817"/>
    <w:rPr>
      <w:color w:val="800080" w:themeColor="followedHyperlink"/>
      <w:u w:val="single"/>
    </w:rPr>
  </w:style>
  <w:style w:type="paragraph" w:styleId="ae">
    <w:name w:val="No Spacing"/>
    <w:link w:val="af"/>
    <w:uiPriority w:val="1"/>
    <w:qFormat/>
    <w:rsid w:val="00E6500F"/>
    <w:rPr>
      <w:rFonts w:ascii="Calibri" w:hAnsi="Calibri"/>
      <w:sz w:val="22"/>
      <w:szCs w:val="22"/>
      <w:lang w:eastAsia="en-US"/>
    </w:rPr>
  </w:style>
  <w:style w:type="character" w:styleId="af0">
    <w:name w:val="Strong"/>
    <w:basedOn w:val="a1"/>
    <w:uiPriority w:val="22"/>
    <w:qFormat/>
    <w:rsid w:val="001F3584"/>
    <w:rPr>
      <w:b/>
      <w:bCs/>
    </w:rPr>
  </w:style>
  <w:style w:type="character" w:styleId="af1">
    <w:name w:val="Emphasis"/>
    <w:basedOn w:val="a1"/>
    <w:uiPriority w:val="20"/>
    <w:qFormat/>
    <w:rsid w:val="0096583E"/>
    <w:rPr>
      <w:i/>
      <w:iCs/>
    </w:rPr>
  </w:style>
  <w:style w:type="table" w:customStyle="1" w:styleId="2">
    <w:name w:val="Сетка таблицы2"/>
    <w:basedOn w:val="a2"/>
    <w:next w:val="ac"/>
    <w:uiPriority w:val="59"/>
    <w:rsid w:val="00D929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link w:val="ae"/>
    <w:uiPriority w:val="1"/>
    <w:locked/>
    <w:rsid w:val="00D929C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4096">
      <w:bodyDiv w:val="1"/>
      <w:marLeft w:val="0"/>
      <w:marRight w:val="0"/>
      <w:marTop w:val="0"/>
      <w:marBottom w:val="0"/>
      <w:divBdr>
        <w:top w:val="none" w:sz="0" w:space="0" w:color="auto"/>
        <w:left w:val="none" w:sz="0" w:space="0" w:color="auto"/>
        <w:bottom w:val="none" w:sz="0" w:space="0" w:color="auto"/>
        <w:right w:val="none" w:sz="0" w:space="0" w:color="auto"/>
      </w:divBdr>
    </w:div>
    <w:div w:id="294721447">
      <w:bodyDiv w:val="1"/>
      <w:marLeft w:val="0"/>
      <w:marRight w:val="0"/>
      <w:marTop w:val="0"/>
      <w:marBottom w:val="0"/>
      <w:divBdr>
        <w:top w:val="none" w:sz="0" w:space="0" w:color="auto"/>
        <w:left w:val="none" w:sz="0" w:space="0" w:color="auto"/>
        <w:bottom w:val="none" w:sz="0" w:space="0" w:color="auto"/>
        <w:right w:val="none" w:sz="0" w:space="0" w:color="auto"/>
      </w:divBdr>
    </w:div>
    <w:div w:id="318925157">
      <w:bodyDiv w:val="1"/>
      <w:marLeft w:val="0"/>
      <w:marRight w:val="0"/>
      <w:marTop w:val="0"/>
      <w:marBottom w:val="0"/>
      <w:divBdr>
        <w:top w:val="none" w:sz="0" w:space="0" w:color="auto"/>
        <w:left w:val="none" w:sz="0" w:space="0" w:color="auto"/>
        <w:bottom w:val="none" w:sz="0" w:space="0" w:color="auto"/>
        <w:right w:val="none" w:sz="0" w:space="0" w:color="auto"/>
      </w:divBdr>
    </w:div>
    <w:div w:id="623462421">
      <w:bodyDiv w:val="1"/>
      <w:marLeft w:val="0"/>
      <w:marRight w:val="0"/>
      <w:marTop w:val="0"/>
      <w:marBottom w:val="0"/>
      <w:divBdr>
        <w:top w:val="none" w:sz="0" w:space="0" w:color="auto"/>
        <w:left w:val="none" w:sz="0" w:space="0" w:color="auto"/>
        <w:bottom w:val="none" w:sz="0" w:space="0" w:color="auto"/>
        <w:right w:val="none" w:sz="0" w:space="0" w:color="auto"/>
      </w:divBdr>
    </w:div>
    <w:div w:id="1433012606">
      <w:bodyDiv w:val="1"/>
      <w:marLeft w:val="0"/>
      <w:marRight w:val="0"/>
      <w:marTop w:val="0"/>
      <w:marBottom w:val="0"/>
      <w:divBdr>
        <w:top w:val="none" w:sz="0" w:space="0" w:color="auto"/>
        <w:left w:val="none" w:sz="0" w:space="0" w:color="auto"/>
        <w:bottom w:val="none" w:sz="0" w:space="0" w:color="auto"/>
        <w:right w:val="none" w:sz="0" w:space="0" w:color="auto"/>
      </w:divBdr>
    </w:div>
    <w:div w:id="1474982956">
      <w:bodyDiv w:val="1"/>
      <w:marLeft w:val="0"/>
      <w:marRight w:val="0"/>
      <w:marTop w:val="0"/>
      <w:marBottom w:val="0"/>
      <w:divBdr>
        <w:top w:val="none" w:sz="0" w:space="0" w:color="auto"/>
        <w:left w:val="none" w:sz="0" w:space="0" w:color="auto"/>
        <w:bottom w:val="none" w:sz="0" w:space="0" w:color="auto"/>
        <w:right w:val="none" w:sz="0" w:space="0" w:color="auto"/>
      </w:divBdr>
    </w:div>
    <w:div w:id="1808352862">
      <w:bodyDiv w:val="1"/>
      <w:marLeft w:val="0"/>
      <w:marRight w:val="0"/>
      <w:marTop w:val="0"/>
      <w:marBottom w:val="0"/>
      <w:divBdr>
        <w:top w:val="none" w:sz="0" w:space="0" w:color="auto"/>
        <w:left w:val="none" w:sz="0" w:space="0" w:color="auto"/>
        <w:bottom w:val="none" w:sz="0" w:space="0" w:color="auto"/>
        <w:right w:val="none" w:sz="0" w:space="0" w:color="auto"/>
      </w:divBdr>
    </w:div>
    <w:div w:id="21039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uprava_raiona_zyablikovo/" TargetMode="External"/><Relationship Id="rId3" Type="http://schemas.openxmlformats.org/officeDocument/2006/relationships/settings" Target="settings.xml"/><Relationship Id="rId7" Type="http://schemas.openxmlformats.org/officeDocument/2006/relationships/hyperlink" Target="https://www.facebook.com/uprava.zyabliko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tino.mos.ru/legislation/lawacts/120873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47</Pages>
  <Words>19424</Words>
  <Characters>110719</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129884</CharactersWithSpaces>
  <SharedDoc>false</SharedDoc>
  <HLinks>
    <vt:vector size="12" baseType="variant">
      <vt:variant>
        <vt:i4>3014768</vt:i4>
      </vt:variant>
      <vt:variant>
        <vt:i4>3</vt:i4>
      </vt:variant>
      <vt:variant>
        <vt:i4>0</vt:i4>
      </vt:variant>
      <vt:variant>
        <vt:i4>5</vt:i4>
      </vt:variant>
      <vt:variant>
        <vt:lpwstr>http://vk.com/zyabliko</vt:lpwstr>
      </vt:variant>
      <vt:variant>
        <vt:lpwstr/>
      </vt:variant>
      <vt:variant>
        <vt:i4>5308435</vt:i4>
      </vt:variant>
      <vt:variant>
        <vt:i4>0</vt:i4>
      </vt:variant>
      <vt:variant>
        <vt:i4>0</vt:i4>
      </vt:variant>
      <vt:variant>
        <vt:i4>5</vt:i4>
      </vt:variant>
      <vt:variant>
        <vt:lpwstr>http://mitino.mos.ru/legislation/lawacts/1208734/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Норкина Ольга Семеновна</dc:creator>
  <cp:keywords/>
  <dc:description/>
  <cp:lastModifiedBy>User</cp:lastModifiedBy>
  <cp:revision>19</cp:revision>
  <cp:lastPrinted>2020-02-13T06:34:00Z</cp:lastPrinted>
  <dcterms:created xsi:type="dcterms:W3CDTF">2018-01-30T14:22:00Z</dcterms:created>
  <dcterms:modified xsi:type="dcterms:W3CDTF">2020-02-14T11:15:00Z</dcterms:modified>
</cp:coreProperties>
</file>