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699" w:rsidRPr="00571699" w:rsidRDefault="00571699" w:rsidP="00571699">
      <w:pPr>
        <w:jc w:val="center"/>
        <w:rPr>
          <w:b/>
          <w:sz w:val="28"/>
          <w:szCs w:val="28"/>
        </w:rPr>
      </w:pPr>
      <w:r w:rsidRPr="00571699">
        <w:rPr>
          <w:noProof/>
          <w:sz w:val="28"/>
          <w:szCs w:val="28"/>
        </w:rPr>
        <w:drawing>
          <wp:inline distT="0" distB="0" distL="0" distR="0" wp14:anchorId="4C6868E4" wp14:editId="5C8CD32F">
            <wp:extent cx="476250" cy="504825"/>
            <wp:effectExtent l="0" t="0" r="0" b="9525"/>
            <wp:docPr id="1" name="Рисунок 1" descr="Зябликово_герб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ябликово_герб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699" w:rsidRPr="00571699" w:rsidRDefault="00571699" w:rsidP="00571699">
      <w:pPr>
        <w:jc w:val="center"/>
        <w:rPr>
          <w:sz w:val="28"/>
          <w:szCs w:val="28"/>
        </w:rPr>
      </w:pPr>
    </w:p>
    <w:p w:rsidR="00571699" w:rsidRPr="00571699" w:rsidRDefault="00571699" w:rsidP="00571699">
      <w:pPr>
        <w:jc w:val="center"/>
        <w:rPr>
          <w:sz w:val="28"/>
          <w:szCs w:val="28"/>
        </w:rPr>
      </w:pPr>
    </w:p>
    <w:p w:rsidR="00571699" w:rsidRPr="00571699" w:rsidRDefault="00571699" w:rsidP="00571699">
      <w:pPr>
        <w:jc w:val="center"/>
        <w:rPr>
          <w:sz w:val="28"/>
          <w:szCs w:val="28"/>
        </w:rPr>
      </w:pPr>
      <w:r w:rsidRPr="00571699">
        <w:rPr>
          <w:sz w:val="28"/>
          <w:szCs w:val="28"/>
        </w:rPr>
        <w:t>ГЛАВА</w:t>
      </w:r>
    </w:p>
    <w:p w:rsidR="00571699" w:rsidRPr="00571699" w:rsidRDefault="00571699" w:rsidP="00571699">
      <w:pPr>
        <w:jc w:val="center"/>
        <w:rPr>
          <w:bCs/>
          <w:sz w:val="28"/>
          <w:szCs w:val="28"/>
        </w:rPr>
      </w:pPr>
      <w:r w:rsidRPr="00571699">
        <w:rPr>
          <w:sz w:val="28"/>
          <w:szCs w:val="28"/>
        </w:rPr>
        <w:t>муниципального округа</w:t>
      </w:r>
    </w:p>
    <w:p w:rsidR="00571699" w:rsidRPr="00571699" w:rsidRDefault="00571699" w:rsidP="00571699">
      <w:pPr>
        <w:jc w:val="center"/>
        <w:rPr>
          <w:bCs/>
          <w:sz w:val="28"/>
          <w:szCs w:val="28"/>
        </w:rPr>
      </w:pPr>
      <w:r w:rsidRPr="00571699">
        <w:rPr>
          <w:bCs/>
          <w:sz w:val="28"/>
          <w:szCs w:val="28"/>
        </w:rPr>
        <w:t>Зябликово</w:t>
      </w:r>
    </w:p>
    <w:p w:rsidR="00571699" w:rsidRDefault="00571699" w:rsidP="00571699">
      <w:pPr>
        <w:jc w:val="center"/>
        <w:rPr>
          <w:bCs/>
          <w:sz w:val="26"/>
          <w:szCs w:val="26"/>
        </w:rPr>
      </w:pPr>
    </w:p>
    <w:p w:rsidR="00571699" w:rsidRDefault="00571699" w:rsidP="00571699">
      <w:pPr>
        <w:jc w:val="center"/>
        <w:rPr>
          <w:bCs/>
          <w:sz w:val="26"/>
          <w:szCs w:val="26"/>
        </w:rPr>
      </w:pPr>
    </w:p>
    <w:p w:rsidR="00571699" w:rsidRDefault="00571699" w:rsidP="005716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571699" w:rsidRDefault="00571699" w:rsidP="00571699">
      <w:pPr>
        <w:rPr>
          <w:b/>
          <w:sz w:val="26"/>
          <w:szCs w:val="26"/>
        </w:rPr>
      </w:pPr>
    </w:p>
    <w:p w:rsidR="00571699" w:rsidRDefault="00571699" w:rsidP="00571699">
      <w:pPr>
        <w:rPr>
          <w:b/>
          <w:sz w:val="26"/>
          <w:szCs w:val="26"/>
        </w:rPr>
      </w:pPr>
    </w:p>
    <w:p w:rsidR="00571699" w:rsidRDefault="00571699" w:rsidP="00571699">
      <w:pPr>
        <w:rPr>
          <w:b/>
          <w:sz w:val="26"/>
          <w:szCs w:val="26"/>
        </w:rPr>
      </w:pPr>
    </w:p>
    <w:p w:rsidR="005468C4" w:rsidRPr="00571699" w:rsidRDefault="00571699" w:rsidP="00571699">
      <w:pPr>
        <w:rPr>
          <w:b/>
          <w:sz w:val="26"/>
          <w:szCs w:val="26"/>
        </w:rPr>
      </w:pPr>
      <w:r>
        <w:rPr>
          <w:b/>
          <w:sz w:val="26"/>
          <w:szCs w:val="26"/>
        </w:rPr>
        <w:t>11.09.2019 №МЗБ-01-05-01/19</w:t>
      </w:r>
    </w:p>
    <w:p w:rsidR="005468C4" w:rsidRPr="004424D6" w:rsidRDefault="005468C4" w:rsidP="00574D1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74D1C" w:rsidRPr="00593D38" w:rsidRDefault="003B621F" w:rsidP="00574D1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перечня</w:t>
      </w:r>
      <w:r w:rsidRPr="00145679">
        <w:rPr>
          <w:b/>
          <w:sz w:val="28"/>
          <w:szCs w:val="28"/>
        </w:rPr>
        <w:t xml:space="preserve"> информации о деятельности </w:t>
      </w:r>
      <w:r w:rsidR="00F000F9" w:rsidRPr="00F000F9">
        <w:rPr>
          <w:b/>
          <w:sz w:val="28"/>
          <w:szCs w:val="28"/>
        </w:rPr>
        <w:t>главы</w:t>
      </w:r>
      <w:r w:rsidRPr="00145679">
        <w:rPr>
          <w:b/>
          <w:sz w:val="28"/>
          <w:szCs w:val="28"/>
        </w:rPr>
        <w:t xml:space="preserve"> </w:t>
      </w:r>
      <w:r w:rsidRPr="008A0FB6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8A0FB6" w:rsidRPr="008A0FB6">
        <w:rPr>
          <w:rFonts w:eastAsia="Calibri"/>
          <w:b/>
          <w:sz w:val="28"/>
          <w:szCs w:val="28"/>
          <w:lang w:eastAsia="en-US"/>
        </w:rPr>
        <w:t>Зябликово</w:t>
      </w:r>
      <w:r w:rsidRPr="008A0FB6">
        <w:rPr>
          <w:rFonts w:eastAsia="Calibri"/>
          <w:b/>
          <w:sz w:val="28"/>
          <w:szCs w:val="28"/>
          <w:lang w:eastAsia="en-US"/>
        </w:rPr>
        <w:t xml:space="preserve">, </w:t>
      </w:r>
      <w:r>
        <w:rPr>
          <w:rFonts w:eastAsia="Calibri"/>
          <w:b/>
          <w:sz w:val="28"/>
          <w:szCs w:val="28"/>
          <w:lang w:eastAsia="en-US"/>
        </w:rPr>
        <w:t>размещаемой</w:t>
      </w:r>
      <w:r w:rsidRPr="00145679">
        <w:rPr>
          <w:b/>
          <w:sz w:val="28"/>
          <w:szCs w:val="28"/>
        </w:rPr>
        <w:t xml:space="preserve"> </w:t>
      </w:r>
      <w:r w:rsidR="00EB3602">
        <w:rPr>
          <w:b/>
          <w:sz w:val="28"/>
          <w:szCs w:val="28"/>
        </w:rPr>
        <w:t xml:space="preserve">на официальном сайте </w:t>
      </w:r>
      <w:r w:rsidR="00EB3602" w:rsidRPr="008A0FB6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8A0FB6" w:rsidRPr="008A0FB6">
        <w:rPr>
          <w:rFonts w:eastAsia="Calibri"/>
          <w:b/>
          <w:sz w:val="28"/>
          <w:szCs w:val="28"/>
          <w:lang w:eastAsia="en-US"/>
        </w:rPr>
        <w:t>Зябликово</w:t>
      </w:r>
      <w:r w:rsidR="003B5EC0">
        <w:rPr>
          <w:rFonts w:eastAsia="Calibri"/>
          <w:b/>
          <w:sz w:val="28"/>
          <w:szCs w:val="28"/>
          <w:lang w:eastAsia="en-US"/>
        </w:rPr>
        <w:t xml:space="preserve"> в информационно-телекоммуникационной сети «Интернет»</w:t>
      </w:r>
    </w:p>
    <w:p w:rsidR="00574D1C" w:rsidRDefault="00574D1C" w:rsidP="00574D1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5468C4" w:rsidRDefault="005468C4" w:rsidP="00574D1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97494D" w:rsidRPr="004C6D80" w:rsidRDefault="0097494D" w:rsidP="0097494D">
      <w:pPr>
        <w:autoSpaceDE w:val="0"/>
        <w:autoSpaceDN w:val="0"/>
        <w:ind w:firstLine="700"/>
        <w:jc w:val="both"/>
        <w:rPr>
          <w:spacing w:val="-2"/>
          <w:sz w:val="28"/>
          <w:szCs w:val="28"/>
        </w:rPr>
      </w:pPr>
      <w:r w:rsidRPr="0097494D">
        <w:rPr>
          <w:iCs/>
          <w:sz w:val="28"/>
          <w:szCs w:val="28"/>
        </w:rPr>
        <w:t xml:space="preserve">В соответствии с Федеральным законом от 9 февраля 2009 года № 8-ФЗ «Об обеспечении доступа к информации о деятельности государственных органов и органов местного самоуправления» и </w:t>
      </w:r>
      <w:r w:rsidRPr="0097494D">
        <w:rPr>
          <w:sz w:val="28"/>
          <w:szCs w:val="28"/>
        </w:rPr>
        <w:t xml:space="preserve">Порядком </w:t>
      </w:r>
      <w:r w:rsidRPr="0097494D">
        <w:rPr>
          <w:bCs/>
          <w:sz w:val="28"/>
          <w:szCs w:val="28"/>
        </w:rPr>
        <w:t xml:space="preserve">обеспечения доступа к информации о деятельности органов местного самоуправления </w:t>
      </w:r>
      <w:r w:rsidRPr="0097494D">
        <w:rPr>
          <w:rFonts w:eastAsia="Calibri"/>
          <w:sz w:val="28"/>
          <w:szCs w:val="28"/>
          <w:lang w:eastAsia="en-US"/>
        </w:rPr>
        <w:t xml:space="preserve">муниципального округа Зябликово, утвержденным решением Совета депутатов муниципального округа Зябликово от </w:t>
      </w:r>
      <w:r w:rsidR="00FB5D0B">
        <w:rPr>
          <w:sz w:val="28"/>
          <w:szCs w:val="28"/>
        </w:rPr>
        <w:t>02.03.2016 №МЗБ</w:t>
      </w:r>
      <w:r w:rsidRPr="0097494D">
        <w:rPr>
          <w:sz w:val="28"/>
          <w:szCs w:val="28"/>
        </w:rPr>
        <w:t>-01-03-42/16</w:t>
      </w:r>
      <w:r w:rsidRPr="0097494D">
        <w:rPr>
          <w:b/>
          <w:i/>
          <w:sz w:val="28"/>
          <w:szCs w:val="28"/>
        </w:rPr>
        <w:t xml:space="preserve"> </w:t>
      </w:r>
      <w:r w:rsidR="00DF3BEA">
        <w:rPr>
          <w:spacing w:val="-2"/>
          <w:sz w:val="28"/>
          <w:szCs w:val="28"/>
        </w:rPr>
        <w:t>глава</w:t>
      </w:r>
      <w:r w:rsidRPr="0097494D">
        <w:rPr>
          <w:spacing w:val="-2"/>
          <w:sz w:val="28"/>
          <w:szCs w:val="28"/>
        </w:rPr>
        <w:t xml:space="preserve"> муниципального округа Зябликово </w:t>
      </w:r>
      <w:r w:rsidR="00DF3BEA" w:rsidRPr="004C6D80">
        <w:rPr>
          <w:spacing w:val="-2"/>
          <w:sz w:val="28"/>
          <w:szCs w:val="28"/>
        </w:rPr>
        <w:t>постановил</w:t>
      </w:r>
      <w:r w:rsidRPr="004C6D80">
        <w:rPr>
          <w:sz w:val="28"/>
          <w:szCs w:val="28"/>
        </w:rPr>
        <w:t>:</w:t>
      </w:r>
      <w:bookmarkStart w:id="0" w:name="_GoBack"/>
      <w:bookmarkEnd w:id="0"/>
    </w:p>
    <w:p w:rsidR="0097494D" w:rsidRDefault="0097494D" w:rsidP="009749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94D">
        <w:rPr>
          <w:rFonts w:eastAsiaTheme="minorHAnsi"/>
          <w:sz w:val="28"/>
          <w:szCs w:val="28"/>
          <w:lang w:eastAsia="en-US"/>
        </w:rPr>
        <w:t xml:space="preserve">1. Утвердить </w:t>
      </w:r>
      <w:r w:rsidRPr="0097494D">
        <w:rPr>
          <w:sz w:val="28"/>
          <w:szCs w:val="28"/>
        </w:rPr>
        <w:t xml:space="preserve">перечень информации о деятельности </w:t>
      </w:r>
      <w:bookmarkStart w:id="1" w:name="OLE_LINK5"/>
      <w:bookmarkStart w:id="2" w:name="OLE_LINK6"/>
      <w:r>
        <w:rPr>
          <w:sz w:val="28"/>
          <w:szCs w:val="28"/>
        </w:rPr>
        <w:t>главы</w:t>
      </w:r>
      <w:r w:rsidRPr="0097494D">
        <w:rPr>
          <w:sz w:val="28"/>
          <w:szCs w:val="28"/>
        </w:rPr>
        <w:t xml:space="preserve"> </w:t>
      </w:r>
      <w:bookmarkEnd w:id="1"/>
      <w:bookmarkEnd w:id="2"/>
      <w:r w:rsidRPr="0097494D">
        <w:rPr>
          <w:rFonts w:eastAsia="Calibri"/>
          <w:sz w:val="28"/>
          <w:szCs w:val="28"/>
          <w:lang w:eastAsia="en-US"/>
        </w:rPr>
        <w:t>муниципального округа Зябликово, размещаемой</w:t>
      </w:r>
      <w:r w:rsidRPr="0097494D">
        <w:rPr>
          <w:sz w:val="28"/>
          <w:szCs w:val="28"/>
        </w:rPr>
        <w:t xml:space="preserve"> на официальном сайте муниципального</w:t>
      </w:r>
      <w:r w:rsidRPr="0097494D">
        <w:rPr>
          <w:rFonts w:eastAsia="Calibri"/>
          <w:sz w:val="28"/>
          <w:szCs w:val="28"/>
          <w:lang w:eastAsia="en-US"/>
        </w:rPr>
        <w:t xml:space="preserve"> округа Зябликово в информационно-телекоммуникационной сети «Интернет»</w:t>
      </w:r>
      <w:r w:rsidRPr="0097494D">
        <w:rPr>
          <w:sz w:val="28"/>
          <w:szCs w:val="28"/>
        </w:rPr>
        <w:t xml:space="preserve"> (приложение).</w:t>
      </w:r>
    </w:p>
    <w:p w:rsidR="002E7996" w:rsidRPr="005A0EAF" w:rsidRDefault="002E7996" w:rsidP="002E7996">
      <w:pPr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Pr="00A63294">
        <w:rPr>
          <w:spacing w:val="-2"/>
          <w:sz w:val="28"/>
          <w:szCs w:val="28"/>
        </w:rPr>
        <w:t xml:space="preserve">. Опубликовать настоящее </w:t>
      </w:r>
      <w:r w:rsidR="00EA27CA">
        <w:rPr>
          <w:spacing w:val="-2"/>
          <w:sz w:val="28"/>
          <w:szCs w:val="28"/>
        </w:rPr>
        <w:t>постановление</w:t>
      </w:r>
      <w:r w:rsidRPr="00A63294">
        <w:rPr>
          <w:spacing w:val="-2"/>
          <w:sz w:val="28"/>
          <w:szCs w:val="28"/>
        </w:rPr>
        <w:t xml:space="preserve"> в бюллетене «Московский муниципальный вестник»</w:t>
      </w:r>
      <w:r w:rsidRPr="005A0EA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 разместить</w:t>
      </w:r>
      <w:r w:rsidRPr="005A0EAF">
        <w:rPr>
          <w:spacing w:val="-2"/>
          <w:sz w:val="28"/>
          <w:szCs w:val="28"/>
        </w:rPr>
        <w:t xml:space="preserve"> на официальном сайте муниципального округа Зябликово </w:t>
      </w:r>
      <w:r w:rsidRPr="005A0EAF">
        <w:rPr>
          <w:spacing w:val="-2"/>
          <w:sz w:val="28"/>
          <w:szCs w:val="28"/>
          <w:lang w:val="en-US"/>
        </w:rPr>
        <w:t>www</w:t>
      </w:r>
      <w:r w:rsidRPr="005A0EAF">
        <w:rPr>
          <w:spacing w:val="-2"/>
          <w:sz w:val="28"/>
          <w:szCs w:val="28"/>
        </w:rPr>
        <w:t>.</w:t>
      </w:r>
      <w:r w:rsidRPr="005A0EAF">
        <w:rPr>
          <w:spacing w:val="-2"/>
          <w:sz w:val="28"/>
          <w:szCs w:val="28"/>
          <w:lang w:val="en-US"/>
        </w:rPr>
        <w:t>zyablikovo</w:t>
      </w:r>
      <w:r w:rsidRPr="005A0EAF">
        <w:rPr>
          <w:spacing w:val="-2"/>
          <w:sz w:val="28"/>
          <w:szCs w:val="28"/>
        </w:rPr>
        <w:t>-</w:t>
      </w:r>
      <w:r w:rsidRPr="005A0EAF">
        <w:rPr>
          <w:spacing w:val="-2"/>
          <w:sz w:val="28"/>
          <w:szCs w:val="28"/>
          <w:lang w:val="en-US"/>
        </w:rPr>
        <w:t>mos</w:t>
      </w:r>
      <w:r w:rsidRPr="005A0EAF">
        <w:rPr>
          <w:spacing w:val="-2"/>
          <w:sz w:val="28"/>
          <w:szCs w:val="28"/>
        </w:rPr>
        <w:t>.</w:t>
      </w:r>
      <w:r w:rsidRPr="005A0EAF">
        <w:rPr>
          <w:spacing w:val="-2"/>
          <w:sz w:val="28"/>
          <w:szCs w:val="28"/>
          <w:lang w:val="en-US"/>
        </w:rPr>
        <w:t>ru</w:t>
      </w:r>
      <w:r w:rsidRPr="005A0EAF">
        <w:rPr>
          <w:spacing w:val="-2"/>
          <w:sz w:val="28"/>
          <w:szCs w:val="28"/>
        </w:rPr>
        <w:t xml:space="preserve"> в информационно-теле</w:t>
      </w:r>
      <w:r>
        <w:rPr>
          <w:spacing w:val="-2"/>
          <w:sz w:val="28"/>
          <w:szCs w:val="28"/>
        </w:rPr>
        <w:t>коммуникационной сети Интернет.</w:t>
      </w:r>
    </w:p>
    <w:p w:rsidR="00EA27CA" w:rsidRDefault="00EA27CA" w:rsidP="002E7996">
      <w:pPr>
        <w:jc w:val="both"/>
        <w:rPr>
          <w:spacing w:val="-2"/>
          <w:sz w:val="28"/>
          <w:szCs w:val="28"/>
        </w:rPr>
      </w:pPr>
    </w:p>
    <w:p w:rsidR="00EA27CA" w:rsidRDefault="00EA27CA" w:rsidP="002E7996">
      <w:pPr>
        <w:jc w:val="both"/>
        <w:rPr>
          <w:spacing w:val="-2"/>
          <w:sz w:val="28"/>
          <w:szCs w:val="28"/>
        </w:rPr>
      </w:pPr>
    </w:p>
    <w:p w:rsidR="00EA27CA" w:rsidRDefault="00EA27CA" w:rsidP="002E7996">
      <w:pPr>
        <w:jc w:val="both"/>
        <w:rPr>
          <w:spacing w:val="-2"/>
          <w:sz w:val="28"/>
          <w:szCs w:val="28"/>
        </w:rPr>
      </w:pPr>
    </w:p>
    <w:p w:rsidR="002E7996" w:rsidRDefault="002E7996" w:rsidP="002E7996">
      <w:pPr>
        <w:jc w:val="both"/>
        <w:rPr>
          <w:b/>
          <w:sz w:val="28"/>
          <w:szCs w:val="28"/>
        </w:rPr>
      </w:pPr>
      <w:r w:rsidRPr="0059078C">
        <w:rPr>
          <w:b/>
          <w:sz w:val="28"/>
          <w:szCs w:val="28"/>
        </w:rPr>
        <w:t xml:space="preserve">Глава муниципального </w:t>
      </w:r>
    </w:p>
    <w:p w:rsidR="002E7996" w:rsidRPr="0059078C" w:rsidRDefault="002E7996" w:rsidP="002E79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9078C">
        <w:rPr>
          <w:b/>
          <w:sz w:val="28"/>
          <w:szCs w:val="28"/>
        </w:rPr>
        <w:t>круга</w:t>
      </w:r>
      <w:r>
        <w:rPr>
          <w:b/>
          <w:sz w:val="28"/>
          <w:szCs w:val="28"/>
        </w:rPr>
        <w:t xml:space="preserve"> Зябликово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  <w:t xml:space="preserve">            </w:t>
      </w:r>
      <w:r w:rsidRPr="0059078C">
        <w:rPr>
          <w:b/>
          <w:sz w:val="28"/>
          <w:szCs w:val="28"/>
        </w:rPr>
        <w:t>И.В. Золкина</w:t>
      </w:r>
    </w:p>
    <w:p w:rsidR="00602934" w:rsidRDefault="00602934" w:rsidP="00F000F9">
      <w:pPr>
        <w:jc w:val="both"/>
      </w:pPr>
      <w:r>
        <w:br w:type="page"/>
      </w:r>
    </w:p>
    <w:p w:rsidR="002E7996" w:rsidRPr="0068062E" w:rsidRDefault="002E7996" w:rsidP="002E7996">
      <w:pPr>
        <w:ind w:left="5812"/>
        <w:jc w:val="both"/>
        <w:rPr>
          <w:b/>
        </w:rPr>
      </w:pPr>
      <w:r w:rsidRPr="0068062E">
        <w:rPr>
          <w:b/>
        </w:rPr>
        <w:lastRenderedPageBreak/>
        <w:t>Приложение</w:t>
      </w:r>
    </w:p>
    <w:p w:rsidR="002E7996" w:rsidRPr="0068062E" w:rsidRDefault="002E7996" w:rsidP="002E7996">
      <w:pPr>
        <w:shd w:val="clear" w:color="auto" w:fill="FFFFFF"/>
        <w:tabs>
          <w:tab w:val="left" w:leader="underscore" w:pos="9498"/>
        </w:tabs>
        <w:ind w:left="5812" w:right="68"/>
        <w:jc w:val="both"/>
        <w:rPr>
          <w:b/>
        </w:rPr>
      </w:pPr>
      <w:r w:rsidRPr="0068062E">
        <w:rPr>
          <w:b/>
          <w:spacing w:val="7"/>
        </w:rPr>
        <w:t xml:space="preserve">к постановлению </w:t>
      </w:r>
      <w:r w:rsidRPr="0068062E">
        <w:rPr>
          <w:b/>
        </w:rPr>
        <w:t>главы</w:t>
      </w:r>
      <w:r w:rsidRPr="0068062E">
        <w:rPr>
          <w:b/>
          <w:i/>
        </w:rPr>
        <w:t xml:space="preserve"> </w:t>
      </w:r>
      <w:r w:rsidRPr="0068062E">
        <w:rPr>
          <w:b/>
        </w:rPr>
        <w:t xml:space="preserve">муниципального округа Зябликово </w:t>
      </w:r>
    </w:p>
    <w:p w:rsidR="002E7996" w:rsidRPr="0068062E" w:rsidRDefault="002E7996" w:rsidP="002E7996">
      <w:pPr>
        <w:shd w:val="clear" w:color="auto" w:fill="FFFFFF"/>
        <w:tabs>
          <w:tab w:val="left" w:leader="underscore" w:pos="9498"/>
        </w:tabs>
        <w:ind w:right="68"/>
        <w:jc w:val="both"/>
        <w:rPr>
          <w:b/>
        </w:rPr>
      </w:pPr>
      <w:r w:rsidRPr="0068062E">
        <w:rPr>
          <w:b/>
          <w:spacing w:val="-1"/>
        </w:rPr>
        <w:t xml:space="preserve">                                                                                         </w:t>
      </w:r>
      <w:r w:rsidR="005468C4">
        <w:rPr>
          <w:b/>
          <w:spacing w:val="-1"/>
        </w:rPr>
        <w:t xml:space="preserve">         от 11.09.2019</w:t>
      </w:r>
      <w:r w:rsidRPr="0068062E">
        <w:rPr>
          <w:b/>
          <w:spacing w:val="-1"/>
        </w:rPr>
        <w:t xml:space="preserve"> </w:t>
      </w:r>
      <w:r w:rsidRPr="0068062E">
        <w:rPr>
          <w:b/>
        </w:rPr>
        <w:t>№</w:t>
      </w:r>
      <w:r w:rsidR="005468C4">
        <w:rPr>
          <w:b/>
        </w:rPr>
        <w:t>МЗБ-01-05-01/19</w:t>
      </w:r>
    </w:p>
    <w:p w:rsidR="003B629C" w:rsidRDefault="003B629C" w:rsidP="0060293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8062E" w:rsidRDefault="0068062E" w:rsidP="0060293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B629C" w:rsidRPr="0068062E" w:rsidRDefault="003B629C" w:rsidP="003B629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8062E">
        <w:rPr>
          <w:b/>
          <w:sz w:val="26"/>
          <w:szCs w:val="26"/>
        </w:rPr>
        <w:t>Перечень</w:t>
      </w:r>
    </w:p>
    <w:p w:rsidR="00DA36DE" w:rsidRPr="0068062E" w:rsidRDefault="003B629C" w:rsidP="00DA36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8062E">
        <w:rPr>
          <w:b/>
          <w:sz w:val="26"/>
          <w:szCs w:val="26"/>
        </w:rPr>
        <w:t xml:space="preserve">информации о деятельности </w:t>
      </w:r>
      <w:r w:rsidR="00F000F9" w:rsidRPr="0068062E">
        <w:rPr>
          <w:b/>
          <w:sz w:val="26"/>
          <w:szCs w:val="26"/>
        </w:rPr>
        <w:t xml:space="preserve">главы </w:t>
      </w:r>
      <w:r w:rsidR="00F000F9" w:rsidRPr="0068062E">
        <w:rPr>
          <w:rFonts w:eastAsia="Calibri"/>
          <w:b/>
          <w:sz w:val="26"/>
          <w:szCs w:val="26"/>
          <w:lang w:eastAsia="en-US"/>
        </w:rPr>
        <w:t xml:space="preserve">муниципального округа </w:t>
      </w:r>
      <w:r w:rsidR="002E7996" w:rsidRPr="0068062E">
        <w:rPr>
          <w:rFonts w:eastAsia="Calibri"/>
          <w:b/>
          <w:sz w:val="26"/>
          <w:szCs w:val="26"/>
          <w:lang w:eastAsia="en-US"/>
        </w:rPr>
        <w:t>Зябликово,</w:t>
      </w:r>
      <w:r w:rsidRPr="0068062E">
        <w:rPr>
          <w:rFonts w:eastAsia="Calibri"/>
          <w:b/>
          <w:sz w:val="26"/>
          <w:szCs w:val="26"/>
          <w:lang w:eastAsia="en-US"/>
        </w:rPr>
        <w:t xml:space="preserve"> размещаемой </w:t>
      </w:r>
      <w:r w:rsidR="00A24230" w:rsidRPr="0068062E">
        <w:rPr>
          <w:b/>
          <w:sz w:val="26"/>
          <w:szCs w:val="26"/>
        </w:rPr>
        <w:t>на</w:t>
      </w:r>
      <w:r w:rsidRPr="0068062E">
        <w:rPr>
          <w:b/>
          <w:sz w:val="26"/>
          <w:szCs w:val="26"/>
        </w:rPr>
        <w:t xml:space="preserve"> официальном сайте </w:t>
      </w:r>
      <w:r w:rsidR="002E7996" w:rsidRPr="0068062E">
        <w:rPr>
          <w:rFonts w:eastAsia="Calibri"/>
          <w:b/>
          <w:sz w:val="26"/>
          <w:szCs w:val="26"/>
          <w:lang w:eastAsia="en-US"/>
        </w:rPr>
        <w:t>муниципального округа Зябликово</w:t>
      </w:r>
      <w:r w:rsidR="00DA36DE" w:rsidRPr="0068062E">
        <w:rPr>
          <w:rFonts w:eastAsia="Calibri"/>
          <w:b/>
          <w:sz w:val="26"/>
          <w:szCs w:val="26"/>
          <w:lang w:eastAsia="en-US"/>
        </w:rPr>
        <w:t xml:space="preserve"> в информационно-телекоммуникационной сети «Интернет»</w:t>
      </w:r>
    </w:p>
    <w:p w:rsidR="00BC3C42" w:rsidRPr="0068062E" w:rsidRDefault="00BC3C42" w:rsidP="003B629C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077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230"/>
        <w:gridCol w:w="2977"/>
      </w:tblGrid>
      <w:tr w:rsidR="00702A0F" w:rsidRPr="0068062E" w:rsidTr="00A71606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A0F" w:rsidRPr="0068062E" w:rsidRDefault="00702A0F" w:rsidP="00DA36DE">
            <w:pPr>
              <w:jc w:val="center"/>
              <w:rPr>
                <w:b/>
                <w:sz w:val="26"/>
                <w:szCs w:val="26"/>
              </w:rPr>
            </w:pPr>
            <w:bookmarkStart w:id="3" w:name="Par326"/>
            <w:bookmarkStart w:id="4" w:name="Par336"/>
            <w:bookmarkEnd w:id="3"/>
            <w:bookmarkEnd w:id="4"/>
            <w:r w:rsidRPr="0068062E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A0F" w:rsidRPr="0068062E" w:rsidRDefault="00702A0F" w:rsidP="00DA36DE">
            <w:pPr>
              <w:jc w:val="center"/>
              <w:rPr>
                <w:b/>
                <w:sz w:val="26"/>
                <w:szCs w:val="26"/>
              </w:rPr>
            </w:pPr>
            <w:r w:rsidRPr="0068062E">
              <w:rPr>
                <w:b/>
                <w:sz w:val="26"/>
                <w:szCs w:val="26"/>
              </w:rPr>
              <w:t>Состав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A0F" w:rsidRPr="0068062E" w:rsidRDefault="00702A0F" w:rsidP="00051DEE">
            <w:pPr>
              <w:jc w:val="center"/>
              <w:rPr>
                <w:b/>
                <w:sz w:val="26"/>
                <w:szCs w:val="26"/>
              </w:rPr>
            </w:pPr>
            <w:r w:rsidRPr="0068062E">
              <w:rPr>
                <w:b/>
                <w:sz w:val="26"/>
                <w:szCs w:val="26"/>
              </w:rPr>
              <w:t xml:space="preserve">Периодичность размещения </w:t>
            </w:r>
          </w:p>
        </w:tc>
      </w:tr>
      <w:tr w:rsidR="004D2ED0" w:rsidRPr="0068062E" w:rsidTr="00A71606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ED0" w:rsidRPr="0068062E" w:rsidRDefault="004D2ED0" w:rsidP="00DA36DE">
            <w:pPr>
              <w:jc w:val="center"/>
              <w:rPr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ED0" w:rsidRPr="0068062E" w:rsidRDefault="004D2ED0" w:rsidP="00546D3D">
            <w:pPr>
              <w:jc w:val="both"/>
              <w:rPr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t>Сведения о главе</w:t>
            </w:r>
            <w:r w:rsidRPr="0068062E">
              <w:rPr>
                <w:rFonts w:eastAsia="Calibri"/>
                <w:sz w:val="26"/>
                <w:szCs w:val="26"/>
              </w:rPr>
              <w:t xml:space="preserve"> муниципального округа </w:t>
            </w:r>
            <w:r w:rsidR="00546D3D" w:rsidRPr="0068062E">
              <w:rPr>
                <w:rFonts w:eastAsia="Calibri"/>
                <w:sz w:val="26"/>
                <w:szCs w:val="26"/>
              </w:rPr>
              <w:t>Зябликово</w:t>
            </w:r>
            <w:r w:rsidRPr="0068062E">
              <w:rPr>
                <w:rFonts w:eastAsia="Calibri"/>
                <w:sz w:val="26"/>
                <w:szCs w:val="26"/>
              </w:rPr>
              <w:t xml:space="preserve"> (далее – </w:t>
            </w:r>
            <w:r w:rsidRPr="0068062E">
              <w:rPr>
                <w:sz w:val="26"/>
                <w:szCs w:val="26"/>
              </w:rPr>
              <w:t xml:space="preserve">глава </w:t>
            </w:r>
            <w:r w:rsidR="00546D3D" w:rsidRPr="0068062E">
              <w:rPr>
                <w:rFonts w:eastAsia="Calibri"/>
                <w:sz w:val="26"/>
                <w:szCs w:val="26"/>
              </w:rPr>
              <w:t>муниципального округа)</w:t>
            </w:r>
            <w:r w:rsidRPr="0068062E">
              <w:rPr>
                <w:rFonts w:eastAsia="Calibri"/>
                <w:sz w:val="26"/>
                <w:szCs w:val="26"/>
              </w:rPr>
              <w:t>:</w:t>
            </w:r>
            <w:r w:rsidRPr="0068062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ED0" w:rsidRPr="0068062E" w:rsidRDefault="004D2ED0" w:rsidP="0068062E">
            <w:pPr>
              <w:jc w:val="center"/>
              <w:rPr>
                <w:sz w:val="26"/>
                <w:szCs w:val="26"/>
              </w:rPr>
            </w:pPr>
          </w:p>
        </w:tc>
      </w:tr>
      <w:tr w:rsidR="007B742F" w:rsidRPr="0068062E" w:rsidTr="00A71606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68062E" w:rsidRDefault="007B742F" w:rsidP="00CB4A13">
            <w:pPr>
              <w:jc w:val="center"/>
              <w:rPr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t>1.1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68062E" w:rsidRDefault="007B742F" w:rsidP="00CB4A13">
            <w:pPr>
              <w:jc w:val="both"/>
              <w:rPr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t>фамилия, имя, отчество, фотография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68062E" w:rsidRDefault="007B742F" w:rsidP="0068062E">
            <w:pPr>
              <w:jc w:val="center"/>
              <w:rPr>
                <w:sz w:val="26"/>
                <w:szCs w:val="26"/>
              </w:rPr>
            </w:pPr>
            <w:r w:rsidRPr="0068062E">
              <w:rPr>
                <w:rFonts w:eastAsiaTheme="minorHAnsi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7B742F" w:rsidRPr="0068062E" w:rsidTr="00A71606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68062E" w:rsidRDefault="007B742F" w:rsidP="00DA36DE">
            <w:pPr>
              <w:jc w:val="center"/>
              <w:rPr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t>1.2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68062E" w:rsidRDefault="007B742F" w:rsidP="00546D3D">
            <w:pPr>
              <w:jc w:val="both"/>
              <w:rPr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t xml:space="preserve">полномочия главы </w:t>
            </w:r>
            <w:r w:rsidRPr="0068062E">
              <w:rPr>
                <w:rFonts w:eastAsia="Calibri"/>
                <w:sz w:val="26"/>
                <w:szCs w:val="26"/>
              </w:rPr>
              <w:t>муниципального округа</w:t>
            </w:r>
            <w:r w:rsidRPr="0068062E">
              <w:rPr>
                <w:rFonts w:eastAsiaTheme="minorHAnsi"/>
                <w:sz w:val="26"/>
                <w:szCs w:val="26"/>
              </w:rPr>
              <w:t>, а также перечень нормативных правовых актов, определяющих его полномочия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68062E" w:rsidRDefault="007B742F" w:rsidP="0068062E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8062E">
              <w:rPr>
                <w:rFonts w:eastAsiaTheme="minorHAnsi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7B742F" w:rsidRPr="0068062E" w:rsidTr="00A71606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68062E" w:rsidRDefault="007B742F" w:rsidP="00DA36DE">
            <w:pPr>
              <w:jc w:val="center"/>
              <w:rPr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t>1.3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68062E" w:rsidRDefault="007B742F" w:rsidP="007B742F">
            <w:pPr>
              <w:jc w:val="both"/>
              <w:rPr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t xml:space="preserve">сведения о доходах, расходах, об имуществе и обязательствах имущественного характера главы </w:t>
            </w:r>
            <w:r w:rsidRPr="0068062E">
              <w:rPr>
                <w:rFonts w:eastAsia="Calibri"/>
                <w:sz w:val="26"/>
                <w:szCs w:val="26"/>
              </w:rPr>
              <w:t>муниципального округа</w:t>
            </w:r>
            <w:r w:rsidRPr="0068062E">
              <w:rPr>
                <w:sz w:val="26"/>
                <w:szCs w:val="26"/>
              </w:rPr>
              <w:t>, его супруги (супруга) и несовершеннолетних детей</w:t>
            </w:r>
          </w:p>
          <w:p w:rsidR="007B742F" w:rsidRPr="0068062E" w:rsidRDefault="007B742F" w:rsidP="00DA36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68062E" w:rsidRDefault="008F14F0" w:rsidP="0068062E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8062E">
              <w:rPr>
                <w:rFonts w:eastAsiaTheme="minorHAnsi"/>
                <w:sz w:val="26"/>
                <w:szCs w:val="26"/>
                <w:lang w:eastAsia="en-US"/>
              </w:rPr>
              <w:t xml:space="preserve">в сроки, установленные решением Совета депутатов </w:t>
            </w:r>
            <w:r w:rsidRPr="0068062E">
              <w:rPr>
                <w:rFonts w:eastAsia="Calibri"/>
                <w:sz w:val="26"/>
                <w:szCs w:val="26"/>
              </w:rPr>
              <w:t>муниципального округа Зябликово (далее – Совет депутатов)</w:t>
            </w:r>
          </w:p>
        </w:tc>
      </w:tr>
      <w:tr w:rsidR="00770608" w:rsidRPr="0068062E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08" w:rsidRPr="0068062E" w:rsidRDefault="009B2E7F" w:rsidP="00DA36DE">
            <w:pPr>
              <w:jc w:val="center"/>
              <w:rPr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t>2</w:t>
            </w:r>
            <w:r w:rsidR="00770608" w:rsidRPr="0068062E">
              <w:rPr>
                <w:sz w:val="26"/>
                <w:szCs w:val="26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E30" w:rsidRPr="0068062E" w:rsidRDefault="00770608" w:rsidP="00546D3D">
            <w:pPr>
              <w:jc w:val="both"/>
              <w:rPr>
                <w:rFonts w:eastAsia="Calibri"/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t xml:space="preserve">Правовые акты главы </w:t>
            </w:r>
            <w:r w:rsidRPr="0068062E">
              <w:rPr>
                <w:rFonts w:eastAsia="Calibri"/>
                <w:sz w:val="26"/>
                <w:szCs w:val="26"/>
              </w:rPr>
              <w:t xml:space="preserve">муниципального округа </w:t>
            </w:r>
            <w:r w:rsidR="003158D1" w:rsidRPr="0068062E">
              <w:rPr>
                <w:rFonts w:eastAsia="Calibri"/>
                <w:sz w:val="26"/>
                <w:szCs w:val="26"/>
              </w:rPr>
              <w:t>(</w:t>
            </w:r>
            <w:r w:rsidR="003158D1" w:rsidRPr="0068062E">
              <w:rPr>
                <w:rFonts w:eastAsiaTheme="minorHAnsi"/>
                <w:sz w:val="26"/>
                <w:szCs w:val="26"/>
                <w:lang w:eastAsia="en-US"/>
              </w:rPr>
              <w:t>за исключением правовых актов или их отдельных положений, содержащих сведения, распространение которых ограничено федеральным законом),</w:t>
            </w:r>
            <w:r w:rsidR="003158D1" w:rsidRPr="0068062E">
              <w:rPr>
                <w:rFonts w:eastAsia="Calibri"/>
                <w:sz w:val="26"/>
                <w:szCs w:val="26"/>
              </w:rPr>
              <w:t xml:space="preserve"> </w:t>
            </w:r>
            <w:r w:rsidR="00873A14" w:rsidRPr="0068062E">
              <w:rPr>
                <w:rFonts w:eastAsia="Calibri"/>
                <w:sz w:val="26"/>
                <w:szCs w:val="26"/>
              </w:rPr>
              <w:t>включая сведения о внесении в них изменений и признании их утратившими силу</w:t>
            </w:r>
            <w:r w:rsidR="00717020" w:rsidRPr="0068062E">
              <w:rPr>
                <w:rFonts w:eastAsia="Calibri"/>
                <w:sz w:val="26"/>
                <w:szCs w:val="26"/>
              </w:rPr>
              <w:t xml:space="preserve">; порядок обжалования правовых актов </w:t>
            </w:r>
            <w:r w:rsidR="00717020" w:rsidRPr="0068062E">
              <w:rPr>
                <w:sz w:val="26"/>
                <w:szCs w:val="26"/>
              </w:rPr>
              <w:t xml:space="preserve">главы </w:t>
            </w:r>
            <w:r w:rsidR="00717020" w:rsidRPr="0068062E">
              <w:rPr>
                <w:rFonts w:eastAsia="Calibri"/>
                <w:sz w:val="26"/>
                <w:szCs w:val="26"/>
              </w:rPr>
              <w:t>муниципального округа</w:t>
            </w:r>
            <w:r w:rsidR="00717020" w:rsidRPr="0068062E">
              <w:rPr>
                <w:rFonts w:eastAsia="Calibri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08" w:rsidRPr="0068062E" w:rsidRDefault="003158D1" w:rsidP="0068062E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8062E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в течение </w:t>
            </w:r>
            <w:r w:rsidR="007F5D6C" w:rsidRPr="0068062E">
              <w:rPr>
                <w:rFonts w:eastAsiaTheme="minorHAnsi"/>
                <w:iCs/>
                <w:sz w:val="26"/>
                <w:szCs w:val="26"/>
                <w:lang w:eastAsia="en-US"/>
              </w:rPr>
              <w:t>3</w:t>
            </w:r>
            <w:r w:rsidRPr="0068062E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рабочих дней со дня</w:t>
            </w:r>
            <w:r w:rsidRPr="0068062E">
              <w:rPr>
                <w:rFonts w:eastAsiaTheme="minorHAnsi"/>
                <w:sz w:val="26"/>
                <w:szCs w:val="26"/>
              </w:rPr>
              <w:t xml:space="preserve"> издания правового акта, </w:t>
            </w:r>
            <w:r w:rsidR="00770608" w:rsidRPr="0068062E">
              <w:rPr>
                <w:rFonts w:eastAsiaTheme="minorHAnsi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7B742F" w:rsidRPr="0068062E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68062E" w:rsidRDefault="007B742F" w:rsidP="00DA36DE">
            <w:pPr>
              <w:jc w:val="center"/>
              <w:rPr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7C2" w:rsidRPr="0068062E" w:rsidRDefault="007B742F" w:rsidP="007F5D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062E">
              <w:rPr>
                <w:rFonts w:eastAsiaTheme="minorHAnsi"/>
                <w:sz w:val="26"/>
                <w:szCs w:val="26"/>
                <w:lang w:eastAsia="en-US"/>
              </w:rPr>
              <w:t xml:space="preserve">Сведения о судебных постановлениях по делам о признании недействующими правовых актов </w:t>
            </w:r>
            <w:r w:rsidRPr="0068062E">
              <w:rPr>
                <w:sz w:val="26"/>
                <w:szCs w:val="26"/>
              </w:rPr>
              <w:t xml:space="preserve">главы </w:t>
            </w:r>
            <w:r w:rsidRPr="0068062E">
              <w:rPr>
                <w:rFonts w:eastAsia="Calibri"/>
                <w:sz w:val="26"/>
                <w:szCs w:val="26"/>
              </w:rPr>
              <w:t>муниципального округа</w:t>
            </w:r>
            <w:r w:rsidRPr="0068062E">
              <w:rPr>
                <w:rFonts w:eastAsia="Calibri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68062E" w:rsidRDefault="00CF17C2" w:rsidP="006806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8062E">
              <w:rPr>
                <w:rFonts w:eastAsiaTheme="minorHAnsi"/>
                <w:sz w:val="26"/>
                <w:szCs w:val="26"/>
                <w:lang w:eastAsia="en-US"/>
              </w:rPr>
              <w:t xml:space="preserve">в течение 5 рабочих дней со дня поступления </w:t>
            </w:r>
            <w:r w:rsidRPr="0068062E">
              <w:rPr>
                <w:sz w:val="26"/>
                <w:szCs w:val="26"/>
              </w:rPr>
              <w:t xml:space="preserve">главе </w:t>
            </w:r>
            <w:r w:rsidRPr="0068062E">
              <w:rPr>
                <w:rFonts w:eastAsia="Calibri"/>
                <w:sz w:val="26"/>
                <w:szCs w:val="26"/>
              </w:rPr>
              <w:t>муниципального округа</w:t>
            </w:r>
            <w:r w:rsidRPr="0068062E">
              <w:rPr>
                <w:rFonts w:eastAsia="Calibri"/>
                <w:i/>
                <w:sz w:val="26"/>
                <w:szCs w:val="26"/>
              </w:rPr>
              <w:t xml:space="preserve"> </w:t>
            </w:r>
            <w:r w:rsidRPr="0068062E">
              <w:rPr>
                <w:rFonts w:eastAsiaTheme="minorHAnsi"/>
                <w:sz w:val="26"/>
                <w:szCs w:val="26"/>
                <w:lang w:eastAsia="en-US"/>
              </w:rPr>
              <w:t>судебного постановления</w:t>
            </w:r>
          </w:p>
        </w:tc>
      </w:tr>
      <w:tr w:rsidR="00387F9D" w:rsidRPr="0068062E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F9D" w:rsidRPr="0068062E" w:rsidRDefault="009B2E7F" w:rsidP="00DA36DE">
            <w:pPr>
              <w:jc w:val="center"/>
              <w:rPr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t>4</w:t>
            </w:r>
            <w:r w:rsidR="00387F9D" w:rsidRPr="0068062E">
              <w:rPr>
                <w:sz w:val="26"/>
                <w:szCs w:val="26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F9D" w:rsidRPr="0068062E" w:rsidRDefault="00387F9D" w:rsidP="007F5D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68062E">
              <w:rPr>
                <w:rFonts w:eastAsiaTheme="minorHAnsi"/>
                <w:sz w:val="26"/>
                <w:szCs w:val="26"/>
              </w:rPr>
              <w:t xml:space="preserve">Ежегодный отчет главы </w:t>
            </w:r>
            <w:r w:rsidR="007F5D6C" w:rsidRPr="0068062E">
              <w:rPr>
                <w:rFonts w:eastAsia="Calibri"/>
                <w:sz w:val="26"/>
                <w:szCs w:val="26"/>
              </w:rPr>
              <w:t xml:space="preserve">муниципального округа </w:t>
            </w:r>
            <w:r w:rsidRPr="0068062E">
              <w:rPr>
                <w:rFonts w:eastAsia="Calibri"/>
                <w:sz w:val="26"/>
                <w:szCs w:val="26"/>
              </w:rPr>
              <w:t xml:space="preserve">перед </w:t>
            </w:r>
            <w:r w:rsidRPr="0068062E">
              <w:rPr>
                <w:sz w:val="26"/>
                <w:szCs w:val="26"/>
              </w:rPr>
              <w:t xml:space="preserve">Советом депутатов </w:t>
            </w:r>
            <w:r w:rsidRPr="0068062E">
              <w:rPr>
                <w:rFonts w:eastAsiaTheme="minorHAnsi"/>
                <w:sz w:val="26"/>
                <w:szCs w:val="26"/>
                <w:lang w:eastAsia="en-US"/>
              </w:rPr>
              <w:t xml:space="preserve">о результатах своей деятельности, деятельности аппарата Совета депутатов </w:t>
            </w:r>
            <w:r w:rsidR="007F5D6C" w:rsidRPr="0068062E">
              <w:rPr>
                <w:rFonts w:eastAsiaTheme="minorHAnsi"/>
                <w:sz w:val="26"/>
                <w:szCs w:val="26"/>
                <w:lang w:eastAsia="en-US"/>
              </w:rPr>
              <w:t>Зябликово</w:t>
            </w:r>
            <w:r w:rsidRPr="0068062E">
              <w:rPr>
                <w:sz w:val="26"/>
                <w:szCs w:val="26"/>
              </w:rPr>
              <w:t xml:space="preserve">, </w:t>
            </w:r>
            <w:r w:rsidRPr="0068062E">
              <w:rPr>
                <w:rFonts w:eastAsiaTheme="minorHAnsi"/>
                <w:sz w:val="26"/>
                <w:szCs w:val="26"/>
                <w:lang w:eastAsia="en-US"/>
              </w:rPr>
              <w:t>в том числе о решении вопросов, поставленных</w:t>
            </w:r>
            <w:r w:rsidRPr="0068062E">
              <w:rPr>
                <w:sz w:val="26"/>
                <w:szCs w:val="26"/>
              </w:rPr>
              <w:t xml:space="preserve"> Советом депутатов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F9D" w:rsidRPr="0068062E" w:rsidRDefault="00387F9D" w:rsidP="0068062E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8062E">
              <w:rPr>
                <w:rFonts w:eastAsiaTheme="minorHAnsi"/>
                <w:sz w:val="26"/>
                <w:szCs w:val="26"/>
              </w:rPr>
              <w:t>в течение 3 рабочих дней после дня заслушивания</w:t>
            </w:r>
            <w:r w:rsidR="00682022" w:rsidRPr="0068062E">
              <w:rPr>
                <w:rFonts w:eastAsiaTheme="minorHAnsi"/>
                <w:sz w:val="26"/>
                <w:szCs w:val="26"/>
              </w:rPr>
              <w:t xml:space="preserve"> Советом депутатов</w:t>
            </w:r>
            <w:r w:rsidRPr="0068062E">
              <w:rPr>
                <w:rFonts w:eastAsiaTheme="minorHAnsi"/>
                <w:sz w:val="26"/>
                <w:szCs w:val="26"/>
              </w:rPr>
              <w:t xml:space="preserve"> отчета</w:t>
            </w:r>
          </w:p>
        </w:tc>
      </w:tr>
      <w:tr w:rsidR="002906D6" w:rsidRPr="0068062E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2906D6" w:rsidP="00DA36DE">
            <w:pPr>
              <w:jc w:val="center"/>
              <w:rPr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2906D6" w:rsidP="007F5D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68062E">
              <w:rPr>
                <w:rFonts w:eastAsiaTheme="minorHAnsi"/>
                <w:sz w:val="26"/>
                <w:szCs w:val="26"/>
              </w:rPr>
              <w:t>Сведения об официальных визитах, о рабочих поездках, служебных командировка</w:t>
            </w:r>
            <w:r w:rsidR="00273EA0" w:rsidRPr="0068062E">
              <w:rPr>
                <w:rFonts w:eastAsiaTheme="minorHAnsi"/>
                <w:sz w:val="26"/>
                <w:szCs w:val="26"/>
              </w:rPr>
              <w:t>х</w:t>
            </w:r>
            <w:r w:rsidRPr="0068062E">
              <w:rPr>
                <w:rFonts w:eastAsiaTheme="minorHAnsi"/>
                <w:sz w:val="26"/>
                <w:szCs w:val="26"/>
              </w:rPr>
              <w:t xml:space="preserve"> и других официальных мероприятиях главы </w:t>
            </w:r>
            <w:r w:rsidRPr="0068062E">
              <w:rPr>
                <w:rFonts w:eastAsia="Calibri"/>
                <w:sz w:val="26"/>
                <w:szCs w:val="26"/>
              </w:rPr>
              <w:t>муниципального округа</w:t>
            </w:r>
            <w:r w:rsidRPr="0068062E">
              <w:rPr>
                <w:rFonts w:eastAsia="Calibri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2906D6" w:rsidP="0068062E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2906D6" w:rsidRPr="0068062E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2906D6" w:rsidP="00DA36DE">
            <w:pPr>
              <w:jc w:val="center"/>
              <w:rPr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lastRenderedPageBreak/>
              <w:t>5.1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2906D6" w:rsidP="00DA36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68062E">
              <w:rPr>
                <w:rFonts w:eastAsiaTheme="minorHAnsi"/>
                <w:sz w:val="26"/>
                <w:szCs w:val="26"/>
              </w:rPr>
              <w:t>анонсы официальных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7F5D6C" w:rsidP="0068062E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8062E">
              <w:rPr>
                <w:rFonts w:eastAsiaTheme="minorHAnsi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2906D6" w:rsidRPr="0068062E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2906D6" w:rsidP="00DA36DE">
            <w:pPr>
              <w:jc w:val="center"/>
              <w:rPr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t>5.2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2906D6" w:rsidP="00DA36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t xml:space="preserve">сведения об итогах </w:t>
            </w:r>
            <w:r w:rsidRPr="0068062E">
              <w:rPr>
                <w:rFonts w:eastAsiaTheme="minorHAnsi"/>
                <w:sz w:val="26"/>
                <w:szCs w:val="26"/>
              </w:rPr>
              <w:t>официальных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7F5D6C" w:rsidP="0068062E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8062E">
              <w:rPr>
                <w:rFonts w:eastAsiaTheme="minorHAnsi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702A0F" w:rsidRPr="0068062E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A0F" w:rsidRPr="0068062E" w:rsidRDefault="009B2E7F" w:rsidP="00DA36DE">
            <w:pPr>
              <w:jc w:val="center"/>
              <w:rPr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t>6</w:t>
            </w:r>
            <w:r w:rsidR="00773F30" w:rsidRPr="0068062E">
              <w:rPr>
                <w:sz w:val="26"/>
                <w:szCs w:val="26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A0F" w:rsidRPr="0068062E" w:rsidRDefault="00702A0F" w:rsidP="007F5D6C">
            <w:pPr>
              <w:jc w:val="both"/>
              <w:rPr>
                <w:sz w:val="26"/>
                <w:szCs w:val="26"/>
              </w:rPr>
            </w:pPr>
            <w:r w:rsidRPr="0068062E">
              <w:rPr>
                <w:rFonts w:eastAsiaTheme="minorHAnsi"/>
                <w:sz w:val="26"/>
                <w:szCs w:val="26"/>
              </w:rPr>
              <w:t>Тексты официальных выступлений и заявлений</w:t>
            </w:r>
            <w:r w:rsidR="006D7DE8" w:rsidRPr="0068062E">
              <w:rPr>
                <w:rFonts w:eastAsiaTheme="minorHAnsi"/>
                <w:sz w:val="26"/>
                <w:szCs w:val="26"/>
              </w:rPr>
              <w:t xml:space="preserve"> главы  </w:t>
            </w:r>
            <w:r w:rsidRPr="0068062E">
              <w:rPr>
                <w:rFonts w:eastAsiaTheme="minorHAnsi"/>
                <w:sz w:val="26"/>
                <w:szCs w:val="26"/>
              </w:rPr>
              <w:t xml:space="preserve"> </w:t>
            </w:r>
            <w:r w:rsidR="00530DF2" w:rsidRPr="0068062E">
              <w:rPr>
                <w:rFonts w:eastAsia="Calibri"/>
                <w:sz w:val="26"/>
                <w:szCs w:val="26"/>
              </w:rPr>
              <w:t>муниципального округа</w:t>
            </w:r>
            <w:r w:rsidR="00530DF2" w:rsidRPr="0068062E">
              <w:rPr>
                <w:rFonts w:eastAsia="Calibri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A0F" w:rsidRPr="0068062E" w:rsidRDefault="007F5D6C" w:rsidP="0068062E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8062E">
              <w:rPr>
                <w:rFonts w:eastAsiaTheme="minorHAnsi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2906D6" w:rsidRPr="0068062E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2906D6" w:rsidP="00DA36DE">
            <w:pPr>
              <w:jc w:val="center"/>
              <w:rPr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t>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2906D6" w:rsidP="007F5D6C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68062E">
              <w:rPr>
                <w:rFonts w:eastAsiaTheme="minorHAnsi"/>
                <w:sz w:val="26"/>
                <w:szCs w:val="26"/>
              </w:rPr>
              <w:t xml:space="preserve">Сведения о взаимодействии главы </w:t>
            </w:r>
            <w:r w:rsidRPr="0068062E">
              <w:rPr>
                <w:rFonts w:eastAsia="Calibri"/>
                <w:sz w:val="26"/>
                <w:szCs w:val="26"/>
              </w:rPr>
              <w:t xml:space="preserve">муниципального округа с органами местного самоуправления других муниципальных образований, органами государственной власти, органами </w:t>
            </w:r>
            <w:r w:rsidRPr="0068062E">
              <w:rPr>
                <w:rFonts w:eastAsiaTheme="minorHAnsi"/>
                <w:sz w:val="26"/>
                <w:szCs w:val="26"/>
                <w:lang w:eastAsia="en-US"/>
              </w:rPr>
              <w:t>территориального общественного самоуправления, органами жилищного самоуправления и другими организациями: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2906D6" w:rsidP="0068062E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2906D6" w:rsidRPr="0068062E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2906D6" w:rsidP="00DA36DE">
            <w:pPr>
              <w:jc w:val="center"/>
              <w:rPr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t>7.1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2906D6" w:rsidP="00DA36DE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68062E">
              <w:rPr>
                <w:rFonts w:eastAsiaTheme="minorHAnsi"/>
                <w:sz w:val="26"/>
                <w:szCs w:val="26"/>
              </w:rPr>
              <w:t>сведения о планируемых мероприятиях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7F5D6C" w:rsidP="0068062E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8062E">
              <w:rPr>
                <w:rFonts w:eastAsiaTheme="minorHAnsi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2906D6" w:rsidRPr="0068062E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2906D6" w:rsidP="00DA36DE">
            <w:pPr>
              <w:jc w:val="center"/>
              <w:rPr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t>7.2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2906D6" w:rsidP="00DA36DE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68062E">
              <w:rPr>
                <w:rFonts w:eastAsiaTheme="minorHAnsi"/>
                <w:sz w:val="26"/>
                <w:szCs w:val="26"/>
              </w:rPr>
              <w:t>сведения об итогах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7F5D6C" w:rsidP="0068062E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8062E">
              <w:rPr>
                <w:rFonts w:eastAsiaTheme="minorHAnsi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2906D6" w:rsidRPr="0068062E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2906D6" w:rsidP="00DA36DE">
            <w:pPr>
              <w:jc w:val="center"/>
              <w:rPr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t>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2906D6" w:rsidP="007F5D6C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68062E">
              <w:rPr>
                <w:rFonts w:eastAsiaTheme="minorHAnsi"/>
                <w:sz w:val="26"/>
                <w:szCs w:val="26"/>
              </w:rPr>
              <w:t xml:space="preserve">Сведения о работе с обращениями </w:t>
            </w:r>
            <w:r w:rsidRPr="0068062E">
              <w:rPr>
                <w:rFonts w:eastAsiaTheme="minorHAnsi"/>
                <w:sz w:val="26"/>
                <w:szCs w:val="26"/>
                <w:lang w:eastAsia="en-US"/>
              </w:rPr>
              <w:t xml:space="preserve">граждан (физических лиц), организаций (юридических лиц), общественных объединений, государственных органов, органов местного самоуправления, поступившими главе </w:t>
            </w:r>
            <w:r w:rsidRPr="0068062E">
              <w:rPr>
                <w:rFonts w:eastAsia="Calibri"/>
                <w:sz w:val="26"/>
                <w:szCs w:val="26"/>
              </w:rPr>
              <w:t xml:space="preserve">муниципального округа </w:t>
            </w:r>
            <w:r w:rsidRPr="0068062E">
              <w:rPr>
                <w:rFonts w:eastAsiaTheme="minorHAnsi"/>
                <w:sz w:val="26"/>
                <w:szCs w:val="26"/>
                <w:lang w:eastAsia="en-US"/>
              </w:rPr>
              <w:t>(далее – обращения):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2906D6" w:rsidP="0068062E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2906D6" w:rsidRPr="0068062E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2906D6" w:rsidP="00DA36DE">
            <w:pPr>
              <w:jc w:val="center"/>
              <w:rPr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t>8.1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2906D6" w:rsidP="00DA36DE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68062E">
              <w:rPr>
                <w:rFonts w:eastAsiaTheme="minorHAnsi"/>
                <w:sz w:val="26"/>
                <w:szCs w:val="26"/>
              </w:rPr>
              <w:t>описание порядка рассмотрения обращений с указанием актов, регулирующих эту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2906D6" w:rsidP="0068062E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8062E">
              <w:rPr>
                <w:rFonts w:eastAsiaTheme="minorHAnsi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2906D6" w:rsidRPr="0068062E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2906D6" w:rsidP="00DA36DE">
            <w:pPr>
              <w:jc w:val="center"/>
              <w:rPr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t>8.2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2906D6" w:rsidP="007F5D6C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t xml:space="preserve">описание порядка рассмотрения запросов на получение информации о деятельности </w:t>
            </w:r>
            <w:r w:rsidRPr="0068062E">
              <w:rPr>
                <w:rFonts w:eastAsiaTheme="minorHAnsi"/>
                <w:sz w:val="26"/>
                <w:szCs w:val="26"/>
                <w:lang w:eastAsia="en-US"/>
              </w:rPr>
              <w:t xml:space="preserve">главы </w:t>
            </w:r>
            <w:r w:rsidRPr="0068062E">
              <w:rPr>
                <w:rFonts w:eastAsia="Calibri"/>
                <w:sz w:val="26"/>
                <w:szCs w:val="26"/>
              </w:rPr>
              <w:t>муниципального округа</w:t>
            </w:r>
            <w:r w:rsidRPr="0068062E">
              <w:rPr>
                <w:rFonts w:eastAsia="Calibri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2906D6" w:rsidP="0068062E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8062E">
              <w:rPr>
                <w:rFonts w:eastAsiaTheme="minorHAnsi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2906D6" w:rsidRPr="0068062E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2906D6" w:rsidP="00DA36DE">
            <w:pPr>
              <w:jc w:val="center"/>
              <w:rPr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t>8.3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2906D6" w:rsidP="007F5D6C">
            <w:pPr>
              <w:jc w:val="both"/>
              <w:rPr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t xml:space="preserve">порядок и время приема </w:t>
            </w:r>
            <w:r w:rsidRPr="0068062E">
              <w:rPr>
                <w:rFonts w:eastAsiaTheme="minorHAnsi"/>
                <w:sz w:val="26"/>
                <w:szCs w:val="26"/>
                <w:lang w:eastAsia="en-US"/>
              </w:rPr>
              <w:t xml:space="preserve">главой </w:t>
            </w:r>
            <w:r w:rsidRPr="0068062E">
              <w:rPr>
                <w:rFonts w:eastAsia="Calibri"/>
                <w:sz w:val="26"/>
                <w:szCs w:val="26"/>
              </w:rPr>
              <w:t>муниципального округа</w:t>
            </w:r>
            <w:r w:rsidRPr="0068062E">
              <w:rPr>
                <w:rFonts w:eastAsia="Calibri"/>
                <w:i/>
                <w:sz w:val="26"/>
                <w:szCs w:val="26"/>
              </w:rPr>
              <w:t xml:space="preserve"> </w:t>
            </w:r>
            <w:r w:rsidRPr="0068062E">
              <w:rPr>
                <w:sz w:val="26"/>
                <w:szCs w:val="26"/>
              </w:rPr>
              <w:t>граждан (физических лиц), представителей организаций (юридических лиц), общественных объединений, государственных органов,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2906D6" w:rsidP="0068062E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8062E">
              <w:rPr>
                <w:rFonts w:eastAsiaTheme="minorHAnsi"/>
                <w:sz w:val="26"/>
                <w:szCs w:val="26"/>
              </w:rPr>
              <w:t>в течение 3 рабочих дней со дня утверждения порядка</w:t>
            </w:r>
          </w:p>
          <w:p w:rsidR="002906D6" w:rsidRPr="0068062E" w:rsidRDefault="002906D6" w:rsidP="0068062E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2906D6" w:rsidRPr="0068062E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2906D6" w:rsidP="00DA36DE">
            <w:pPr>
              <w:jc w:val="center"/>
              <w:rPr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t>8.4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2906D6" w:rsidP="00DA36DE">
            <w:pPr>
              <w:jc w:val="both"/>
              <w:rPr>
                <w:sz w:val="26"/>
                <w:szCs w:val="26"/>
              </w:rPr>
            </w:pPr>
            <w:r w:rsidRPr="0068062E">
              <w:rPr>
                <w:rFonts w:eastAsiaTheme="minorHAnsi"/>
                <w:sz w:val="26"/>
                <w:szCs w:val="26"/>
              </w:rPr>
              <w:t>обзоры обращений, а также обобщенная информация о результатах их рассмотрения и принятых мерах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2906D6" w:rsidP="0068062E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t>ежеквартально</w:t>
            </w:r>
          </w:p>
        </w:tc>
      </w:tr>
      <w:tr w:rsidR="002906D6" w:rsidRPr="0068062E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2906D6" w:rsidP="00DA36DE">
            <w:pPr>
              <w:jc w:val="center"/>
              <w:rPr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t>8.5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2906D6" w:rsidP="00860D9E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68062E">
              <w:rPr>
                <w:rFonts w:eastAsiaTheme="minorHAnsi"/>
                <w:sz w:val="26"/>
                <w:szCs w:val="26"/>
                <w:lang w:eastAsia="en-US"/>
              </w:rPr>
              <w:t xml:space="preserve">фамилия, имя и отчество руководителя структурного подразделения или иного должностного лица аппарата Совета депутатов </w:t>
            </w:r>
            <w:r w:rsidR="007F5D6C" w:rsidRPr="0068062E">
              <w:rPr>
                <w:rFonts w:eastAsia="Calibri"/>
                <w:sz w:val="26"/>
                <w:szCs w:val="26"/>
              </w:rPr>
              <w:t>Зябликово</w:t>
            </w:r>
            <w:r w:rsidRPr="0068062E">
              <w:rPr>
                <w:rFonts w:eastAsiaTheme="minorHAnsi"/>
                <w:sz w:val="26"/>
                <w:szCs w:val="26"/>
                <w:lang w:eastAsia="en-US"/>
              </w:rPr>
              <w:t>, к полномочиям которых отнесены организация приема граждан, представителей организаций, общественных объединений, государственных органов и органов местного самоуправления, обеспечение рассмотрения их обращений, номер телефона, адрес электронной почты, по которым можно получить информацию справочного характера, а также почтовый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2906D6" w:rsidP="0068062E">
            <w:pPr>
              <w:jc w:val="center"/>
              <w:rPr>
                <w:sz w:val="26"/>
                <w:szCs w:val="26"/>
              </w:rPr>
            </w:pPr>
            <w:r w:rsidRPr="0068062E">
              <w:rPr>
                <w:rFonts w:eastAsiaTheme="minorHAnsi"/>
                <w:sz w:val="26"/>
                <w:szCs w:val="26"/>
              </w:rPr>
              <w:t>в течение 3 рабочих дней со дня назначения, поддерживается в актуальном состоянии</w:t>
            </w:r>
          </w:p>
        </w:tc>
      </w:tr>
      <w:tr w:rsidR="00A71606" w:rsidRPr="0068062E" w:rsidTr="00A7160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606" w:rsidRPr="0068062E" w:rsidRDefault="00A71606" w:rsidP="00724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606" w:rsidRPr="0068062E" w:rsidRDefault="00DD2333" w:rsidP="00A716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t>Информация об утвержденном бюджете муниципального округа Зябликово на очередной финансовый год и плановый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606" w:rsidRPr="0068062E" w:rsidRDefault="00DD2333" w:rsidP="006806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68062E">
              <w:rPr>
                <w:rFonts w:eastAsiaTheme="minorHAnsi"/>
                <w:iCs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EC1F73" w:rsidRPr="0068062E" w:rsidTr="00A7160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F73" w:rsidRPr="0068062E" w:rsidRDefault="00A71606" w:rsidP="00A71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t>10</w:t>
            </w:r>
            <w:r w:rsidR="00EC1F73" w:rsidRPr="0068062E">
              <w:rPr>
                <w:sz w:val="26"/>
                <w:szCs w:val="26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F73" w:rsidRPr="0068062E" w:rsidRDefault="00EC1F73" w:rsidP="00DD2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t xml:space="preserve">Установленные формы обращений, заявлений и иных документов, принимаемых </w:t>
            </w:r>
            <w:r w:rsidRPr="0068062E">
              <w:rPr>
                <w:rFonts w:eastAsiaTheme="minorHAnsi"/>
                <w:sz w:val="26"/>
                <w:szCs w:val="26"/>
                <w:lang w:eastAsia="en-US"/>
              </w:rPr>
              <w:t xml:space="preserve">главой </w:t>
            </w:r>
            <w:r w:rsidRPr="0068062E">
              <w:rPr>
                <w:rFonts w:eastAsia="Calibri"/>
                <w:sz w:val="26"/>
                <w:szCs w:val="26"/>
              </w:rPr>
              <w:t xml:space="preserve">муниципального округа </w:t>
            </w:r>
            <w:r w:rsidRPr="0068062E">
              <w:rPr>
                <w:sz w:val="26"/>
                <w:szCs w:val="26"/>
              </w:rPr>
              <w:t>к рассмотрению в соответствии с законами и иными нормативными правовыми актами, муниципальными нормативными правовыми актами</w:t>
            </w:r>
            <w:r w:rsidRPr="0068062E">
              <w:rPr>
                <w:rFonts w:eastAsiaTheme="minorHAnsi"/>
                <w:sz w:val="26"/>
                <w:szCs w:val="26"/>
                <w:lang w:eastAsia="en-US"/>
              </w:rPr>
              <w:t xml:space="preserve"> (при наличии)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F73" w:rsidRPr="0068062E" w:rsidRDefault="00EC1F73" w:rsidP="006806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8062E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7839FF" w:rsidRPr="0068062E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FF" w:rsidRPr="0068062E" w:rsidRDefault="00F772B7" w:rsidP="00A71606">
            <w:pPr>
              <w:jc w:val="center"/>
              <w:rPr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t>1</w:t>
            </w:r>
            <w:r w:rsidR="00A71606" w:rsidRPr="0068062E">
              <w:rPr>
                <w:sz w:val="26"/>
                <w:szCs w:val="26"/>
              </w:rPr>
              <w:t>1</w:t>
            </w:r>
            <w:r w:rsidR="009B2E7F" w:rsidRPr="0068062E">
              <w:rPr>
                <w:sz w:val="26"/>
                <w:szCs w:val="26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FF" w:rsidRPr="0068062E" w:rsidRDefault="007839FF" w:rsidP="00DA36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062E">
              <w:rPr>
                <w:rFonts w:eastAsiaTheme="minorHAnsi"/>
                <w:sz w:val="26"/>
                <w:szCs w:val="26"/>
                <w:lang w:eastAsia="en-US"/>
              </w:rPr>
              <w:t xml:space="preserve">Иная общедоступная информация о деятельности главы </w:t>
            </w:r>
            <w:r w:rsidRPr="0068062E">
              <w:rPr>
                <w:rFonts w:eastAsia="Calibri"/>
                <w:sz w:val="26"/>
                <w:szCs w:val="26"/>
              </w:rPr>
              <w:t>муниципального округа</w:t>
            </w:r>
            <w:r w:rsidRPr="0068062E">
              <w:rPr>
                <w:rFonts w:eastAsiaTheme="minorHAnsi"/>
                <w:sz w:val="26"/>
                <w:szCs w:val="26"/>
                <w:lang w:eastAsia="en-US"/>
              </w:rPr>
              <w:t xml:space="preserve">, подлежащая в соответствии с федеральными законами и иными нормативными правовыми актами Российской Федерации, законами и иными нормативными правовыми актами города Москвы, муниципальными </w:t>
            </w:r>
            <w:r w:rsidR="003158D1" w:rsidRPr="0068062E">
              <w:rPr>
                <w:rFonts w:eastAsiaTheme="minorHAnsi"/>
                <w:sz w:val="26"/>
                <w:szCs w:val="26"/>
                <w:lang w:eastAsia="en-US"/>
              </w:rPr>
              <w:t xml:space="preserve">нормативными </w:t>
            </w:r>
            <w:r w:rsidRPr="0068062E">
              <w:rPr>
                <w:rFonts w:eastAsiaTheme="minorHAnsi"/>
                <w:sz w:val="26"/>
                <w:szCs w:val="26"/>
                <w:lang w:eastAsia="en-US"/>
              </w:rPr>
              <w:t>правовыми актами</w:t>
            </w:r>
            <w:r w:rsidR="0080264D" w:rsidRPr="0068062E">
              <w:rPr>
                <w:rFonts w:eastAsiaTheme="minorHAnsi"/>
                <w:sz w:val="26"/>
                <w:szCs w:val="26"/>
                <w:lang w:eastAsia="en-US"/>
              </w:rPr>
              <w:t xml:space="preserve"> размещению в информационно-телекоммуникационной сети «Интернет»</w:t>
            </w:r>
          </w:p>
          <w:p w:rsidR="007839FF" w:rsidRPr="0068062E" w:rsidRDefault="007839FF" w:rsidP="00DA36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FF" w:rsidRPr="0068062E" w:rsidRDefault="007839FF" w:rsidP="0068062E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8062E">
              <w:rPr>
                <w:rFonts w:eastAsiaTheme="minorHAnsi"/>
                <w:sz w:val="26"/>
                <w:szCs w:val="26"/>
              </w:rPr>
              <w:t xml:space="preserve">в сроки, установленные </w:t>
            </w:r>
            <w:r w:rsidRPr="0068062E">
              <w:rPr>
                <w:rFonts w:eastAsiaTheme="minorHAnsi"/>
                <w:sz w:val="26"/>
                <w:szCs w:val="26"/>
                <w:lang w:eastAsia="en-US"/>
              </w:rPr>
              <w:t>федеральными законами и иными нормативными правовыми актами Российской Федерации, законами и иными нормативными правовыми актами города Москвы, муниципальными правовыми актами</w:t>
            </w:r>
          </w:p>
        </w:tc>
      </w:tr>
    </w:tbl>
    <w:p w:rsidR="00BC3C42" w:rsidRPr="0068062E" w:rsidRDefault="00BC3C42" w:rsidP="003B629C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sectPr w:rsidR="00BC3C42" w:rsidRPr="0068062E" w:rsidSect="009D44A1">
      <w:headerReference w:type="default" r:id="rId8"/>
      <w:pgSz w:w="11907" w:h="16839" w:code="9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E8D" w:rsidRDefault="00880E8D" w:rsidP="00574D1C">
      <w:r>
        <w:separator/>
      </w:r>
    </w:p>
  </w:endnote>
  <w:endnote w:type="continuationSeparator" w:id="0">
    <w:p w:rsidR="00880E8D" w:rsidRDefault="00880E8D" w:rsidP="0057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E8D" w:rsidRDefault="00880E8D" w:rsidP="00574D1C">
      <w:r>
        <w:separator/>
      </w:r>
    </w:p>
  </w:footnote>
  <w:footnote w:type="continuationSeparator" w:id="0">
    <w:p w:rsidR="00880E8D" w:rsidRDefault="00880E8D" w:rsidP="00574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197396"/>
      <w:docPartObj>
        <w:docPartGallery w:val="Page Numbers (Top of Page)"/>
        <w:docPartUnique/>
      </w:docPartObj>
    </w:sdtPr>
    <w:sdtEndPr/>
    <w:sdtContent>
      <w:p w:rsidR="00702A0F" w:rsidRDefault="00702A0F" w:rsidP="00702A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D8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1C"/>
    <w:rsid w:val="000020FF"/>
    <w:rsid w:val="0005144E"/>
    <w:rsid w:val="00051DEE"/>
    <w:rsid w:val="000B7259"/>
    <w:rsid w:val="00142E07"/>
    <w:rsid w:val="00151D43"/>
    <w:rsid w:val="001B6F6C"/>
    <w:rsid w:val="001F5673"/>
    <w:rsid w:val="00201161"/>
    <w:rsid w:val="00217504"/>
    <w:rsid w:val="002223C8"/>
    <w:rsid w:val="00232507"/>
    <w:rsid w:val="00243253"/>
    <w:rsid w:val="00246934"/>
    <w:rsid w:val="0026164A"/>
    <w:rsid w:val="00273EA0"/>
    <w:rsid w:val="002906D6"/>
    <w:rsid w:val="002D5A5A"/>
    <w:rsid w:val="002D7C1F"/>
    <w:rsid w:val="002E5C76"/>
    <w:rsid w:val="002E7996"/>
    <w:rsid w:val="0031038B"/>
    <w:rsid w:val="003158D1"/>
    <w:rsid w:val="00335012"/>
    <w:rsid w:val="00335394"/>
    <w:rsid w:val="00337807"/>
    <w:rsid w:val="00372701"/>
    <w:rsid w:val="00387F9D"/>
    <w:rsid w:val="003932FC"/>
    <w:rsid w:val="0039712A"/>
    <w:rsid w:val="003B5EC0"/>
    <w:rsid w:val="003B621F"/>
    <w:rsid w:val="003B629C"/>
    <w:rsid w:val="003D6D44"/>
    <w:rsid w:val="003F73DE"/>
    <w:rsid w:val="0040405B"/>
    <w:rsid w:val="004119D7"/>
    <w:rsid w:val="00431A62"/>
    <w:rsid w:val="00432416"/>
    <w:rsid w:val="00452A8C"/>
    <w:rsid w:val="0045305B"/>
    <w:rsid w:val="004571EA"/>
    <w:rsid w:val="00494350"/>
    <w:rsid w:val="004A11AC"/>
    <w:rsid w:val="004A7776"/>
    <w:rsid w:val="004C4467"/>
    <w:rsid w:val="004C6D80"/>
    <w:rsid w:val="004D2781"/>
    <w:rsid w:val="004D2ED0"/>
    <w:rsid w:val="004E32DB"/>
    <w:rsid w:val="004E41CC"/>
    <w:rsid w:val="005065C0"/>
    <w:rsid w:val="00530DF2"/>
    <w:rsid w:val="005468C4"/>
    <w:rsid w:val="00546D3D"/>
    <w:rsid w:val="00552168"/>
    <w:rsid w:val="00571699"/>
    <w:rsid w:val="005732F6"/>
    <w:rsid w:val="00574D1C"/>
    <w:rsid w:val="0059614C"/>
    <w:rsid w:val="005B4BE2"/>
    <w:rsid w:val="005C4943"/>
    <w:rsid w:val="005E6C0E"/>
    <w:rsid w:val="005F3B09"/>
    <w:rsid w:val="005F790A"/>
    <w:rsid w:val="00602934"/>
    <w:rsid w:val="006203DD"/>
    <w:rsid w:val="0063199D"/>
    <w:rsid w:val="00657664"/>
    <w:rsid w:val="00675336"/>
    <w:rsid w:val="0068062E"/>
    <w:rsid w:val="00682022"/>
    <w:rsid w:val="006915B6"/>
    <w:rsid w:val="006A2516"/>
    <w:rsid w:val="006B4C4C"/>
    <w:rsid w:val="006B64CD"/>
    <w:rsid w:val="006D40CA"/>
    <w:rsid w:val="006D7DE8"/>
    <w:rsid w:val="00702791"/>
    <w:rsid w:val="00702A0F"/>
    <w:rsid w:val="00705AA9"/>
    <w:rsid w:val="00717020"/>
    <w:rsid w:val="007268FD"/>
    <w:rsid w:val="00730ECD"/>
    <w:rsid w:val="00733F15"/>
    <w:rsid w:val="00751026"/>
    <w:rsid w:val="007534AB"/>
    <w:rsid w:val="007637D2"/>
    <w:rsid w:val="00770608"/>
    <w:rsid w:val="00773F30"/>
    <w:rsid w:val="007764FD"/>
    <w:rsid w:val="007839FF"/>
    <w:rsid w:val="00785168"/>
    <w:rsid w:val="007A002A"/>
    <w:rsid w:val="007A6D69"/>
    <w:rsid w:val="007B742F"/>
    <w:rsid w:val="007C449D"/>
    <w:rsid w:val="007C6206"/>
    <w:rsid w:val="007C77C0"/>
    <w:rsid w:val="007D7E30"/>
    <w:rsid w:val="007F5D6C"/>
    <w:rsid w:val="008017A0"/>
    <w:rsid w:val="0080264D"/>
    <w:rsid w:val="00860D9E"/>
    <w:rsid w:val="00873A14"/>
    <w:rsid w:val="008758A2"/>
    <w:rsid w:val="00880E8D"/>
    <w:rsid w:val="00883038"/>
    <w:rsid w:val="008A0FB6"/>
    <w:rsid w:val="008B4EA2"/>
    <w:rsid w:val="008E3144"/>
    <w:rsid w:val="008F0E67"/>
    <w:rsid w:val="008F14F0"/>
    <w:rsid w:val="00913AA3"/>
    <w:rsid w:val="0093212C"/>
    <w:rsid w:val="00947F63"/>
    <w:rsid w:val="00952F50"/>
    <w:rsid w:val="009626DC"/>
    <w:rsid w:val="0097494D"/>
    <w:rsid w:val="009758D1"/>
    <w:rsid w:val="0097734D"/>
    <w:rsid w:val="00982EDB"/>
    <w:rsid w:val="00983A09"/>
    <w:rsid w:val="009B0147"/>
    <w:rsid w:val="009B2E7F"/>
    <w:rsid w:val="009B3713"/>
    <w:rsid w:val="009D2979"/>
    <w:rsid w:val="009D44A1"/>
    <w:rsid w:val="009D4CD4"/>
    <w:rsid w:val="009D5378"/>
    <w:rsid w:val="00A055DD"/>
    <w:rsid w:val="00A116B9"/>
    <w:rsid w:val="00A21005"/>
    <w:rsid w:val="00A24230"/>
    <w:rsid w:val="00A507CB"/>
    <w:rsid w:val="00A57251"/>
    <w:rsid w:val="00A60303"/>
    <w:rsid w:val="00A66CF8"/>
    <w:rsid w:val="00A71606"/>
    <w:rsid w:val="00AA04F2"/>
    <w:rsid w:val="00AB2773"/>
    <w:rsid w:val="00AC3D3F"/>
    <w:rsid w:val="00AD29D3"/>
    <w:rsid w:val="00AE2B72"/>
    <w:rsid w:val="00AF1F8E"/>
    <w:rsid w:val="00B30086"/>
    <w:rsid w:val="00B306C7"/>
    <w:rsid w:val="00B31615"/>
    <w:rsid w:val="00B32D12"/>
    <w:rsid w:val="00B36D04"/>
    <w:rsid w:val="00B456C3"/>
    <w:rsid w:val="00B7365E"/>
    <w:rsid w:val="00B83F65"/>
    <w:rsid w:val="00B956AF"/>
    <w:rsid w:val="00BC398E"/>
    <w:rsid w:val="00BC3C42"/>
    <w:rsid w:val="00BC5A27"/>
    <w:rsid w:val="00BE08CE"/>
    <w:rsid w:val="00C370A2"/>
    <w:rsid w:val="00C40039"/>
    <w:rsid w:val="00C46DFE"/>
    <w:rsid w:val="00C541A1"/>
    <w:rsid w:val="00C7774A"/>
    <w:rsid w:val="00CA5638"/>
    <w:rsid w:val="00CB7CD5"/>
    <w:rsid w:val="00CF17C2"/>
    <w:rsid w:val="00D009E4"/>
    <w:rsid w:val="00D02395"/>
    <w:rsid w:val="00D066AC"/>
    <w:rsid w:val="00D14042"/>
    <w:rsid w:val="00D2405C"/>
    <w:rsid w:val="00D24F07"/>
    <w:rsid w:val="00D3503F"/>
    <w:rsid w:val="00D35E65"/>
    <w:rsid w:val="00D41F54"/>
    <w:rsid w:val="00D5455D"/>
    <w:rsid w:val="00D60334"/>
    <w:rsid w:val="00D711AD"/>
    <w:rsid w:val="00D725C2"/>
    <w:rsid w:val="00D92451"/>
    <w:rsid w:val="00D947EC"/>
    <w:rsid w:val="00DA1BF0"/>
    <w:rsid w:val="00DA36DE"/>
    <w:rsid w:val="00DD2333"/>
    <w:rsid w:val="00DF2CDB"/>
    <w:rsid w:val="00DF3BEA"/>
    <w:rsid w:val="00DF7F4A"/>
    <w:rsid w:val="00E41765"/>
    <w:rsid w:val="00E62AB6"/>
    <w:rsid w:val="00EA27CA"/>
    <w:rsid w:val="00EB3359"/>
    <w:rsid w:val="00EB3602"/>
    <w:rsid w:val="00EC1F73"/>
    <w:rsid w:val="00F000F9"/>
    <w:rsid w:val="00F73BD0"/>
    <w:rsid w:val="00F772B7"/>
    <w:rsid w:val="00F87BDF"/>
    <w:rsid w:val="00FB4BCB"/>
    <w:rsid w:val="00FB5D0B"/>
    <w:rsid w:val="00FD43D6"/>
    <w:rsid w:val="00FD6F25"/>
    <w:rsid w:val="00FE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2AED8-08FC-4C72-8CB4-EDB06A5B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4D1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4D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4D1C"/>
    <w:rPr>
      <w:vertAlign w:val="superscript"/>
    </w:rPr>
  </w:style>
  <w:style w:type="paragraph" w:styleId="a6">
    <w:name w:val="List Paragraph"/>
    <w:basedOn w:val="a"/>
    <w:uiPriority w:val="34"/>
    <w:qFormat/>
    <w:rsid w:val="00EB36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5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CC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02A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2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02A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2A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AB572-C066-404B-A424-1AF4C121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1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77</cp:revision>
  <cp:lastPrinted>2019-09-16T13:50:00Z</cp:lastPrinted>
  <dcterms:created xsi:type="dcterms:W3CDTF">2015-06-22T06:28:00Z</dcterms:created>
  <dcterms:modified xsi:type="dcterms:W3CDTF">2019-09-25T11:30:00Z</dcterms:modified>
</cp:coreProperties>
</file>