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96" w:rsidRPr="004C5296" w:rsidRDefault="004C5296" w:rsidP="004C5296">
      <w:pPr>
        <w:jc w:val="right"/>
        <w:rPr>
          <w:rFonts w:ascii="Times New Roman" w:hAnsi="Times New Roman" w:cs="Times New Roman"/>
          <w:b/>
          <w:i/>
          <w:noProof/>
          <w:sz w:val="28"/>
          <w:szCs w:val="28"/>
        </w:rPr>
      </w:pPr>
      <w:r w:rsidRPr="004C5296">
        <w:rPr>
          <w:rFonts w:ascii="Times New Roman" w:hAnsi="Times New Roman" w:cs="Times New Roman"/>
          <w:b/>
          <w:i/>
          <w:noProof/>
          <w:sz w:val="28"/>
          <w:szCs w:val="28"/>
        </w:rPr>
        <w:t>ПРОЕКТ</w:t>
      </w:r>
    </w:p>
    <w:p w:rsidR="004C5296" w:rsidRPr="004C5296" w:rsidRDefault="004C5296" w:rsidP="004C5296">
      <w:pPr>
        <w:jc w:val="center"/>
        <w:rPr>
          <w:rFonts w:ascii="Times New Roman" w:hAnsi="Times New Roman" w:cs="Times New Roman"/>
          <w:noProof/>
        </w:rPr>
      </w:pPr>
      <w:r w:rsidRPr="004C5296">
        <w:rPr>
          <w:rFonts w:ascii="Times New Roman" w:hAnsi="Times New Roman" w:cs="Times New Roman"/>
          <w:noProof/>
        </w:rPr>
        <w:drawing>
          <wp:inline distT="0" distB="0" distL="0" distR="0">
            <wp:extent cx="579120" cy="556260"/>
            <wp:effectExtent l="19050" t="0" r="0" b="0"/>
            <wp:docPr id="1"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5" cstate="print"/>
                    <a:srcRect/>
                    <a:stretch>
                      <a:fillRect/>
                    </a:stretch>
                  </pic:blipFill>
                  <pic:spPr bwMode="auto">
                    <a:xfrm>
                      <a:off x="0" y="0"/>
                      <a:ext cx="579120" cy="556260"/>
                    </a:xfrm>
                    <a:prstGeom prst="rect">
                      <a:avLst/>
                    </a:prstGeom>
                    <a:noFill/>
                    <a:ln w="9525">
                      <a:noFill/>
                      <a:miter lim="800000"/>
                      <a:headEnd/>
                      <a:tailEnd/>
                    </a:ln>
                  </pic:spPr>
                </pic:pic>
              </a:graphicData>
            </a:graphic>
          </wp:inline>
        </w:drawing>
      </w:r>
    </w:p>
    <w:p w:rsidR="004C5296" w:rsidRPr="004C5296" w:rsidRDefault="004C5296" w:rsidP="004C5296">
      <w:pPr>
        <w:spacing w:line="360" w:lineRule="auto"/>
        <w:jc w:val="center"/>
        <w:rPr>
          <w:rFonts w:ascii="Times New Roman" w:hAnsi="Times New Roman" w:cs="Times New Roman"/>
          <w:b/>
          <w:sz w:val="26"/>
          <w:szCs w:val="26"/>
        </w:rPr>
      </w:pPr>
      <w:r w:rsidRPr="004C5296">
        <w:rPr>
          <w:rFonts w:ascii="Times New Roman" w:hAnsi="Times New Roman" w:cs="Times New Roman"/>
          <w:b/>
          <w:sz w:val="26"/>
          <w:szCs w:val="26"/>
        </w:rPr>
        <w:t>СОВЕТ ДЕПУТАТОВ</w:t>
      </w:r>
    </w:p>
    <w:p w:rsidR="004C5296" w:rsidRPr="004C5296" w:rsidRDefault="004C5296" w:rsidP="004C5296">
      <w:pPr>
        <w:spacing w:line="360" w:lineRule="auto"/>
        <w:jc w:val="center"/>
        <w:rPr>
          <w:rFonts w:ascii="Times New Roman" w:hAnsi="Times New Roman" w:cs="Times New Roman"/>
          <w:b/>
          <w:sz w:val="26"/>
          <w:szCs w:val="26"/>
        </w:rPr>
      </w:pPr>
      <w:r w:rsidRPr="004C5296">
        <w:rPr>
          <w:rFonts w:ascii="Times New Roman" w:hAnsi="Times New Roman" w:cs="Times New Roman"/>
          <w:b/>
          <w:sz w:val="26"/>
          <w:szCs w:val="26"/>
        </w:rPr>
        <w:t>МУНИЦИПАЛЬНОГО ОКРУГА ЗЯБЛИКОВО</w:t>
      </w:r>
    </w:p>
    <w:p w:rsidR="004C5296" w:rsidRPr="004C5296" w:rsidRDefault="004C5296" w:rsidP="004C5296">
      <w:pPr>
        <w:jc w:val="center"/>
        <w:rPr>
          <w:rFonts w:ascii="Times New Roman" w:hAnsi="Times New Roman" w:cs="Times New Roman"/>
          <w:b/>
          <w:sz w:val="26"/>
          <w:szCs w:val="26"/>
        </w:rPr>
      </w:pPr>
      <w:r w:rsidRPr="004C5296">
        <w:rPr>
          <w:rFonts w:ascii="Times New Roman" w:hAnsi="Times New Roman" w:cs="Times New Roman"/>
          <w:b/>
          <w:sz w:val="26"/>
          <w:szCs w:val="26"/>
        </w:rPr>
        <w:t>РЕШЕНИЕ</w:t>
      </w:r>
    </w:p>
    <w:p w:rsidR="004C5296" w:rsidRDefault="004C5296" w:rsidP="004C5296">
      <w:pPr>
        <w:pStyle w:val="a3"/>
        <w:rPr>
          <w:rFonts w:ascii="Times New Roman" w:hAnsi="Times New Roman" w:cs="Times New Roman"/>
          <w:b/>
          <w:sz w:val="28"/>
          <w:szCs w:val="28"/>
        </w:rPr>
      </w:pPr>
    </w:p>
    <w:p w:rsidR="00FF27D9" w:rsidRPr="00066CD8" w:rsidRDefault="00FF27D9" w:rsidP="00FF27D9">
      <w:pPr>
        <w:pStyle w:val="ConsPlusTitle"/>
        <w:rPr>
          <w:rFonts w:ascii="Times New Roman" w:hAnsi="Times New Roman"/>
          <w:b w:val="0"/>
          <w:bCs w:val="0"/>
        </w:rPr>
      </w:pPr>
      <w:r w:rsidRPr="00066CD8">
        <w:rPr>
          <w:rFonts w:ascii="Times New Roman" w:hAnsi="Times New Roman"/>
          <w:b w:val="0"/>
          <w:bCs w:val="0"/>
        </w:rPr>
        <w:t>___ ___________ 20___ года № __________</w:t>
      </w:r>
    </w:p>
    <w:p w:rsidR="004C5296" w:rsidRDefault="004C5296" w:rsidP="004C5296">
      <w:pPr>
        <w:pStyle w:val="a3"/>
        <w:rPr>
          <w:rFonts w:ascii="Times New Roman" w:hAnsi="Times New Roman" w:cs="Times New Roman"/>
          <w:b/>
          <w:sz w:val="28"/>
          <w:szCs w:val="28"/>
        </w:rPr>
      </w:pPr>
    </w:p>
    <w:p w:rsidR="00D23F6F" w:rsidRDefault="004C5296" w:rsidP="004C5296">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Об утверждении Положения </w:t>
      </w:r>
    </w:p>
    <w:p w:rsidR="00D23F6F" w:rsidRDefault="004C5296" w:rsidP="004C5296">
      <w:pPr>
        <w:pStyle w:val="a3"/>
        <w:rPr>
          <w:rFonts w:ascii="Times New Roman" w:hAnsi="Times New Roman" w:cs="Times New Roman"/>
          <w:b/>
          <w:sz w:val="28"/>
          <w:szCs w:val="28"/>
        </w:rPr>
      </w:pPr>
      <w:r w:rsidRPr="001301EA">
        <w:rPr>
          <w:rFonts w:ascii="Times New Roman" w:hAnsi="Times New Roman" w:cs="Times New Roman"/>
          <w:b/>
          <w:sz w:val="28"/>
          <w:szCs w:val="28"/>
        </w:rPr>
        <w:t>о</w:t>
      </w:r>
      <w:r w:rsidR="00D23F6F">
        <w:rPr>
          <w:rFonts w:ascii="Times New Roman" w:hAnsi="Times New Roman" w:cs="Times New Roman"/>
          <w:b/>
          <w:sz w:val="28"/>
          <w:szCs w:val="28"/>
        </w:rPr>
        <w:t xml:space="preserve"> </w:t>
      </w:r>
      <w:r w:rsidR="00FF27D9">
        <w:rPr>
          <w:rFonts w:ascii="Times New Roman" w:hAnsi="Times New Roman" w:cs="Times New Roman"/>
          <w:b/>
          <w:sz w:val="28"/>
          <w:szCs w:val="28"/>
        </w:rPr>
        <w:t>К</w:t>
      </w:r>
      <w:r w:rsidRPr="001301EA">
        <w:rPr>
          <w:rFonts w:ascii="Times New Roman" w:hAnsi="Times New Roman" w:cs="Times New Roman"/>
          <w:b/>
          <w:sz w:val="28"/>
          <w:szCs w:val="28"/>
        </w:rPr>
        <w:t xml:space="preserve">омиссии Совета депутатов </w:t>
      </w:r>
    </w:p>
    <w:p w:rsidR="00D23F6F" w:rsidRDefault="004C5296" w:rsidP="004C5296">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муниципального </w:t>
      </w:r>
      <w:r w:rsidR="004712E7">
        <w:rPr>
          <w:rFonts w:ascii="Times New Roman" w:hAnsi="Times New Roman" w:cs="Times New Roman"/>
          <w:b/>
          <w:sz w:val="28"/>
          <w:szCs w:val="28"/>
        </w:rPr>
        <w:t>о</w:t>
      </w:r>
      <w:r w:rsidRPr="001301EA">
        <w:rPr>
          <w:rFonts w:ascii="Times New Roman" w:hAnsi="Times New Roman" w:cs="Times New Roman"/>
          <w:b/>
          <w:sz w:val="28"/>
          <w:szCs w:val="28"/>
        </w:rPr>
        <w:t xml:space="preserve">круга </w:t>
      </w:r>
      <w:r w:rsidR="004712E7">
        <w:rPr>
          <w:rFonts w:ascii="Times New Roman" w:hAnsi="Times New Roman" w:cs="Times New Roman"/>
          <w:b/>
          <w:sz w:val="28"/>
          <w:szCs w:val="28"/>
        </w:rPr>
        <w:t xml:space="preserve">Зябликово </w:t>
      </w:r>
    </w:p>
    <w:p w:rsidR="004C5296" w:rsidRDefault="004712E7" w:rsidP="004C5296">
      <w:pPr>
        <w:pStyle w:val="a3"/>
        <w:rPr>
          <w:rFonts w:ascii="Times New Roman" w:hAnsi="Times New Roman" w:cs="Times New Roman"/>
          <w:b/>
          <w:sz w:val="28"/>
          <w:szCs w:val="28"/>
        </w:rPr>
      </w:pPr>
      <w:r>
        <w:rPr>
          <w:rFonts w:ascii="Times New Roman" w:hAnsi="Times New Roman" w:cs="Times New Roman"/>
          <w:b/>
          <w:sz w:val="28"/>
          <w:szCs w:val="28"/>
        </w:rPr>
        <w:t>по развитию муниципального округа Зябликово</w:t>
      </w:r>
    </w:p>
    <w:p w:rsidR="004C5296" w:rsidRDefault="004C5296" w:rsidP="004C5296">
      <w:pPr>
        <w:pStyle w:val="a3"/>
        <w:rPr>
          <w:rFonts w:ascii="Times New Roman" w:eastAsia="Times New Roman" w:hAnsi="Times New Roman" w:cs="Times New Roman"/>
          <w:sz w:val="28"/>
          <w:szCs w:val="28"/>
          <w:lang w:eastAsia="ru-RU"/>
        </w:rPr>
      </w:pPr>
    </w:p>
    <w:p w:rsidR="00190926" w:rsidRPr="004C5296" w:rsidRDefault="00190926" w:rsidP="00190926">
      <w:pPr>
        <w:pStyle w:val="a3"/>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В соответствии с </w:t>
      </w:r>
      <w:r w:rsidRPr="004C5296">
        <w:rPr>
          <w:rFonts w:ascii="Times New Roman" w:eastAsia="Times New Roman" w:hAnsi="Times New Roman" w:cs="Times New Roman"/>
          <w:sz w:val="28"/>
          <w:szCs w:val="28"/>
          <w:lang w:eastAsia="ru-RU"/>
        </w:rPr>
        <w:t>пунктом 13 части 4 статьи 12 Закона города Москвы от 6 ноября 2002 года № 56 «Об организации местного самоуправления в городе Москве», пунктом 9 статьи 5 Устава</w:t>
      </w:r>
      <w:r>
        <w:rPr>
          <w:rFonts w:ascii="Times New Roman" w:eastAsia="Times New Roman" w:hAnsi="Times New Roman" w:cs="Times New Roman"/>
          <w:sz w:val="28"/>
          <w:szCs w:val="28"/>
          <w:lang w:eastAsia="ru-RU"/>
        </w:rPr>
        <w:t xml:space="preserve"> </w:t>
      </w:r>
      <w:r w:rsidRPr="004C5296">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Зябликово </w:t>
      </w:r>
      <w:r w:rsidRPr="004C5296">
        <w:rPr>
          <w:rFonts w:ascii="Times New Roman" w:hAnsi="Times New Roman" w:cs="Times New Roman"/>
          <w:sz w:val="28"/>
          <w:szCs w:val="28"/>
        </w:rPr>
        <w:t>Совет депутатов муниципального округа</w:t>
      </w:r>
      <w:r w:rsidRPr="004C5296">
        <w:rPr>
          <w:rFonts w:ascii="Times New Roman" w:hAnsi="Times New Roman" w:cs="Times New Roman"/>
          <w:b/>
          <w:sz w:val="28"/>
          <w:szCs w:val="28"/>
        </w:rPr>
        <w:t xml:space="preserve"> </w:t>
      </w:r>
      <w:r>
        <w:rPr>
          <w:rFonts w:ascii="Times New Roman" w:hAnsi="Times New Roman" w:cs="Times New Roman"/>
          <w:b/>
          <w:sz w:val="28"/>
          <w:szCs w:val="28"/>
        </w:rPr>
        <w:t>РЕШИЛ</w:t>
      </w:r>
      <w:r w:rsidRPr="004C5296">
        <w:rPr>
          <w:rFonts w:ascii="Times New Roman" w:hAnsi="Times New Roman" w:cs="Times New Roman"/>
          <w:sz w:val="28"/>
          <w:szCs w:val="28"/>
        </w:rPr>
        <w:t>:</w:t>
      </w:r>
    </w:p>
    <w:p w:rsidR="004C5296" w:rsidRPr="004C5296" w:rsidRDefault="004C5296" w:rsidP="004C5296">
      <w:pPr>
        <w:pStyle w:val="a3"/>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1.</w:t>
      </w:r>
      <w:r>
        <w:rPr>
          <w:rFonts w:ascii="Times New Roman" w:hAnsi="Times New Roman" w:cs="Times New Roman"/>
          <w:bCs/>
          <w:sz w:val="28"/>
          <w:szCs w:val="28"/>
        </w:rPr>
        <w:t xml:space="preserve"> </w:t>
      </w:r>
      <w:r w:rsidRPr="004C5296">
        <w:rPr>
          <w:rFonts w:ascii="Times New Roman" w:hAnsi="Times New Roman" w:cs="Times New Roman"/>
          <w:bCs/>
          <w:sz w:val="28"/>
          <w:szCs w:val="28"/>
        </w:rPr>
        <w:t>Утвердить</w:t>
      </w:r>
      <w:r>
        <w:rPr>
          <w:rFonts w:ascii="Times New Roman" w:hAnsi="Times New Roman" w:cs="Times New Roman"/>
          <w:bCs/>
          <w:sz w:val="28"/>
          <w:szCs w:val="28"/>
        </w:rPr>
        <w:t xml:space="preserve"> </w:t>
      </w:r>
      <w:r w:rsidRPr="004C5296">
        <w:rPr>
          <w:rFonts w:ascii="Times New Roman" w:hAnsi="Times New Roman" w:cs="Times New Roman"/>
          <w:bCs/>
          <w:sz w:val="28"/>
          <w:szCs w:val="28"/>
        </w:rPr>
        <w:t xml:space="preserve">Положение о </w:t>
      </w:r>
      <w:r w:rsidR="00FF27D9">
        <w:rPr>
          <w:rFonts w:ascii="Times New Roman" w:hAnsi="Times New Roman" w:cs="Times New Roman"/>
          <w:sz w:val="28"/>
          <w:szCs w:val="28"/>
        </w:rPr>
        <w:t>К</w:t>
      </w:r>
      <w:r w:rsidRPr="004C5296">
        <w:rPr>
          <w:rFonts w:ascii="Times New Roman" w:hAnsi="Times New Roman" w:cs="Times New Roman"/>
          <w:sz w:val="28"/>
          <w:szCs w:val="28"/>
        </w:rPr>
        <w:t xml:space="preserve">омиссии Совета депутатов муниципального округа </w:t>
      </w:r>
      <w:r w:rsidR="00A121CA">
        <w:rPr>
          <w:rFonts w:ascii="Times New Roman" w:hAnsi="Times New Roman" w:cs="Times New Roman"/>
          <w:sz w:val="28"/>
          <w:szCs w:val="28"/>
        </w:rPr>
        <w:t>Зябликово по развитию муниципального округа Зябликово</w:t>
      </w:r>
      <w:r w:rsidRPr="004C5296">
        <w:rPr>
          <w:rFonts w:ascii="Times New Roman" w:hAnsi="Times New Roman" w:cs="Times New Roman"/>
          <w:sz w:val="28"/>
          <w:szCs w:val="28"/>
        </w:rPr>
        <w:t xml:space="preserve"> </w:t>
      </w:r>
      <w:r w:rsidR="00A121CA">
        <w:rPr>
          <w:rFonts w:ascii="Times New Roman" w:hAnsi="Times New Roman" w:cs="Times New Roman"/>
          <w:sz w:val="28"/>
          <w:szCs w:val="28"/>
        </w:rPr>
        <w:t xml:space="preserve">         </w:t>
      </w:r>
      <w:proofErr w:type="gramStart"/>
      <w:r w:rsidR="00A121CA">
        <w:rPr>
          <w:rFonts w:ascii="Times New Roman" w:hAnsi="Times New Roman" w:cs="Times New Roman"/>
          <w:sz w:val="28"/>
          <w:szCs w:val="28"/>
        </w:rPr>
        <w:t xml:space="preserve">   </w:t>
      </w:r>
      <w:r w:rsidRPr="004C5296">
        <w:rPr>
          <w:rFonts w:ascii="Times New Roman" w:hAnsi="Times New Roman" w:cs="Times New Roman"/>
          <w:bCs/>
          <w:sz w:val="28"/>
          <w:szCs w:val="28"/>
        </w:rPr>
        <w:t>(</w:t>
      </w:r>
      <w:proofErr w:type="gramEnd"/>
      <w:r w:rsidRPr="004C5296">
        <w:rPr>
          <w:rFonts w:ascii="Times New Roman" w:hAnsi="Times New Roman" w:cs="Times New Roman"/>
          <w:bCs/>
          <w:sz w:val="28"/>
          <w:szCs w:val="28"/>
        </w:rPr>
        <w:t>приложение 1).</w:t>
      </w:r>
    </w:p>
    <w:p w:rsidR="004C5296" w:rsidRPr="004C5296" w:rsidRDefault="004C5296" w:rsidP="004C5296">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 xml:space="preserve">2. Утвердить состав </w:t>
      </w:r>
      <w:r w:rsidR="00FF27D9">
        <w:rPr>
          <w:rFonts w:ascii="Times New Roman" w:hAnsi="Times New Roman" w:cs="Times New Roman"/>
          <w:sz w:val="28"/>
          <w:szCs w:val="28"/>
        </w:rPr>
        <w:t>К</w:t>
      </w:r>
      <w:r w:rsidR="00A121CA" w:rsidRPr="004C5296">
        <w:rPr>
          <w:rFonts w:ascii="Times New Roman" w:hAnsi="Times New Roman" w:cs="Times New Roman"/>
          <w:sz w:val="28"/>
          <w:szCs w:val="28"/>
        </w:rPr>
        <w:t xml:space="preserve">омиссии Совета депутатов муниципального округа </w:t>
      </w:r>
      <w:r w:rsidR="00A121CA">
        <w:rPr>
          <w:rFonts w:ascii="Times New Roman" w:hAnsi="Times New Roman" w:cs="Times New Roman"/>
          <w:sz w:val="28"/>
          <w:szCs w:val="28"/>
        </w:rPr>
        <w:t>Зябликово по развитию муниципального округа Зябликово</w:t>
      </w:r>
      <w:r w:rsidRPr="004C5296">
        <w:rPr>
          <w:rFonts w:ascii="Times New Roman" w:hAnsi="Times New Roman" w:cs="Times New Roman"/>
          <w:sz w:val="28"/>
          <w:szCs w:val="28"/>
        </w:rPr>
        <w:t xml:space="preserve"> </w:t>
      </w:r>
      <w:r w:rsidRPr="004C5296">
        <w:rPr>
          <w:rFonts w:ascii="Times New Roman" w:hAnsi="Times New Roman" w:cs="Times New Roman"/>
          <w:bCs/>
          <w:sz w:val="28"/>
          <w:szCs w:val="28"/>
        </w:rPr>
        <w:t>(приложение 2).</w:t>
      </w:r>
    </w:p>
    <w:p w:rsidR="004C5296" w:rsidRPr="00F153A3" w:rsidRDefault="004C5296" w:rsidP="00EA6923">
      <w:pPr>
        <w:spacing w:after="0" w:line="240" w:lineRule="auto"/>
        <w:ind w:firstLine="709"/>
        <w:jc w:val="both"/>
        <w:rPr>
          <w:rFonts w:ascii="Times New Roman" w:hAnsi="Times New Roman" w:cs="Times New Roman"/>
          <w:color w:val="000000"/>
          <w:sz w:val="28"/>
          <w:szCs w:val="28"/>
        </w:rPr>
      </w:pPr>
      <w:r w:rsidRPr="004C5296">
        <w:rPr>
          <w:rFonts w:ascii="Times New Roman" w:hAnsi="Times New Roman" w:cs="Times New Roman"/>
          <w:bCs/>
          <w:sz w:val="28"/>
          <w:szCs w:val="28"/>
        </w:rPr>
        <w:t>3.</w:t>
      </w:r>
      <w:r>
        <w:rPr>
          <w:rFonts w:ascii="Times New Roman" w:hAnsi="Times New Roman" w:cs="Times New Roman"/>
          <w:bCs/>
          <w:sz w:val="28"/>
          <w:szCs w:val="28"/>
        </w:rPr>
        <w:t xml:space="preserve"> </w:t>
      </w:r>
      <w:r w:rsidRPr="00F153A3">
        <w:rPr>
          <w:rFonts w:ascii="Times New Roman" w:hAnsi="Times New Roman" w:cs="Times New Roman"/>
          <w:sz w:val="28"/>
          <w:szCs w:val="28"/>
        </w:rPr>
        <w:t>Опубликовать настоящее решение в бюллетене «Московский муниципальный вестник»</w:t>
      </w:r>
      <w:r w:rsidRPr="00F153A3">
        <w:rPr>
          <w:rFonts w:ascii="Times New Roman" w:hAnsi="Times New Roman" w:cs="Times New Roman"/>
          <w:color w:val="000000"/>
          <w:sz w:val="28"/>
          <w:szCs w:val="28"/>
        </w:rPr>
        <w:t xml:space="preserve"> и разместить на сайте муниципального округа </w:t>
      </w:r>
      <w:proofErr w:type="spellStart"/>
      <w:r w:rsidRPr="00F153A3">
        <w:rPr>
          <w:rFonts w:ascii="Times New Roman" w:hAnsi="Times New Roman" w:cs="Times New Roman"/>
          <w:sz w:val="28"/>
          <w:szCs w:val="28"/>
        </w:rPr>
        <w:t>Зябликово</w:t>
      </w:r>
      <w:proofErr w:type="spellEnd"/>
      <w:r w:rsidRPr="00F153A3">
        <w:rPr>
          <w:rFonts w:ascii="Times New Roman" w:hAnsi="Times New Roman" w:cs="Times New Roman"/>
          <w:sz w:val="28"/>
          <w:szCs w:val="28"/>
        </w:rPr>
        <w:t xml:space="preserve"> </w:t>
      </w:r>
      <w:r w:rsidRPr="00F153A3">
        <w:rPr>
          <w:rFonts w:ascii="Times New Roman" w:hAnsi="Times New Roman" w:cs="Times New Roman"/>
          <w:sz w:val="28"/>
          <w:szCs w:val="28"/>
          <w:lang w:val="en-US"/>
        </w:rPr>
        <w:t>www</w:t>
      </w:r>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zyablikovo</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mos</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ru</w:t>
      </w:r>
      <w:proofErr w:type="spellEnd"/>
      <w:r w:rsidRPr="00F153A3">
        <w:rPr>
          <w:rFonts w:ascii="Times New Roman" w:hAnsi="Times New Roman" w:cs="Times New Roman"/>
          <w:sz w:val="28"/>
          <w:szCs w:val="28"/>
        </w:rPr>
        <w:t xml:space="preserve"> в информационно-телекоммуникационной сети «Интернет»</w:t>
      </w:r>
      <w:r w:rsidRPr="00F153A3">
        <w:rPr>
          <w:rFonts w:ascii="Times New Roman" w:hAnsi="Times New Roman" w:cs="Times New Roman"/>
          <w:color w:val="000000"/>
          <w:sz w:val="28"/>
          <w:szCs w:val="28"/>
        </w:rPr>
        <w:t>.</w:t>
      </w:r>
    </w:p>
    <w:p w:rsidR="005103F1" w:rsidRDefault="004C5296" w:rsidP="00EA6923">
      <w:pPr>
        <w:spacing w:after="0" w:line="240" w:lineRule="auto"/>
        <w:ind w:firstLine="709"/>
        <w:jc w:val="both"/>
        <w:rPr>
          <w:rFonts w:ascii="Times New Roman" w:hAnsi="Times New Roman" w:cs="Times New Roman"/>
          <w:sz w:val="28"/>
          <w:szCs w:val="28"/>
        </w:rPr>
      </w:pPr>
      <w:r w:rsidRPr="004C5296">
        <w:rPr>
          <w:rFonts w:ascii="Times New Roman" w:hAnsi="Times New Roman" w:cs="Times New Roman"/>
          <w:sz w:val="28"/>
          <w:szCs w:val="28"/>
        </w:rPr>
        <w:t>4. Признать утратившим</w:t>
      </w:r>
      <w:r w:rsidR="005103F1">
        <w:rPr>
          <w:rFonts w:ascii="Times New Roman" w:hAnsi="Times New Roman" w:cs="Times New Roman"/>
          <w:sz w:val="28"/>
          <w:szCs w:val="28"/>
        </w:rPr>
        <w:t>и</w:t>
      </w:r>
      <w:r w:rsidRPr="004C5296">
        <w:rPr>
          <w:rFonts w:ascii="Times New Roman" w:hAnsi="Times New Roman" w:cs="Times New Roman"/>
          <w:sz w:val="28"/>
          <w:szCs w:val="28"/>
        </w:rPr>
        <w:t xml:space="preserve"> силу</w:t>
      </w:r>
      <w:r w:rsidR="005103F1" w:rsidRPr="005103F1">
        <w:rPr>
          <w:rFonts w:ascii="Times New Roman" w:hAnsi="Times New Roman" w:cs="Times New Roman"/>
          <w:sz w:val="28"/>
          <w:szCs w:val="28"/>
        </w:rPr>
        <w:t>:</w:t>
      </w:r>
    </w:p>
    <w:p w:rsidR="005103F1" w:rsidRPr="005103F1" w:rsidRDefault="005103F1" w:rsidP="00EA6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4C5296" w:rsidRPr="004C5296">
        <w:rPr>
          <w:rFonts w:ascii="Times New Roman" w:hAnsi="Times New Roman" w:cs="Times New Roman"/>
          <w:sz w:val="28"/>
          <w:szCs w:val="28"/>
        </w:rPr>
        <w:t xml:space="preserve"> решение </w:t>
      </w:r>
      <w:r>
        <w:rPr>
          <w:rFonts w:ascii="Times New Roman" w:hAnsi="Times New Roman" w:cs="Times New Roman"/>
          <w:sz w:val="28"/>
          <w:szCs w:val="28"/>
        </w:rPr>
        <w:t xml:space="preserve">Совета депутатов муниципального округа Зябликово от 25.04.2014 №МЗБ-03-59/14 "О внесении изменений в решение муниципального Собрания внутригородского муниципального образования Зябликово в городе Москве от 11.04.2012 №МЗБ-03-29/12 "О создании депутатских комиссий муниципального </w:t>
      </w:r>
      <w:r w:rsidR="00EA6923">
        <w:rPr>
          <w:rFonts w:ascii="Times New Roman" w:hAnsi="Times New Roman" w:cs="Times New Roman"/>
          <w:sz w:val="28"/>
          <w:szCs w:val="28"/>
        </w:rPr>
        <w:t>округа З</w:t>
      </w:r>
      <w:r>
        <w:rPr>
          <w:rFonts w:ascii="Times New Roman" w:hAnsi="Times New Roman" w:cs="Times New Roman"/>
          <w:sz w:val="28"/>
          <w:szCs w:val="28"/>
        </w:rPr>
        <w:t>ябликово"</w:t>
      </w:r>
      <w:r w:rsidRPr="005103F1">
        <w:rPr>
          <w:rFonts w:ascii="Times New Roman" w:hAnsi="Times New Roman" w:cs="Times New Roman"/>
          <w:sz w:val="28"/>
          <w:szCs w:val="28"/>
        </w:rPr>
        <w:t>;</w:t>
      </w:r>
    </w:p>
    <w:p w:rsidR="004C5296" w:rsidRPr="004C5296" w:rsidRDefault="005103F1" w:rsidP="004C5296">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4.2. решение </w:t>
      </w:r>
      <w:r w:rsidR="004C5296" w:rsidRPr="004C5296">
        <w:rPr>
          <w:rFonts w:ascii="Times New Roman" w:hAnsi="Times New Roman" w:cs="Times New Roman"/>
          <w:iCs/>
          <w:sz w:val="28"/>
          <w:szCs w:val="28"/>
        </w:rPr>
        <w:t xml:space="preserve">муниципального Собрания внутригородского муниципального образования </w:t>
      </w:r>
      <w:r>
        <w:rPr>
          <w:rFonts w:ascii="Times New Roman" w:hAnsi="Times New Roman" w:cs="Times New Roman"/>
          <w:iCs/>
          <w:sz w:val="28"/>
          <w:szCs w:val="28"/>
        </w:rPr>
        <w:t>Зябликово</w:t>
      </w:r>
      <w:r w:rsidR="004C5296" w:rsidRPr="004C5296">
        <w:rPr>
          <w:rFonts w:ascii="Times New Roman" w:hAnsi="Times New Roman" w:cs="Times New Roman"/>
          <w:iCs/>
          <w:sz w:val="28"/>
          <w:szCs w:val="28"/>
        </w:rPr>
        <w:t xml:space="preserve"> в городе Москве </w:t>
      </w:r>
      <w:r>
        <w:rPr>
          <w:rFonts w:ascii="Times New Roman" w:hAnsi="Times New Roman" w:cs="Times New Roman"/>
          <w:iCs/>
          <w:sz w:val="28"/>
          <w:szCs w:val="28"/>
        </w:rPr>
        <w:t xml:space="preserve">от </w:t>
      </w:r>
      <w:r>
        <w:rPr>
          <w:rFonts w:ascii="Times New Roman" w:hAnsi="Times New Roman" w:cs="Times New Roman"/>
          <w:sz w:val="28"/>
          <w:szCs w:val="28"/>
        </w:rPr>
        <w:t xml:space="preserve">11.04.2012               №МЗБ-03-29/12 "О создании депутатских комиссий внутригородского муниципального </w:t>
      </w:r>
      <w:r w:rsidR="00EA6923">
        <w:rPr>
          <w:rFonts w:ascii="Times New Roman" w:hAnsi="Times New Roman" w:cs="Times New Roman"/>
          <w:sz w:val="28"/>
          <w:szCs w:val="28"/>
        </w:rPr>
        <w:t>образования</w:t>
      </w:r>
      <w:r>
        <w:rPr>
          <w:rFonts w:ascii="Times New Roman" w:hAnsi="Times New Roman" w:cs="Times New Roman"/>
          <w:sz w:val="28"/>
          <w:szCs w:val="28"/>
        </w:rPr>
        <w:t xml:space="preserve"> Зябликово</w:t>
      </w:r>
      <w:r w:rsidR="00EA6923">
        <w:rPr>
          <w:rFonts w:ascii="Times New Roman" w:hAnsi="Times New Roman" w:cs="Times New Roman"/>
          <w:sz w:val="28"/>
          <w:szCs w:val="28"/>
        </w:rPr>
        <w:t xml:space="preserve"> в городе Москве"</w:t>
      </w:r>
      <w:r w:rsidR="004C5296" w:rsidRPr="004C5296">
        <w:rPr>
          <w:rFonts w:ascii="Times New Roman" w:hAnsi="Times New Roman" w:cs="Times New Roman"/>
          <w:sz w:val="28"/>
          <w:szCs w:val="28"/>
        </w:rPr>
        <w:t>.</w:t>
      </w:r>
    </w:p>
    <w:p w:rsidR="004C5296" w:rsidRPr="004C5296" w:rsidRDefault="00EA6923" w:rsidP="004C5296">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296" w:rsidRPr="004C5296">
        <w:rPr>
          <w:rFonts w:ascii="Times New Roman" w:hAnsi="Times New Roman" w:cs="Times New Roman"/>
          <w:sz w:val="28"/>
          <w:szCs w:val="28"/>
        </w:rPr>
        <w:t>5. Настоящее решение вступает в силу со дня его принятия.</w:t>
      </w:r>
    </w:p>
    <w:p w:rsidR="00EA6923" w:rsidRPr="00EA6923" w:rsidRDefault="004C5296" w:rsidP="00EA6923">
      <w:pPr>
        <w:spacing w:line="240" w:lineRule="auto"/>
        <w:ind w:firstLine="708"/>
        <w:jc w:val="both"/>
        <w:rPr>
          <w:rFonts w:ascii="Times New Roman" w:hAnsi="Times New Roman" w:cs="Times New Roman"/>
          <w:b/>
          <w:sz w:val="28"/>
          <w:szCs w:val="28"/>
        </w:rPr>
      </w:pPr>
      <w:r w:rsidRPr="004C5296">
        <w:rPr>
          <w:rFonts w:ascii="Times New Roman" w:hAnsi="Times New Roman" w:cs="Times New Roman"/>
          <w:bCs/>
          <w:sz w:val="28"/>
          <w:szCs w:val="28"/>
        </w:rPr>
        <w:t xml:space="preserve">6. </w:t>
      </w:r>
      <w:r w:rsidRPr="00F153A3">
        <w:rPr>
          <w:rFonts w:ascii="Times New Roman" w:hAnsi="Times New Roman" w:cs="Times New Roman"/>
          <w:color w:val="000000"/>
          <w:sz w:val="28"/>
          <w:szCs w:val="28"/>
        </w:rPr>
        <w:t>Контроль</w:t>
      </w:r>
      <w:r w:rsidRPr="00F153A3">
        <w:rPr>
          <w:rFonts w:ascii="Times New Roman" w:hAnsi="Times New Roman" w:cs="Times New Roman"/>
          <w:sz w:val="28"/>
          <w:szCs w:val="28"/>
        </w:rPr>
        <w:t xml:space="preserve"> за выполнением настоящего решения возложить на главу муниципального округа </w:t>
      </w:r>
      <w:proofErr w:type="spellStart"/>
      <w:r w:rsidRPr="00F153A3">
        <w:rPr>
          <w:rFonts w:ascii="Times New Roman" w:hAnsi="Times New Roman" w:cs="Times New Roman"/>
          <w:sz w:val="28"/>
          <w:szCs w:val="28"/>
        </w:rPr>
        <w:t>Зябликово</w:t>
      </w:r>
      <w:proofErr w:type="spellEnd"/>
      <w:r w:rsidRPr="00F153A3">
        <w:rPr>
          <w:rFonts w:ascii="Times New Roman" w:hAnsi="Times New Roman" w:cs="Times New Roman"/>
          <w:sz w:val="28"/>
          <w:szCs w:val="28"/>
        </w:rPr>
        <w:t xml:space="preserve"> </w:t>
      </w:r>
      <w:proofErr w:type="spellStart"/>
      <w:r w:rsidRPr="00F153A3">
        <w:rPr>
          <w:rFonts w:ascii="Times New Roman" w:hAnsi="Times New Roman" w:cs="Times New Roman"/>
          <w:b/>
          <w:sz w:val="28"/>
          <w:szCs w:val="28"/>
        </w:rPr>
        <w:t>Золкину</w:t>
      </w:r>
      <w:proofErr w:type="spellEnd"/>
      <w:r w:rsidRPr="00F153A3">
        <w:rPr>
          <w:rFonts w:ascii="Times New Roman" w:hAnsi="Times New Roman" w:cs="Times New Roman"/>
          <w:b/>
          <w:sz w:val="28"/>
          <w:szCs w:val="28"/>
        </w:rPr>
        <w:t xml:space="preserve"> И.В</w:t>
      </w:r>
      <w:r w:rsidR="00EA6923">
        <w:rPr>
          <w:rFonts w:ascii="Times New Roman" w:hAnsi="Times New Roman" w:cs="Times New Roman"/>
          <w:b/>
          <w:sz w:val="28"/>
          <w:szCs w:val="28"/>
        </w:rPr>
        <w:t>.</w:t>
      </w:r>
    </w:p>
    <w:p w:rsidR="004C5296" w:rsidRPr="00F153A3" w:rsidRDefault="004C5296" w:rsidP="004C5296">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Глава муниципального</w:t>
      </w:r>
    </w:p>
    <w:p w:rsidR="004C5296" w:rsidRPr="00F153A3" w:rsidRDefault="004C5296" w:rsidP="004C5296">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 xml:space="preserve">округа </w:t>
      </w:r>
      <w:proofErr w:type="spellStart"/>
      <w:r w:rsidRPr="00F153A3">
        <w:rPr>
          <w:rFonts w:ascii="Times New Roman" w:hAnsi="Times New Roman" w:cs="Times New Roman"/>
          <w:b/>
          <w:color w:val="000000"/>
          <w:sz w:val="28"/>
          <w:szCs w:val="28"/>
        </w:rPr>
        <w:t>Зябликово</w:t>
      </w:r>
      <w:proofErr w:type="spellEnd"/>
      <w:r w:rsidRPr="00F153A3">
        <w:rPr>
          <w:rFonts w:ascii="Times New Roman" w:hAnsi="Times New Roman" w:cs="Times New Roman"/>
          <w:b/>
          <w:color w:val="000000"/>
          <w:sz w:val="28"/>
          <w:szCs w:val="28"/>
        </w:rPr>
        <w:t xml:space="preserve">                                                       </w:t>
      </w:r>
      <w:r>
        <w:rPr>
          <w:b/>
          <w:color w:val="000000"/>
          <w:sz w:val="28"/>
          <w:szCs w:val="28"/>
        </w:rPr>
        <w:t xml:space="preserve">                       </w:t>
      </w:r>
      <w:r w:rsidRPr="00F153A3">
        <w:rPr>
          <w:rFonts w:ascii="Times New Roman" w:hAnsi="Times New Roman" w:cs="Times New Roman"/>
          <w:b/>
          <w:color w:val="000000"/>
          <w:sz w:val="28"/>
          <w:szCs w:val="28"/>
        </w:rPr>
        <w:t xml:space="preserve"> И.В. </w:t>
      </w:r>
      <w:proofErr w:type="spellStart"/>
      <w:r w:rsidRPr="00F153A3">
        <w:rPr>
          <w:rFonts w:ascii="Times New Roman" w:hAnsi="Times New Roman" w:cs="Times New Roman"/>
          <w:b/>
          <w:color w:val="000000"/>
          <w:sz w:val="28"/>
          <w:szCs w:val="28"/>
        </w:rPr>
        <w:t>Золкина</w:t>
      </w:r>
      <w:proofErr w:type="spellEnd"/>
    </w:p>
    <w:p w:rsidR="004C5296" w:rsidRDefault="004C5296" w:rsidP="004C5296">
      <w:pPr>
        <w:pStyle w:val="a3"/>
        <w:rPr>
          <w:rFonts w:ascii="Times New Roman" w:hAnsi="Times New Roman" w:cs="Times New Roman"/>
          <w:b/>
          <w:sz w:val="28"/>
          <w:szCs w:val="28"/>
        </w:rPr>
      </w:pPr>
    </w:p>
    <w:p w:rsidR="00190926" w:rsidRPr="004C5296" w:rsidRDefault="00190926" w:rsidP="004C5296">
      <w:pPr>
        <w:pStyle w:val="a3"/>
        <w:rPr>
          <w:rFonts w:ascii="Times New Roman" w:hAnsi="Times New Roman" w:cs="Times New Roman"/>
          <w:b/>
          <w:sz w:val="28"/>
          <w:szCs w:val="28"/>
        </w:rPr>
      </w:pP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 xml:space="preserve">Приложение </w:t>
      </w:r>
      <w:r>
        <w:rPr>
          <w:rFonts w:ascii="Times New Roman" w:hAnsi="Times New Roman" w:cs="Times New Roman"/>
          <w:b/>
        </w:rPr>
        <w:t>1</w:t>
      </w: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к решению Совета депутатов</w:t>
      </w:r>
    </w:p>
    <w:p w:rsid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 xml:space="preserve">муниципального округа </w:t>
      </w:r>
      <w:r>
        <w:rPr>
          <w:rFonts w:ascii="Times New Roman" w:hAnsi="Times New Roman" w:cs="Times New Roman"/>
          <w:b/>
        </w:rPr>
        <w:t>Зябликово</w:t>
      </w: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szCs w:val="28"/>
        </w:rPr>
        <w:t xml:space="preserve">от </w:t>
      </w:r>
      <w:r>
        <w:rPr>
          <w:rFonts w:ascii="Times New Roman" w:hAnsi="Times New Roman" w:cs="Times New Roman"/>
          <w:b/>
          <w:szCs w:val="28"/>
        </w:rPr>
        <w:t>___________</w:t>
      </w:r>
      <w:r w:rsidRPr="004C5296">
        <w:rPr>
          <w:rFonts w:ascii="Times New Roman" w:hAnsi="Times New Roman" w:cs="Times New Roman"/>
          <w:b/>
          <w:szCs w:val="28"/>
        </w:rPr>
        <w:t xml:space="preserve">2017 </w:t>
      </w:r>
      <w:r>
        <w:rPr>
          <w:rFonts w:ascii="Times New Roman" w:hAnsi="Times New Roman" w:cs="Times New Roman"/>
          <w:b/>
          <w:szCs w:val="28"/>
        </w:rPr>
        <w:t>года №______</w:t>
      </w:r>
    </w:p>
    <w:p w:rsidR="004C5296" w:rsidRPr="004C5296" w:rsidRDefault="004C5296" w:rsidP="004C5296">
      <w:pPr>
        <w:ind w:left="720"/>
        <w:rPr>
          <w:rFonts w:ascii="Times New Roman" w:hAnsi="Times New Roman" w:cs="Times New Roman"/>
          <w:b/>
          <w:sz w:val="28"/>
          <w:szCs w:val="28"/>
        </w:rPr>
      </w:pPr>
    </w:p>
    <w:p w:rsidR="00FF27D9" w:rsidRPr="000774BB" w:rsidRDefault="00FF27D9" w:rsidP="00FF27D9">
      <w:pPr>
        <w:spacing w:after="0" w:line="240" w:lineRule="auto"/>
        <w:jc w:val="center"/>
        <w:rPr>
          <w:rFonts w:ascii="Times New Roman" w:eastAsia="Calibri" w:hAnsi="Times New Roman" w:cs="Times New Roman"/>
          <w:b/>
          <w:bCs/>
          <w:sz w:val="28"/>
          <w:szCs w:val="28"/>
        </w:rPr>
      </w:pPr>
      <w:r w:rsidRPr="000774BB">
        <w:rPr>
          <w:rFonts w:ascii="Times New Roman" w:eastAsia="Calibri" w:hAnsi="Times New Roman" w:cs="Times New Roman"/>
          <w:b/>
          <w:bCs/>
          <w:sz w:val="28"/>
          <w:szCs w:val="28"/>
        </w:rPr>
        <w:t xml:space="preserve">ПОЛОЖЕНИЕ </w:t>
      </w:r>
    </w:p>
    <w:p w:rsidR="00FF27D9" w:rsidRPr="000774BB" w:rsidRDefault="00FF27D9" w:rsidP="00FF27D9">
      <w:pPr>
        <w:spacing w:after="0" w:line="240" w:lineRule="auto"/>
        <w:jc w:val="center"/>
        <w:rPr>
          <w:rFonts w:ascii="Times New Roman" w:eastAsia="Calibri" w:hAnsi="Times New Roman" w:cs="Times New Roman"/>
          <w:b/>
          <w:bCs/>
          <w:sz w:val="28"/>
          <w:szCs w:val="28"/>
        </w:rPr>
      </w:pPr>
      <w:r w:rsidRPr="000774BB">
        <w:rPr>
          <w:rFonts w:ascii="Times New Roman" w:eastAsia="Calibri" w:hAnsi="Times New Roman" w:cs="Times New Roman"/>
          <w:b/>
          <w:bCs/>
          <w:sz w:val="28"/>
          <w:szCs w:val="28"/>
        </w:rPr>
        <w:t xml:space="preserve">о Комиссии Совета </w:t>
      </w:r>
      <w:r w:rsidR="00714C6E">
        <w:rPr>
          <w:rFonts w:ascii="Times New Roman" w:eastAsia="Calibri" w:hAnsi="Times New Roman" w:cs="Times New Roman"/>
          <w:b/>
          <w:bCs/>
          <w:sz w:val="28"/>
          <w:szCs w:val="28"/>
        </w:rPr>
        <w:t>депутатов муниципального округа</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Зябликово</w:t>
      </w:r>
      <w:proofErr w:type="spellEnd"/>
      <w:r>
        <w:rPr>
          <w:rFonts w:ascii="Times New Roman" w:eastAsia="Calibri" w:hAnsi="Times New Roman" w:cs="Times New Roman"/>
          <w:b/>
          <w:sz w:val="28"/>
          <w:szCs w:val="28"/>
        </w:rPr>
        <w:t xml:space="preserve"> </w:t>
      </w:r>
      <w:r w:rsidRPr="000774BB">
        <w:rPr>
          <w:rFonts w:ascii="Times New Roman" w:eastAsia="Calibri" w:hAnsi="Times New Roman" w:cs="Times New Roman"/>
          <w:b/>
          <w:bCs/>
          <w:sz w:val="28"/>
          <w:szCs w:val="28"/>
        </w:rPr>
        <w:t xml:space="preserve">по развитию муниципального округа </w:t>
      </w:r>
      <w:r>
        <w:rPr>
          <w:rFonts w:ascii="Times New Roman" w:eastAsia="Calibri" w:hAnsi="Times New Roman" w:cs="Times New Roman"/>
          <w:b/>
          <w:sz w:val="28"/>
          <w:szCs w:val="28"/>
        </w:rPr>
        <w:t xml:space="preserve">Зябликово </w:t>
      </w:r>
    </w:p>
    <w:p w:rsidR="00FF27D9" w:rsidRPr="000774BB" w:rsidRDefault="00FF27D9" w:rsidP="00FF27D9">
      <w:pPr>
        <w:spacing w:after="0" w:line="240" w:lineRule="auto"/>
        <w:jc w:val="center"/>
        <w:rPr>
          <w:rFonts w:ascii="Times New Roman" w:eastAsia="Calibri" w:hAnsi="Times New Roman" w:cs="Times New Roman"/>
          <w:b/>
          <w:bCs/>
          <w:sz w:val="28"/>
          <w:szCs w:val="28"/>
        </w:rPr>
      </w:pPr>
    </w:p>
    <w:p w:rsidR="00FF27D9" w:rsidRPr="000774BB" w:rsidRDefault="00FF27D9" w:rsidP="00FF27D9">
      <w:pPr>
        <w:spacing w:after="0" w:line="240" w:lineRule="auto"/>
        <w:jc w:val="center"/>
        <w:rPr>
          <w:rFonts w:ascii="Times New Roman" w:eastAsia="Calibri" w:hAnsi="Times New Roman" w:cs="Times New Roman"/>
          <w:b/>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w:t>
      </w:r>
      <w:r w:rsidRPr="000774BB">
        <w:rPr>
          <w:rFonts w:ascii="Times New Roman" w:eastAsia="Times New Roman" w:hAnsi="Times New Roman" w:cs="Times New Roman"/>
          <w:b/>
          <w:bCs/>
          <w:sz w:val="28"/>
          <w:szCs w:val="28"/>
        </w:rPr>
        <w:t>. Общие положения</w:t>
      </w:r>
    </w:p>
    <w:p w:rsidR="00FF27D9" w:rsidRPr="000774BB" w:rsidRDefault="00FF27D9" w:rsidP="00FF27D9">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t>1.</w:t>
      </w:r>
      <w:r>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 xml:space="preserve"> Комиссия Совета депутатов муниципального округа </w:t>
      </w:r>
      <w:proofErr w:type="spellStart"/>
      <w:r w:rsidR="00714C6E">
        <w:rPr>
          <w:rFonts w:ascii="Times New Roman" w:eastAsia="Times New Roman" w:hAnsi="Times New Roman" w:cs="Times New Roman"/>
          <w:sz w:val="28"/>
          <w:szCs w:val="28"/>
        </w:rPr>
        <w:t>Зябликово</w:t>
      </w:r>
      <w:proofErr w:type="spellEnd"/>
      <w:r>
        <w:rPr>
          <w:rFonts w:ascii="Times New Roman" w:eastAsia="Times New Roman" w:hAnsi="Times New Roman" w:cs="Times New Roman"/>
          <w:sz w:val="28"/>
          <w:szCs w:val="28"/>
        </w:rPr>
        <w:t xml:space="preserve"> </w:t>
      </w:r>
      <w:r w:rsidRPr="000774BB">
        <w:rPr>
          <w:rFonts w:ascii="Times New Roman" w:eastAsia="Times New Roman" w:hAnsi="Times New Roman" w:cs="Times New Roman"/>
          <w:bCs/>
          <w:sz w:val="28"/>
          <w:szCs w:val="28"/>
        </w:rPr>
        <w:t xml:space="preserve">по развитию муниципального округа </w:t>
      </w:r>
      <w:proofErr w:type="gramStart"/>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w:t>
      </w:r>
      <w:proofErr w:type="gramEnd"/>
      <w:r w:rsidRPr="000774BB">
        <w:rPr>
          <w:rFonts w:ascii="Times New Roman" w:eastAsia="Times New Roman" w:hAnsi="Times New Roman" w:cs="Times New Roman"/>
          <w:bCs/>
          <w:sz w:val="28"/>
          <w:szCs w:val="28"/>
        </w:rPr>
        <w:t xml:space="preserve">далее - Комиссия) является постоянно действующим рабочим органом Совета депутатов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 xml:space="preserve">(далее – Совет депутатов) и образуется на срок полномочий депутатов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очередного созыва.</w:t>
      </w:r>
    </w:p>
    <w:p w:rsidR="00FF27D9" w:rsidRPr="000774BB" w:rsidRDefault="00FF27D9" w:rsidP="00FF27D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1.</w:t>
      </w:r>
      <w:r w:rsidRPr="000774BB">
        <w:rPr>
          <w:rFonts w:ascii="Times New Roman" w:eastAsia="Calibri" w:hAnsi="Times New Roman" w:cs="Times New Roman"/>
          <w:bCs/>
          <w:sz w:val="28"/>
          <w:szCs w:val="28"/>
        </w:rPr>
        <w:t xml:space="preserve">2. </w:t>
      </w:r>
      <w:r w:rsidRPr="000774BB">
        <w:rPr>
          <w:rFonts w:ascii="Times New Roman" w:eastAsia="Times New Roman" w:hAnsi="Times New Roman" w:cs="Times New Roman"/>
          <w:sz w:val="28"/>
          <w:szCs w:val="28"/>
        </w:rPr>
        <w:t xml:space="preserve">Комиссия действует на основании Федерального закона № 131-ФЗ     от 06.10.2003 «Об общих принципах организации местного самоуправления в Российской Федерации», законов города Москвы от 06.11.2002№ 56              «Об организации местного самоуправления в городе Москве» и  от 11.07.2012 № 39 «О наделении органов местного самоуправления муниципальных округов в городе Москве отдельными полномочиями города Москвы», Устава муниципального округа </w:t>
      </w:r>
      <w:r>
        <w:rPr>
          <w:rFonts w:ascii="Times New Roman" w:eastAsia="Times New Roman" w:hAnsi="Times New Roman" w:cs="Times New Roman"/>
          <w:sz w:val="28"/>
          <w:szCs w:val="28"/>
        </w:rPr>
        <w:t>Зябликово(далее - муниципальный округ)</w:t>
      </w:r>
      <w:r w:rsidRPr="000774BB">
        <w:rPr>
          <w:rFonts w:ascii="Times New Roman" w:eastAsia="Times New Roman" w:hAnsi="Times New Roman" w:cs="Times New Roman"/>
          <w:sz w:val="28"/>
          <w:szCs w:val="28"/>
        </w:rPr>
        <w:t xml:space="preserve"> и Регламента Совета депутатов муниципального округа</w:t>
      </w:r>
      <w:r>
        <w:rPr>
          <w:rFonts w:ascii="Times New Roman" w:eastAsia="Times New Roman" w:hAnsi="Times New Roman" w:cs="Times New Roman"/>
          <w:sz w:val="28"/>
          <w:szCs w:val="28"/>
        </w:rPr>
        <w:t xml:space="preserve"> Зябликово </w:t>
      </w:r>
      <w:r w:rsidRPr="000774BB">
        <w:rPr>
          <w:rFonts w:ascii="Times New Roman" w:eastAsia="Calibri" w:hAnsi="Times New Roman" w:cs="Times New Roman"/>
          <w:bCs/>
          <w:sz w:val="28"/>
          <w:szCs w:val="28"/>
        </w:rPr>
        <w:t>, настоящего Положения и руководствуется решениями Совета депутатов.</w:t>
      </w:r>
    </w:p>
    <w:p w:rsidR="00FF27D9" w:rsidRPr="000774BB"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3.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w:t>
      </w:r>
    </w:p>
    <w:p w:rsidR="00FF27D9" w:rsidRPr="000774BB" w:rsidRDefault="00FF27D9" w:rsidP="00FF27D9">
      <w:pPr>
        <w:tabs>
          <w:tab w:val="left" w:pos="451"/>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II</w:t>
      </w:r>
      <w:r w:rsidRPr="000774BB">
        <w:rPr>
          <w:rFonts w:ascii="Times New Roman" w:eastAsia="Times New Roman" w:hAnsi="Times New Roman" w:cs="Times New Roman"/>
          <w:b/>
          <w:bCs/>
          <w:sz w:val="28"/>
          <w:szCs w:val="28"/>
        </w:rPr>
        <w:t>. Основные задачи и предметы ведения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0774BB">
        <w:rPr>
          <w:rFonts w:ascii="Times New Roman" w:eastAsia="Times New Roman" w:hAnsi="Times New Roman" w:cs="Times New Roman"/>
          <w:bCs/>
          <w:sz w:val="28"/>
          <w:szCs w:val="28"/>
        </w:rPr>
        <w:t>1. Комиссия осуществляет разработку проектов нормативно-правовых актов, обращений, заключений по результатам оценки деятельности депутатов и последующее внесение в Совет депутатов проектов и иных материалов в соответствии с предметами своего ведения.</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0774BB">
        <w:rPr>
          <w:rFonts w:ascii="Times New Roman" w:eastAsia="Times New Roman" w:hAnsi="Times New Roman" w:cs="Times New Roman"/>
          <w:bCs/>
          <w:sz w:val="28"/>
          <w:szCs w:val="28"/>
        </w:rPr>
        <w:t>2. Вопросами ведения Комиссии являются:</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1)</w:t>
      </w:r>
      <w:r w:rsidRPr="000774BB">
        <w:rPr>
          <w:rFonts w:ascii="Times New Roman" w:eastAsia="Calibri" w:hAnsi="Times New Roman" w:cs="Times New Roman"/>
          <w:sz w:val="28"/>
          <w:szCs w:val="28"/>
        </w:rPr>
        <w:t xml:space="preserve"> п</w:t>
      </w:r>
      <w:r w:rsidRPr="000774BB">
        <w:rPr>
          <w:rFonts w:ascii="Times New Roman" w:eastAsia="Times New Roman" w:hAnsi="Times New Roman" w:cs="Times New Roman"/>
          <w:bCs/>
          <w:sz w:val="28"/>
          <w:szCs w:val="28"/>
        </w:rPr>
        <w:t>одготовка предложений по развитию муниципального округа в соответствии с Генеральным планом развития города Москвы, градостроительными планами территориальных единиц города Москвы, иной градостроительной документацией города Москвы, утвержденной в установленном порядке;</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0774BB">
        <w:rPr>
          <w:rFonts w:ascii="Times New Roman" w:eastAsia="Times New Roman" w:hAnsi="Times New Roman" w:cs="Times New Roman"/>
          <w:bCs/>
          <w:sz w:val="28"/>
          <w:szCs w:val="28"/>
        </w:rPr>
        <w:t xml:space="preserve"> подготовка проектов решений по вопросам благоустройства территории, капитального ремонта и содержания жилищного фонда, размещения капитальных и некапитальных объектов на территории муниципального округа;</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0774BB">
        <w:rPr>
          <w:rFonts w:ascii="Times New Roman" w:eastAsia="Times New Roman" w:hAnsi="Times New Roman" w:cs="Times New Roman"/>
          <w:bCs/>
          <w:sz w:val="28"/>
          <w:szCs w:val="28"/>
        </w:rPr>
        <w:t xml:space="preserve"> подготовка предложений по формированию и утверждению плана дополнительных мероприятий по социально-экономическому развитию </w:t>
      </w:r>
      <w:proofErr w:type="gramStart"/>
      <w:r w:rsidRPr="000774BB">
        <w:rPr>
          <w:rFonts w:ascii="Times New Roman" w:eastAsia="Times New Roman" w:hAnsi="Times New Roman" w:cs="Times New Roman"/>
          <w:bCs/>
          <w:sz w:val="28"/>
          <w:szCs w:val="28"/>
        </w:rPr>
        <w:t>района</w:t>
      </w:r>
      <w:r>
        <w:rPr>
          <w:rFonts w:ascii="Times New Roman" w:eastAsia="Times New Roman" w:hAnsi="Times New Roman" w:cs="Times New Roman"/>
          <w:sz w:val="28"/>
          <w:szCs w:val="28"/>
        </w:rPr>
        <w:t xml:space="preserve">  Зябликово</w:t>
      </w:r>
      <w:proofErr w:type="gramEnd"/>
      <w:r w:rsidRPr="000774BB">
        <w:rPr>
          <w:rFonts w:ascii="Times New Roman" w:eastAsia="Times New Roman" w:hAnsi="Times New Roman" w:cs="Times New Roman"/>
          <w:bCs/>
          <w:sz w:val="28"/>
          <w:szCs w:val="28"/>
        </w:rPr>
        <w:t>;</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w:t>
      </w:r>
      <w:r w:rsidRPr="000774BB">
        <w:rPr>
          <w:rFonts w:ascii="Times New Roman" w:eastAsia="Times New Roman" w:hAnsi="Times New Roman" w:cs="Times New Roman"/>
          <w:bCs/>
          <w:sz w:val="28"/>
          <w:szCs w:val="28"/>
        </w:rPr>
        <w:t xml:space="preserve"> подготовка предложений и проектов решений по вопросам работы с населением по месту жительства;</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 xml:space="preserve"> подготовка проектов решений о внесении в органы исполнительной власти города Москвы предложений по организации и изменению маршрутов, режима работы, остановок наземного городского пассажирского транспорта;</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6)</w:t>
      </w:r>
      <w:r w:rsidRPr="000774BB">
        <w:rPr>
          <w:rFonts w:ascii="Times New Roman" w:eastAsia="Calibri" w:hAnsi="Times New Roman" w:cs="Times New Roman"/>
          <w:sz w:val="28"/>
          <w:szCs w:val="28"/>
        </w:rPr>
        <w:t xml:space="preserve"> п</w:t>
      </w:r>
      <w:r w:rsidRPr="000774BB">
        <w:rPr>
          <w:rFonts w:ascii="Times New Roman" w:eastAsia="Times New Roman" w:hAnsi="Times New Roman" w:cs="Times New Roman"/>
          <w:bCs/>
          <w:sz w:val="28"/>
          <w:szCs w:val="28"/>
        </w:rPr>
        <w:t>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объектов согласно градостроительным нормативам и правилам города Москвы на основе утвержденных в установленном порядке Генерального плана развития города Москвы, градостроительных планов территориальных единиц города Москвы и иной градостроительной документации;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Pr="000774BB">
        <w:rPr>
          <w:rFonts w:ascii="Times New Roman" w:eastAsia="Times New Roman" w:hAnsi="Times New Roman" w:cs="Times New Roman"/>
          <w:bCs/>
          <w:sz w:val="28"/>
          <w:szCs w:val="28"/>
        </w:rPr>
        <w:t xml:space="preserve"> подготовка проектов решений о внесении предложений в Правительство Москвы к проекту Генерального плана развития города Москвы в части, касающейся территории муниципального округа;</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Pr="000774BB">
        <w:rPr>
          <w:rFonts w:ascii="Times New Roman" w:eastAsia="Times New Roman" w:hAnsi="Times New Roman" w:cs="Times New Roman"/>
          <w:bCs/>
          <w:sz w:val="28"/>
          <w:szCs w:val="28"/>
        </w:rPr>
        <w:t xml:space="preserve"> подготовка проектов решений о внесении предложений в территориальные органы исполнительной власти города Москвы к проектам схем и планов зонирования района, в границах территории которого находится муниципальный округ;</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 xml:space="preserve"> подготовка проектов решений о внесении предложений в территориальные органы исполнительной власти города Москвы к проектам планировки территорий природного комплекса в городе Москве;</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Pr="000774BB">
        <w:rPr>
          <w:rFonts w:ascii="Times New Roman" w:eastAsia="Times New Roman" w:hAnsi="Times New Roman" w:cs="Times New Roman"/>
          <w:bCs/>
          <w:sz w:val="28"/>
          <w:szCs w:val="28"/>
        </w:rPr>
        <w:t xml:space="preserve"> подготовка проектов решений о внесении предложений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Pr="000774BB">
        <w:rPr>
          <w:rFonts w:ascii="Times New Roman" w:eastAsia="Times New Roman" w:hAnsi="Times New Roman" w:cs="Times New Roman"/>
          <w:bCs/>
          <w:sz w:val="28"/>
          <w:szCs w:val="28"/>
        </w:rPr>
        <w:t xml:space="preserve"> подготовка проектов решений о внесении предложений в территориальные органы исполнительной власти города Москвы к проекту городской комплексной программы развития торговой деятельности в городе Москве;</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sidRPr="000774BB">
        <w:rPr>
          <w:rFonts w:ascii="Times New Roman" w:eastAsia="Times New Roman" w:hAnsi="Times New Roman" w:cs="Times New Roman"/>
          <w:bCs/>
          <w:sz w:val="28"/>
          <w:szCs w:val="28"/>
        </w:rPr>
        <w:t xml:space="preserve"> подготовка предложений, проектов решений по обращениям о создании и деятельности различных форм территориального общественного самоуправления, о взаимодействии с их органами, а также с органами жилищного самоуправления.</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III</w:t>
      </w:r>
      <w:r w:rsidRPr="000774BB">
        <w:rPr>
          <w:rFonts w:ascii="Times New Roman" w:eastAsia="Times New Roman" w:hAnsi="Times New Roman" w:cs="Times New Roman"/>
          <w:b/>
          <w:bCs/>
          <w:sz w:val="28"/>
          <w:szCs w:val="28"/>
        </w:rPr>
        <w:t>. Функции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3.1. </w:t>
      </w:r>
      <w:r w:rsidRPr="000774BB">
        <w:rPr>
          <w:rFonts w:ascii="Times New Roman" w:eastAsia="Times New Roman" w:hAnsi="Times New Roman" w:cs="Times New Roman"/>
          <w:bCs/>
          <w:sz w:val="28"/>
          <w:szCs w:val="28"/>
        </w:rPr>
        <w:t>В соответствии с предметом ведения Комиссия осуществляет:</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w:t>
      </w:r>
      <w:r w:rsidRPr="000774BB">
        <w:rPr>
          <w:rFonts w:ascii="Times New Roman" w:eastAsia="Times New Roman" w:hAnsi="Times New Roman" w:cs="Times New Roman"/>
          <w:bCs/>
          <w:sz w:val="28"/>
          <w:szCs w:val="28"/>
        </w:rPr>
        <w:t>одготовку материалов к заседанию Совета депут</w:t>
      </w:r>
      <w:r>
        <w:rPr>
          <w:rFonts w:ascii="Times New Roman" w:eastAsia="Times New Roman" w:hAnsi="Times New Roman" w:cs="Times New Roman"/>
          <w:bCs/>
          <w:sz w:val="28"/>
          <w:szCs w:val="28"/>
        </w:rPr>
        <w:t>атов по вопросам своего ведения</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р</w:t>
      </w:r>
      <w:r w:rsidRPr="000774BB">
        <w:rPr>
          <w:rFonts w:ascii="Times New Roman" w:eastAsia="Times New Roman" w:hAnsi="Times New Roman" w:cs="Times New Roman"/>
          <w:bCs/>
          <w:sz w:val="28"/>
          <w:szCs w:val="28"/>
        </w:rPr>
        <w:t>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w:t>
      </w:r>
      <w:r>
        <w:rPr>
          <w:rFonts w:ascii="Times New Roman" w:eastAsia="Times New Roman" w:hAnsi="Times New Roman" w:cs="Times New Roman"/>
          <w:bCs/>
          <w:sz w:val="28"/>
          <w:szCs w:val="28"/>
        </w:rPr>
        <w:t>арственной власти города Москвы</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п</w:t>
      </w:r>
      <w:r w:rsidRPr="000774BB">
        <w:rPr>
          <w:rFonts w:ascii="Times New Roman" w:eastAsia="Times New Roman" w:hAnsi="Times New Roman" w:cs="Times New Roman"/>
          <w:bCs/>
          <w:sz w:val="28"/>
          <w:szCs w:val="28"/>
        </w:rPr>
        <w:t>редварительное при необходимости обсуждение внесенных на Совет депутатов проектов, подготовку заключений по ним, рассмотрение и внесение поправок</w:t>
      </w:r>
      <w:r>
        <w:rPr>
          <w:rFonts w:ascii="Times New Roman" w:eastAsia="Times New Roman" w:hAnsi="Times New Roman" w:cs="Times New Roman"/>
          <w:bCs/>
          <w:sz w:val="28"/>
          <w:szCs w:val="28"/>
        </w:rPr>
        <w:t xml:space="preserve"> к принятым проектам документов</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 о</w:t>
      </w:r>
      <w:r w:rsidRPr="000774BB">
        <w:rPr>
          <w:rFonts w:ascii="Times New Roman" w:eastAsia="Times New Roman" w:hAnsi="Times New Roman" w:cs="Times New Roman"/>
          <w:bCs/>
          <w:sz w:val="28"/>
          <w:szCs w:val="28"/>
        </w:rPr>
        <w:t>рганизацию обсуждения на заседаниях Ко</w:t>
      </w:r>
      <w:r>
        <w:rPr>
          <w:rFonts w:ascii="Times New Roman" w:eastAsia="Times New Roman" w:hAnsi="Times New Roman" w:cs="Times New Roman"/>
          <w:bCs/>
          <w:sz w:val="28"/>
          <w:szCs w:val="28"/>
        </w:rPr>
        <w:t>миссии рассматриваемых вопросов</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в</w:t>
      </w:r>
      <w:r w:rsidRPr="000774BB">
        <w:rPr>
          <w:rFonts w:ascii="Times New Roman" w:eastAsia="Times New Roman" w:hAnsi="Times New Roman" w:cs="Times New Roman"/>
          <w:bCs/>
          <w:sz w:val="28"/>
          <w:szCs w:val="28"/>
        </w:rPr>
        <w:t>заимодействие с другими рабочими органами Совета депутатов, аппаратом</w:t>
      </w:r>
      <w:r>
        <w:rPr>
          <w:rFonts w:ascii="Times New Roman" w:eastAsia="Times New Roman" w:hAnsi="Times New Roman" w:cs="Times New Roman"/>
          <w:bCs/>
          <w:sz w:val="28"/>
          <w:szCs w:val="28"/>
        </w:rPr>
        <w:t xml:space="preserve"> </w:t>
      </w:r>
      <w:r w:rsidRPr="000774BB">
        <w:rPr>
          <w:rFonts w:ascii="Times New Roman" w:eastAsia="Times New Roman" w:hAnsi="Times New Roman" w:cs="Times New Roman"/>
          <w:bCs/>
          <w:sz w:val="28"/>
          <w:szCs w:val="28"/>
        </w:rPr>
        <w:t>Совета депутатов</w:t>
      </w:r>
      <w:r w:rsidR="00714C6E">
        <w:rPr>
          <w:rFonts w:ascii="Times New Roman" w:eastAsia="Times New Roman" w:hAnsi="Times New Roman" w:cs="Times New Roman"/>
          <w:sz w:val="28"/>
          <w:szCs w:val="28"/>
        </w:rPr>
        <w:t xml:space="preserve"> </w:t>
      </w:r>
      <w:proofErr w:type="spellStart"/>
      <w:r w:rsidR="00714C6E">
        <w:rPr>
          <w:rFonts w:ascii="Times New Roman" w:eastAsia="Times New Roman" w:hAnsi="Times New Roman" w:cs="Times New Roman"/>
          <w:sz w:val="28"/>
          <w:szCs w:val="28"/>
        </w:rPr>
        <w:t>Зябликово</w:t>
      </w:r>
      <w:proofErr w:type="spellEnd"/>
      <w:r w:rsidRPr="000774BB">
        <w:rPr>
          <w:rFonts w:ascii="Times New Roman" w:eastAsia="Times New Roman" w:hAnsi="Times New Roman" w:cs="Times New Roman"/>
          <w:bCs/>
          <w:sz w:val="28"/>
          <w:szCs w:val="28"/>
        </w:rPr>
        <w:t xml:space="preserve">, территориальными органами исполнительной государственной власти, органами местного самоуправления в городе Москвы </w:t>
      </w:r>
      <w:r>
        <w:rPr>
          <w:rFonts w:ascii="Times New Roman" w:eastAsia="Times New Roman" w:hAnsi="Times New Roman" w:cs="Times New Roman"/>
          <w:bCs/>
          <w:sz w:val="28"/>
          <w:szCs w:val="28"/>
        </w:rPr>
        <w:t>в пределах компетенции Комиссии</w:t>
      </w:r>
      <w:r w:rsidRPr="00FF27D9">
        <w:rPr>
          <w:rFonts w:ascii="Times New Roman" w:eastAsia="Times New Roman" w:hAnsi="Times New Roman" w:cs="Times New Roman"/>
          <w:bCs/>
          <w:sz w:val="28"/>
          <w:szCs w:val="28"/>
        </w:rPr>
        <w:t>;</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с</w:t>
      </w:r>
      <w:r w:rsidRPr="000774BB">
        <w:rPr>
          <w:rFonts w:ascii="Times New Roman" w:eastAsia="Times New Roman" w:hAnsi="Times New Roman" w:cs="Times New Roman"/>
          <w:bCs/>
          <w:sz w:val="28"/>
          <w:szCs w:val="28"/>
        </w:rPr>
        <w:t>бор и анализ информации по вопросам, находящимся в ведении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FF27D9" w:rsidRPr="000774BB" w:rsidRDefault="00FF27D9" w:rsidP="00FF27D9">
      <w:pPr>
        <w:tabs>
          <w:tab w:val="left" w:pos="449"/>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IV</w:t>
      </w:r>
      <w:r w:rsidRPr="000774BB">
        <w:rPr>
          <w:rFonts w:ascii="Times New Roman" w:eastAsia="Times New Roman" w:hAnsi="Times New Roman" w:cs="Times New Roman"/>
          <w:b/>
          <w:bCs/>
          <w:sz w:val="28"/>
          <w:szCs w:val="28"/>
        </w:rPr>
        <w:t>.</w:t>
      </w:r>
      <w:r w:rsidRPr="00FF27D9">
        <w:rPr>
          <w:rFonts w:ascii="Times New Roman" w:eastAsia="Times New Roman" w:hAnsi="Times New Roman" w:cs="Times New Roman"/>
          <w:b/>
          <w:bCs/>
          <w:sz w:val="28"/>
          <w:szCs w:val="28"/>
        </w:rPr>
        <w:t xml:space="preserve"> </w:t>
      </w:r>
      <w:r w:rsidRPr="000774BB">
        <w:rPr>
          <w:rFonts w:ascii="Times New Roman" w:eastAsia="Times New Roman" w:hAnsi="Times New Roman" w:cs="Times New Roman"/>
          <w:b/>
          <w:bCs/>
          <w:sz w:val="28"/>
          <w:szCs w:val="28"/>
        </w:rPr>
        <w:t>Права Комиссии</w:t>
      </w:r>
    </w:p>
    <w:p w:rsidR="00FF27D9" w:rsidRPr="000774BB" w:rsidRDefault="00FF27D9" w:rsidP="00FF27D9">
      <w:pPr>
        <w:autoSpaceDE w:val="0"/>
        <w:autoSpaceDN w:val="0"/>
        <w:adjustRightInd w:val="0"/>
        <w:spacing w:after="0" w:line="240" w:lineRule="auto"/>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Pr="00FF27D9">
        <w:rPr>
          <w:rFonts w:ascii="Times New Roman" w:eastAsia="Times New Roman" w:hAnsi="Times New Roman" w:cs="Times New Roman"/>
          <w:bCs/>
          <w:sz w:val="28"/>
          <w:szCs w:val="28"/>
        </w:rPr>
        <w:t xml:space="preserve">4.1. </w:t>
      </w:r>
      <w:r w:rsidRPr="000774BB">
        <w:rPr>
          <w:rFonts w:ascii="Times New Roman" w:eastAsia="Times New Roman" w:hAnsi="Times New Roman" w:cs="Times New Roman"/>
          <w:bCs/>
          <w:sz w:val="28"/>
          <w:szCs w:val="28"/>
        </w:rPr>
        <w:t>Комиссия вправе:</w:t>
      </w:r>
    </w:p>
    <w:p w:rsidR="00FF27D9" w:rsidRPr="00FF27D9"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Pr="00FF27D9">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о</w:t>
      </w:r>
      <w:r w:rsidRPr="000774BB">
        <w:rPr>
          <w:rFonts w:ascii="Times New Roman" w:eastAsia="Times New Roman" w:hAnsi="Times New Roman" w:cs="Times New Roman"/>
          <w:bCs/>
          <w:sz w:val="28"/>
          <w:szCs w:val="28"/>
        </w:rPr>
        <w:t>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w:t>
      </w:r>
      <w:r>
        <w:rPr>
          <w:rFonts w:ascii="Times New Roman" w:eastAsia="Times New Roman" w:hAnsi="Times New Roman" w:cs="Times New Roman"/>
          <w:bCs/>
          <w:sz w:val="28"/>
          <w:szCs w:val="28"/>
        </w:rPr>
        <w:t>е компетенцией</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2) з</w:t>
      </w:r>
      <w:r w:rsidRPr="000774BB">
        <w:rPr>
          <w:rFonts w:ascii="Times New Roman" w:eastAsia="Times New Roman" w:hAnsi="Times New Roman" w:cs="Times New Roman"/>
          <w:bCs/>
          <w:sz w:val="28"/>
          <w:szCs w:val="28"/>
        </w:rPr>
        <w:t>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позднее, чем за три дня, уведомляются о</w:t>
      </w:r>
      <w:r>
        <w:rPr>
          <w:rFonts w:ascii="Times New Roman" w:eastAsia="Times New Roman" w:hAnsi="Times New Roman" w:cs="Times New Roman"/>
          <w:bCs/>
          <w:sz w:val="28"/>
          <w:szCs w:val="28"/>
        </w:rPr>
        <w:t xml:space="preserve"> предстоящем заседании Комиссии</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3) о</w:t>
      </w:r>
      <w:r w:rsidRPr="0024646F">
        <w:rPr>
          <w:rFonts w:ascii="Times New Roman" w:eastAsia="Times New Roman" w:hAnsi="Times New Roman" w:cs="Times New Roman"/>
          <w:bCs/>
          <w:sz w:val="28"/>
          <w:szCs w:val="28"/>
        </w:rPr>
        <w:t>бразовывать экспертные группы для выполнения работ по основным направлениям деятельности Комиссии, в том числе на возмездной основе, в пределах средств, выделяемых в смете расходов на обеспечени</w:t>
      </w:r>
      <w:r>
        <w:rPr>
          <w:rFonts w:ascii="Times New Roman" w:eastAsia="Times New Roman" w:hAnsi="Times New Roman" w:cs="Times New Roman"/>
          <w:bCs/>
          <w:sz w:val="28"/>
          <w:szCs w:val="28"/>
        </w:rPr>
        <w:t>е деятельности Совета депутатов</w:t>
      </w:r>
      <w:r w:rsidRPr="00FF27D9">
        <w:rPr>
          <w:rFonts w:ascii="Times New Roman" w:eastAsia="Times New Roman" w:hAnsi="Times New Roman" w:cs="Times New Roman"/>
          <w:bCs/>
          <w:sz w:val="28"/>
          <w:szCs w:val="28"/>
        </w:rPr>
        <w:t>;</w:t>
      </w:r>
    </w:p>
    <w:p w:rsidR="00FF27D9" w:rsidRPr="00FF27D9"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4) п</w:t>
      </w:r>
      <w:r w:rsidRPr="000774BB">
        <w:rPr>
          <w:rFonts w:ascii="Times New Roman" w:eastAsia="Times New Roman" w:hAnsi="Times New Roman" w:cs="Times New Roman"/>
          <w:bCs/>
          <w:sz w:val="28"/>
          <w:szCs w:val="28"/>
        </w:rPr>
        <w:t>роводить при необходимости совместные заседания с друг</w:t>
      </w:r>
      <w:r>
        <w:rPr>
          <w:rFonts w:ascii="Times New Roman" w:eastAsia="Times New Roman" w:hAnsi="Times New Roman" w:cs="Times New Roman"/>
          <w:bCs/>
          <w:sz w:val="28"/>
          <w:szCs w:val="28"/>
        </w:rPr>
        <w:t>ими комиссиями Совета депутатов</w:t>
      </w:r>
      <w:r w:rsidRPr="00FF27D9">
        <w:rPr>
          <w:rFonts w:ascii="Times New Roman" w:eastAsia="Times New Roman" w:hAnsi="Times New Roman" w:cs="Times New Roman"/>
          <w:bCs/>
          <w:sz w:val="28"/>
          <w:szCs w:val="28"/>
        </w:rPr>
        <w:t>;</w:t>
      </w:r>
    </w:p>
    <w:p w:rsidR="00FF27D9" w:rsidRPr="000774BB" w:rsidRDefault="00FF27D9" w:rsidP="00FF27D9">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5) у</w:t>
      </w:r>
      <w:r w:rsidRPr="000774BB">
        <w:rPr>
          <w:rFonts w:ascii="Times New Roman" w:eastAsia="Times New Roman" w:hAnsi="Times New Roman" w:cs="Times New Roman"/>
          <w:bCs/>
          <w:sz w:val="28"/>
          <w:szCs w:val="28"/>
        </w:rPr>
        <w:t>станавливать в целях достижениях задач Комиссии деловые контакты с государственными, негосударственными, юридическими лицами и физическими лицами.</w:t>
      </w:r>
    </w:p>
    <w:p w:rsidR="00FF27D9" w:rsidRPr="00D84684" w:rsidRDefault="00FF27D9" w:rsidP="00FF27D9">
      <w:pPr>
        <w:tabs>
          <w:tab w:val="left" w:pos="338"/>
          <w:tab w:val="left" w:pos="810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FF27D9" w:rsidRPr="000774BB" w:rsidRDefault="00FF27D9" w:rsidP="00FF27D9">
      <w:pPr>
        <w:tabs>
          <w:tab w:val="left" w:pos="338"/>
          <w:tab w:val="left" w:pos="8100"/>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w:t>
      </w:r>
      <w:r w:rsidRPr="000774B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0774BB">
        <w:rPr>
          <w:rFonts w:ascii="Times New Roman" w:eastAsia="Times New Roman" w:hAnsi="Times New Roman" w:cs="Times New Roman"/>
          <w:b/>
          <w:bCs/>
          <w:sz w:val="28"/>
          <w:szCs w:val="28"/>
        </w:rPr>
        <w:t>Права и обязанности членов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1. Члены Комиссии имеют право:</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 xml:space="preserve">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0774BB">
        <w:rPr>
          <w:rFonts w:ascii="Times New Roman" w:eastAsia="Times New Roman" w:hAnsi="Times New Roman" w:cs="Times New Roman"/>
          <w:bCs/>
          <w:sz w:val="28"/>
          <w:szCs w:val="28"/>
        </w:rPr>
        <w:t xml:space="preserve">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FF27D9" w:rsidRPr="000774BB" w:rsidRDefault="00FF27D9" w:rsidP="00FF27D9">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0774BB">
        <w:rPr>
          <w:rFonts w:ascii="Times New Roman" w:eastAsia="Times New Roman" w:hAnsi="Times New Roman" w:cs="Times New Roman"/>
          <w:bCs/>
          <w:sz w:val="28"/>
          <w:szCs w:val="28"/>
        </w:rPr>
        <w:t xml:space="preserve"> сложить свои полномочия члена Комиссии на основании личного заявления на имя главы муниципального округа.</w:t>
      </w:r>
    </w:p>
    <w:p w:rsidR="00FF27D9" w:rsidRPr="000774BB" w:rsidRDefault="00FF27D9" w:rsidP="00FF27D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2. Члены Комиссии обязаны:</w:t>
      </w:r>
    </w:p>
    <w:p w:rsidR="00FF27D9" w:rsidRPr="000774BB" w:rsidRDefault="00FF27D9" w:rsidP="00FF27D9">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774BB">
        <w:rPr>
          <w:rFonts w:ascii="Times New Roman" w:eastAsia="Times New Roman" w:hAnsi="Times New Roman" w:cs="Times New Roman"/>
          <w:sz w:val="28"/>
          <w:szCs w:val="28"/>
        </w:rPr>
        <w:t xml:space="preserve"> участвовать в работе Комиссии, не допускать пропусков ее заседаний;</w:t>
      </w:r>
    </w:p>
    <w:p w:rsidR="00FF27D9" w:rsidRPr="000774BB" w:rsidRDefault="00FF27D9" w:rsidP="00FF27D9">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774BB">
        <w:rPr>
          <w:rFonts w:ascii="Times New Roman" w:eastAsia="Times New Roman" w:hAnsi="Times New Roman" w:cs="Times New Roman"/>
          <w:sz w:val="28"/>
          <w:szCs w:val="28"/>
        </w:rPr>
        <w:t xml:space="preserve"> выполнять поручения Комиссии и ее Председателя; </w:t>
      </w:r>
    </w:p>
    <w:p w:rsidR="00FF27D9" w:rsidRDefault="00FF27D9" w:rsidP="00FF27D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774BB">
        <w:rPr>
          <w:rFonts w:ascii="Times New Roman" w:eastAsia="Times New Roman" w:hAnsi="Times New Roman" w:cs="Times New Roman"/>
          <w:sz w:val="28"/>
          <w:szCs w:val="28"/>
        </w:rPr>
        <w:t xml:space="preserve"> содействовать реализации решений Комиссии.</w:t>
      </w:r>
    </w:p>
    <w:p w:rsidR="00FF27D9" w:rsidRPr="000774BB" w:rsidRDefault="00FF27D9" w:rsidP="00FF27D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FF27D9" w:rsidRDefault="00FF27D9" w:rsidP="00FF27D9">
      <w:pPr>
        <w:tabs>
          <w:tab w:val="left" w:pos="1306"/>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0774BB" w:rsidRDefault="00FF27D9" w:rsidP="00FF27D9">
      <w:pPr>
        <w:tabs>
          <w:tab w:val="left" w:pos="1306"/>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0774BB" w:rsidRDefault="00FF27D9" w:rsidP="00FF27D9">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w:t>
      </w:r>
      <w:r w:rsidRPr="000774B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0774BB">
        <w:rPr>
          <w:rFonts w:ascii="Times New Roman" w:eastAsia="Times New Roman" w:hAnsi="Times New Roman" w:cs="Times New Roman"/>
          <w:b/>
          <w:bCs/>
          <w:sz w:val="28"/>
          <w:szCs w:val="28"/>
        </w:rPr>
        <w:t>Председатель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2. Ежегодно отчитывается перед членами комиссии о работе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3. Организует работу Комиссии, в том числе формирует повестку дня заседания Комиссии и список приглашенных для участия в ее заседании.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 xml:space="preserve">4. Представляет Комиссию на заседаниях Совета депутатов и </w:t>
      </w:r>
      <w:bookmarkStart w:id="0" w:name="_GoBack"/>
      <w:bookmarkEnd w:id="0"/>
      <w:proofErr w:type="gramStart"/>
      <w:r w:rsidRPr="000774BB">
        <w:rPr>
          <w:rFonts w:ascii="Times New Roman" w:eastAsia="Times New Roman" w:hAnsi="Times New Roman" w:cs="Times New Roman"/>
          <w:bCs/>
          <w:sz w:val="28"/>
          <w:szCs w:val="28"/>
        </w:rPr>
        <w:t>иных органах местного самоуправления</w:t>
      </w:r>
      <w:proofErr w:type="gramEnd"/>
      <w:r w:rsidRPr="000774BB">
        <w:rPr>
          <w:rFonts w:ascii="Times New Roman" w:eastAsia="Times New Roman" w:hAnsi="Times New Roman" w:cs="Times New Roman"/>
          <w:bCs/>
          <w:sz w:val="28"/>
          <w:szCs w:val="28"/>
        </w:rPr>
        <w:t xml:space="preserve"> и органах государственной власти без каких-либо дополнительных документальных подтверждений своих полномочий.</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 xml:space="preserve"> </w:t>
      </w:r>
      <w:r w:rsidRPr="000774BB">
        <w:rPr>
          <w:rFonts w:ascii="Times New Roman" w:eastAsia="Times New Roman" w:hAnsi="Times New Roman" w:cs="Times New Roman"/>
          <w:bCs/>
          <w:sz w:val="28"/>
          <w:szCs w:val="28"/>
        </w:rPr>
        <w:t xml:space="preserve"> Ведет заседания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6. Координирует работу Комиссии с деятельностью других рабочих органов Совета депутатов, в том числе при совместном рассмотрении вопросов.</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 xml:space="preserve">7. </w:t>
      </w:r>
      <w:r w:rsidRPr="000774BB">
        <w:rPr>
          <w:rFonts w:ascii="Times New Roman" w:eastAsia="Times New Roman" w:hAnsi="Times New Roman" w:cs="Times New Roman"/>
          <w:sz w:val="28"/>
          <w:szCs w:val="28"/>
        </w:rPr>
        <w:t>Обеспечивает информирование членов Комиссии, других депутатов о проведении заседаний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8. Дает в пределах своих полномочий поручения членам Комиссии с учетом их пожеланий и компетенции.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 xml:space="preserve">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10. Организует ведение документации Комиссии в соответствии с утвержденными правилами ведения делопроизводства.</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11. Организует освещение деятельности Комиссии в средствах массовой информации.</w:t>
      </w:r>
    </w:p>
    <w:p w:rsidR="00FF27D9" w:rsidRPr="000774BB" w:rsidRDefault="00FF27D9" w:rsidP="00FF27D9">
      <w:pPr>
        <w:tabs>
          <w:tab w:val="left" w:pos="1008"/>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D84684" w:rsidRDefault="00FF27D9" w:rsidP="00FF27D9">
      <w:pPr>
        <w:tabs>
          <w:tab w:val="left" w:pos="569"/>
        </w:tabs>
        <w:autoSpaceDE w:val="0"/>
        <w:autoSpaceDN w:val="0"/>
        <w:adjustRightInd w:val="0"/>
        <w:spacing w:after="0" w:line="240" w:lineRule="auto"/>
        <w:jc w:val="center"/>
        <w:rPr>
          <w:rFonts w:ascii="Times New Roman" w:eastAsia="Times New Roman" w:hAnsi="Times New Roman" w:cs="Times New Roman"/>
          <w:b/>
          <w:bCs/>
          <w:sz w:val="28"/>
          <w:szCs w:val="28"/>
        </w:rPr>
      </w:pPr>
    </w:p>
    <w:p w:rsidR="00FF27D9" w:rsidRPr="000774BB" w:rsidRDefault="00FF27D9" w:rsidP="00FF27D9">
      <w:pPr>
        <w:tabs>
          <w:tab w:val="left" w:pos="569"/>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VII</w:t>
      </w:r>
      <w:r w:rsidRPr="000774BB">
        <w:rPr>
          <w:rFonts w:ascii="Times New Roman" w:eastAsia="Times New Roman" w:hAnsi="Times New Roman" w:cs="Times New Roman"/>
          <w:b/>
          <w:bCs/>
          <w:sz w:val="28"/>
          <w:szCs w:val="28"/>
        </w:rPr>
        <w:t>.</w:t>
      </w:r>
      <w:r w:rsidRPr="000774BB">
        <w:rPr>
          <w:rFonts w:ascii="Times New Roman" w:eastAsia="Times New Roman" w:hAnsi="Times New Roman" w:cs="Times New Roman"/>
          <w:b/>
          <w:sz w:val="28"/>
          <w:szCs w:val="28"/>
        </w:rPr>
        <w:t xml:space="preserve"> Т</w:t>
      </w:r>
      <w:r w:rsidRPr="000774BB">
        <w:rPr>
          <w:rFonts w:ascii="Times New Roman" w:eastAsia="Times New Roman" w:hAnsi="Times New Roman" w:cs="Times New Roman"/>
          <w:b/>
          <w:bCs/>
          <w:sz w:val="28"/>
          <w:szCs w:val="28"/>
        </w:rPr>
        <w:t>ехнический секретарь Комиссии</w:t>
      </w: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2D2BF2">
        <w:rPr>
          <w:rFonts w:ascii="Times New Roman" w:eastAsia="Times New Roman" w:hAnsi="Times New Roman" w:cs="Times New Roman"/>
          <w:bCs/>
          <w:sz w:val="28"/>
          <w:szCs w:val="28"/>
        </w:rPr>
        <w:t xml:space="preserve">7.1. </w:t>
      </w:r>
      <w:r w:rsidRPr="000774BB">
        <w:rPr>
          <w:rFonts w:ascii="Times New Roman" w:eastAsia="Times New Roman" w:hAnsi="Times New Roman" w:cs="Times New Roman"/>
          <w:bCs/>
          <w:sz w:val="28"/>
          <w:szCs w:val="28"/>
        </w:rPr>
        <w:t xml:space="preserve">Технический секретарь Комиссии обеспечивает делопроизводство Комиссии. Назначается главой муниципального округа </w:t>
      </w:r>
      <w:proofErr w:type="gramStart"/>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из</w:t>
      </w:r>
      <w:proofErr w:type="gramEnd"/>
      <w:r w:rsidRPr="000774BB">
        <w:rPr>
          <w:rFonts w:ascii="Times New Roman" w:eastAsia="Times New Roman" w:hAnsi="Times New Roman" w:cs="Times New Roman"/>
          <w:bCs/>
          <w:sz w:val="28"/>
          <w:szCs w:val="28"/>
        </w:rPr>
        <w:t xml:space="preserve"> числа штатных муниципальных служащих аппарата Совета депутатов по согласованию с Председателем Комиссии.</w:t>
      </w:r>
    </w:p>
    <w:p w:rsidR="00FF27D9" w:rsidRPr="000774BB" w:rsidRDefault="00FF27D9" w:rsidP="00FF27D9">
      <w:pPr>
        <w:tabs>
          <w:tab w:val="left" w:pos="1186"/>
        </w:tabs>
        <w:autoSpaceDE w:val="0"/>
        <w:autoSpaceDN w:val="0"/>
        <w:adjustRightInd w:val="0"/>
        <w:spacing w:after="0" w:line="240" w:lineRule="auto"/>
        <w:jc w:val="both"/>
        <w:rPr>
          <w:rFonts w:ascii="Times New Roman" w:eastAsia="Times New Roman" w:hAnsi="Times New Roman" w:cs="Times New Roman"/>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VIII</w:t>
      </w:r>
      <w:r w:rsidRPr="000774BB">
        <w:rPr>
          <w:rFonts w:ascii="Times New Roman" w:eastAsia="Times New Roman" w:hAnsi="Times New Roman" w:cs="Times New Roman"/>
          <w:b/>
          <w:bCs/>
          <w:sz w:val="28"/>
          <w:szCs w:val="28"/>
        </w:rPr>
        <w:t>. Регламент заседаний Комиссии</w:t>
      </w: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sidRPr="000774BB">
        <w:rPr>
          <w:rFonts w:ascii="Times New Roman" w:eastAsia="Calibri" w:hAnsi="Times New Roman" w:cs="Times New Roman"/>
          <w:sz w:val="28"/>
          <w:szCs w:val="28"/>
        </w:rPr>
        <w:t>1. Заседания Комиссии проводятся открыто. Депутаты Совет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FF27D9" w:rsidRPr="000774BB" w:rsidRDefault="002D2BF2" w:rsidP="00FF27D9">
      <w:pPr>
        <w:tabs>
          <w:tab w:val="left" w:pos="1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F27D9" w:rsidRPr="000774BB">
        <w:rPr>
          <w:rFonts w:ascii="Times New Roman" w:eastAsia="Times New Roman" w:hAnsi="Times New Roman" w:cs="Times New Roman"/>
          <w:sz w:val="28"/>
          <w:szCs w:val="28"/>
        </w:rPr>
        <w:t>2. Заседание Комиссии ведет ее Председатель. В отсутствие Председателя Комиссии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sidRPr="000774BB">
        <w:rPr>
          <w:rFonts w:ascii="Times New Roman" w:eastAsia="Calibri" w:hAnsi="Times New Roman" w:cs="Times New Roman"/>
          <w:sz w:val="28"/>
          <w:szCs w:val="28"/>
        </w:rPr>
        <w:t xml:space="preserve">3. Заседания Комиссии проводятся в соответствии с графиком, установленным решением Комиссии или на основании протокольного решения Совет депутатов, </w:t>
      </w:r>
      <w:proofErr w:type="gramStart"/>
      <w:r w:rsidR="00FF27D9" w:rsidRPr="000774BB">
        <w:rPr>
          <w:rFonts w:ascii="Times New Roman" w:eastAsia="Calibri" w:hAnsi="Times New Roman" w:cs="Times New Roman"/>
          <w:sz w:val="28"/>
          <w:szCs w:val="28"/>
        </w:rPr>
        <w:t>при  этом</w:t>
      </w:r>
      <w:proofErr w:type="gramEnd"/>
      <w:r w:rsidR="00FF27D9" w:rsidRPr="000774BB">
        <w:rPr>
          <w:rFonts w:ascii="Times New Roman" w:eastAsia="Calibri" w:hAnsi="Times New Roman" w:cs="Times New Roman"/>
          <w:sz w:val="28"/>
          <w:szCs w:val="28"/>
        </w:rPr>
        <w:t xml:space="preserve"> Совет депутатов долж</w:t>
      </w:r>
      <w:r w:rsidR="00FF27D9">
        <w:rPr>
          <w:rFonts w:ascii="Times New Roman" w:eastAsia="Calibri" w:hAnsi="Times New Roman" w:cs="Times New Roman"/>
          <w:sz w:val="28"/>
          <w:szCs w:val="28"/>
        </w:rPr>
        <w:t>е</w:t>
      </w:r>
      <w:r w:rsidR="00FF27D9" w:rsidRPr="000774BB">
        <w:rPr>
          <w:rFonts w:ascii="Times New Roman" w:eastAsia="Calibri" w:hAnsi="Times New Roman" w:cs="Times New Roman"/>
          <w:sz w:val="28"/>
          <w:szCs w:val="28"/>
        </w:rPr>
        <w:t xml:space="preserve">н определить повестку дня данного внеочередного заседания Комиссии. </w:t>
      </w:r>
    </w:p>
    <w:p w:rsidR="00FF27D9"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FF27D9" w:rsidRPr="000774BB">
        <w:rPr>
          <w:rFonts w:ascii="Times New Roman" w:eastAsia="Calibri" w:hAnsi="Times New Roman" w:cs="Times New Roman"/>
          <w:sz w:val="28"/>
          <w:szCs w:val="28"/>
        </w:rPr>
        <w:t>4. Комиссия правомочна принимать решения голосованием на заседании, если на нем присутствует более половины членов Комиссии.</w:t>
      </w:r>
    </w:p>
    <w:p w:rsidR="00FF27D9" w:rsidRPr="000774BB" w:rsidRDefault="00FF27D9"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w:t>
      </w:r>
    </w:p>
    <w:p w:rsidR="00FF27D9" w:rsidRDefault="00FF27D9" w:rsidP="00FF27D9">
      <w:pPr>
        <w:tabs>
          <w:tab w:val="left" w:pos="180"/>
        </w:tabs>
        <w:spacing w:after="0" w:line="240" w:lineRule="auto"/>
        <w:ind w:firstLine="709"/>
        <w:jc w:val="both"/>
        <w:rPr>
          <w:rFonts w:ascii="Times New Roman" w:eastAsia="Calibri" w:hAnsi="Times New Roman" w:cs="Times New Roman"/>
          <w:sz w:val="28"/>
          <w:szCs w:val="28"/>
        </w:rPr>
      </w:pPr>
      <w:r w:rsidRPr="000774BB">
        <w:rPr>
          <w:rFonts w:ascii="Times New Roman" w:eastAsia="Calibri" w:hAnsi="Times New Roman" w:cs="Times New Roman"/>
          <w:sz w:val="28"/>
          <w:szCs w:val="28"/>
        </w:rPr>
        <w:t>Решение считается принятым, если за него проголосовало большинство членов Комиссии от числа присутствующих на е</w:t>
      </w:r>
      <w:r>
        <w:rPr>
          <w:rFonts w:ascii="Times New Roman" w:eastAsia="Calibri" w:hAnsi="Times New Roman" w:cs="Times New Roman"/>
          <w:sz w:val="28"/>
          <w:szCs w:val="28"/>
        </w:rPr>
        <w:t>ё</w:t>
      </w:r>
      <w:r w:rsidRPr="000774BB">
        <w:rPr>
          <w:rFonts w:ascii="Times New Roman" w:eastAsia="Calibri" w:hAnsi="Times New Roman" w:cs="Times New Roman"/>
          <w:sz w:val="28"/>
          <w:szCs w:val="28"/>
        </w:rPr>
        <w:t xml:space="preserve"> заседании. В случае равенства голосов, поданных “за” и “против”, голос Председателя Комиссии является определяющим.</w:t>
      </w: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Pr>
          <w:rFonts w:ascii="Times New Roman" w:eastAsia="Calibri" w:hAnsi="Times New Roman" w:cs="Times New Roman"/>
          <w:sz w:val="28"/>
          <w:szCs w:val="28"/>
        </w:rPr>
        <w:t>5. В случае невозможности присутствия на заседании Комиссии её члены могут до начала её заседания письменно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Pr>
          <w:rFonts w:ascii="Times New Roman" w:eastAsia="Calibri" w:hAnsi="Times New Roman" w:cs="Times New Roman"/>
          <w:sz w:val="28"/>
          <w:szCs w:val="28"/>
        </w:rPr>
        <w:t>6</w:t>
      </w:r>
      <w:r w:rsidR="00FF27D9" w:rsidRPr="000774BB">
        <w:rPr>
          <w:rFonts w:ascii="Times New Roman" w:eastAsia="Calibri" w:hAnsi="Times New Roman" w:cs="Times New Roman"/>
          <w:sz w:val="28"/>
          <w:szCs w:val="28"/>
        </w:rPr>
        <w:t xml:space="preserve">. Комиссия оформляет протокол заседания (подписывают Председатель Комиссии и </w:t>
      </w:r>
      <w:r w:rsidR="00FF27D9">
        <w:rPr>
          <w:rFonts w:ascii="Times New Roman" w:eastAsia="Calibri" w:hAnsi="Times New Roman" w:cs="Times New Roman"/>
          <w:sz w:val="28"/>
          <w:szCs w:val="28"/>
        </w:rPr>
        <w:t xml:space="preserve">технический </w:t>
      </w:r>
      <w:r w:rsidR="00FF27D9" w:rsidRPr="000774BB">
        <w:rPr>
          <w:rFonts w:ascii="Times New Roman" w:eastAsia="Calibri" w:hAnsi="Times New Roman" w:cs="Times New Roman"/>
          <w:sz w:val="28"/>
          <w:szCs w:val="28"/>
        </w:rPr>
        <w:t>секретарь) и решения, принятые голосованием на заседаниях Комиссии (заключение, обращение, запрос, отчет).</w:t>
      </w:r>
    </w:p>
    <w:p w:rsidR="00FF27D9" w:rsidRPr="000774BB" w:rsidRDefault="002D2BF2" w:rsidP="00FF27D9">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27D9">
        <w:rPr>
          <w:rFonts w:ascii="Times New Roman" w:eastAsia="Calibri" w:hAnsi="Times New Roman" w:cs="Times New Roman"/>
          <w:sz w:val="28"/>
          <w:szCs w:val="28"/>
        </w:rPr>
        <w:t>7</w:t>
      </w:r>
      <w:r w:rsidR="00FF27D9" w:rsidRPr="000774BB">
        <w:rPr>
          <w:rFonts w:ascii="Times New Roman" w:eastAsia="Calibri" w:hAnsi="Times New Roman" w:cs="Times New Roman"/>
          <w:sz w:val="28"/>
          <w:szCs w:val="28"/>
        </w:rPr>
        <w:t>.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FF27D9"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rPr>
      </w:pPr>
    </w:p>
    <w:p w:rsidR="00FF27D9" w:rsidRPr="000774BB" w:rsidRDefault="00FF27D9" w:rsidP="00FF27D9">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rPr>
      </w:pPr>
    </w:p>
    <w:p w:rsidR="00FF27D9" w:rsidRPr="000774BB" w:rsidRDefault="00FF27D9" w:rsidP="00FF27D9">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IX</w:t>
      </w:r>
      <w:r w:rsidRPr="000774BB">
        <w:rPr>
          <w:rFonts w:ascii="Times New Roman" w:eastAsia="Times New Roman" w:hAnsi="Times New Roman" w:cs="Times New Roman"/>
          <w:b/>
          <w:bCs/>
          <w:sz w:val="28"/>
          <w:szCs w:val="28"/>
        </w:rPr>
        <w:t>. Отчетность Комиссии перед Советом депутатов</w:t>
      </w:r>
    </w:p>
    <w:p w:rsidR="00FF27D9" w:rsidRPr="000774BB" w:rsidRDefault="00FF27D9" w:rsidP="002D2BF2">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2D2BF2">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 xml:space="preserve">1. В конце календарного года Комиссия направляет главе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письменный отчет о своей деятельности, который должен быть доведен до сведения всех депутатов Совета депутатов.</w:t>
      </w:r>
    </w:p>
    <w:p w:rsidR="00FF27D9" w:rsidRPr="000774BB" w:rsidRDefault="00FF27D9" w:rsidP="002D2BF2">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2D2BF2">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2. Отчет Комиссии может быть заслушан на заседании Совета депутатов на основании протокольного решения Совета депутатов.</w:t>
      </w:r>
    </w:p>
    <w:p w:rsidR="00FF27D9" w:rsidRDefault="002D2BF2" w:rsidP="002D2BF2">
      <w:pPr>
        <w:jc w:val="both"/>
      </w:pPr>
      <w:r>
        <w:rPr>
          <w:rFonts w:ascii="Times New Roman" w:eastAsia="Times New Roman" w:hAnsi="Times New Roman" w:cs="Times New Roman"/>
          <w:sz w:val="28"/>
          <w:szCs w:val="28"/>
        </w:rPr>
        <w:tab/>
        <w:t>9.</w:t>
      </w:r>
      <w:r w:rsidR="00FF27D9" w:rsidRPr="000774BB">
        <w:rPr>
          <w:rFonts w:ascii="Times New Roman" w:eastAsia="Times New Roman" w:hAnsi="Times New Roman" w:cs="Times New Roman"/>
          <w:sz w:val="28"/>
          <w:szCs w:val="28"/>
        </w:rPr>
        <w:t>3. Совет депутатов может в любое время заслушать отчет о текущей деятельности Комиссии. Сроки рассмотрения такого отчета определяются протокольным</w:t>
      </w:r>
      <w:r w:rsidR="00FF27D9" w:rsidRPr="00FB0981">
        <w:rPr>
          <w:rFonts w:ascii="Times New Roman" w:eastAsia="Times New Roman" w:hAnsi="Times New Roman" w:cs="Times New Roman"/>
          <w:sz w:val="28"/>
          <w:szCs w:val="28"/>
        </w:rPr>
        <w:t xml:space="preserve"> </w:t>
      </w:r>
      <w:r w:rsidR="00FF27D9" w:rsidRPr="000774BB">
        <w:rPr>
          <w:rFonts w:ascii="Times New Roman" w:eastAsia="Times New Roman" w:hAnsi="Times New Roman" w:cs="Times New Roman"/>
          <w:sz w:val="28"/>
          <w:szCs w:val="28"/>
        </w:rPr>
        <w:t>решением Совета депутатов</w:t>
      </w:r>
      <w:r w:rsidR="00FF27D9">
        <w:rPr>
          <w:rFonts w:ascii="Times New Roman" w:eastAsia="Times New Roman" w:hAnsi="Times New Roman" w:cs="Times New Roman"/>
          <w:sz w:val="28"/>
          <w:szCs w:val="28"/>
        </w:rPr>
        <w:t>.</w:t>
      </w:r>
    </w:p>
    <w:p w:rsidR="004C5296" w:rsidRDefault="004C5296"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Pr="004C5296" w:rsidRDefault="00EA6923" w:rsidP="004C5296">
      <w:pPr>
        <w:ind w:left="4820"/>
        <w:rPr>
          <w:rFonts w:ascii="Times New Roman" w:hAnsi="Times New Roman" w:cs="Times New Roman"/>
        </w:rPr>
      </w:pP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lastRenderedPageBreak/>
        <w:t>Приложение 2</w:t>
      </w: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к решению Совета депутатов</w:t>
      </w:r>
    </w:p>
    <w:p w:rsid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 xml:space="preserve">муниципального округа </w:t>
      </w:r>
      <w:r>
        <w:rPr>
          <w:rFonts w:ascii="Times New Roman" w:hAnsi="Times New Roman" w:cs="Times New Roman"/>
          <w:b/>
        </w:rPr>
        <w:t>Зябликово</w:t>
      </w: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szCs w:val="28"/>
        </w:rPr>
        <w:t xml:space="preserve">от </w:t>
      </w:r>
      <w:r>
        <w:rPr>
          <w:rFonts w:ascii="Times New Roman" w:hAnsi="Times New Roman" w:cs="Times New Roman"/>
          <w:b/>
          <w:szCs w:val="28"/>
        </w:rPr>
        <w:t>___________</w:t>
      </w:r>
      <w:r w:rsidRPr="004C5296">
        <w:rPr>
          <w:rFonts w:ascii="Times New Roman" w:hAnsi="Times New Roman" w:cs="Times New Roman"/>
          <w:b/>
          <w:szCs w:val="28"/>
        </w:rPr>
        <w:t xml:space="preserve">2017 </w:t>
      </w:r>
      <w:r>
        <w:rPr>
          <w:rFonts w:ascii="Times New Roman" w:hAnsi="Times New Roman" w:cs="Times New Roman"/>
          <w:b/>
          <w:szCs w:val="28"/>
        </w:rPr>
        <w:t>года №______</w:t>
      </w: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r w:rsidRPr="004C5296">
        <w:rPr>
          <w:rFonts w:ascii="Times New Roman" w:hAnsi="Times New Roman" w:cs="Times New Roman"/>
          <w:b/>
          <w:sz w:val="28"/>
          <w:szCs w:val="28"/>
        </w:rPr>
        <w:t>Состав</w:t>
      </w:r>
    </w:p>
    <w:p w:rsidR="00952D8C" w:rsidRPr="004C5296" w:rsidRDefault="002D2BF2" w:rsidP="00952D8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w:t>
      </w:r>
      <w:r w:rsidR="00952D8C" w:rsidRPr="004C5296">
        <w:rPr>
          <w:rFonts w:ascii="Times New Roman" w:hAnsi="Times New Roman" w:cs="Times New Roman"/>
          <w:b/>
          <w:sz w:val="28"/>
          <w:szCs w:val="28"/>
        </w:rPr>
        <w:t>омиссии</w:t>
      </w:r>
      <w:r w:rsidR="00952D8C">
        <w:rPr>
          <w:rFonts w:ascii="Times New Roman" w:hAnsi="Times New Roman" w:cs="Times New Roman"/>
          <w:b/>
          <w:sz w:val="28"/>
          <w:szCs w:val="28"/>
        </w:rPr>
        <w:t xml:space="preserve"> Совета депутатов муниципального округа Зябликово по развитию муниципального округа Зябликово</w:t>
      </w:r>
    </w:p>
    <w:p w:rsidR="00562F33" w:rsidRPr="004C5296" w:rsidRDefault="00562F33"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Председатель комиссии:</w:t>
      </w: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562F33" w:rsidRDefault="00562F33" w:rsidP="00562F33">
      <w:pPr>
        <w:pStyle w:val="a3"/>
        <w:jc w:val="both"/>
        <w:rPr>
          <w:rFonts w:ascii="Times New Roman" w:hAnsi="Times New Roman" w:cs="Times New Roman"/>
          <w:b/>
          <w:sz w:val="28"/>
          <w:szCs w:val="28"/>
        </w:rPr>
      </w:pP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Члены комиссии:</w:t>
      </w: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562F33" w:rsidRPr="00125665"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4C5296" w:rsidRPr="00F153A3" w:rsidRDefault="004C5296" w:rsidP="004C5296">
      <w:pPr>
        <w:rPr>
          <w:rFonts w:ascii="Times New Roman" w:hAnsi="Times New Roman" w:cs="Times New Roman"/>
          <w:b/>
          <w:sz w:val="28"/>
          <w:szCs w:val="28"/>
        </w:rPr>
      </w:pPr>
      <w:r w:rsidRPr="00F153A3">
        <w:rPr>
          <w:rFonts w:ascii="Times New Roman" w:hAnsi="Times New Roman" w:cs="Times New Roman"/>
          <w:b/>
          <w:sz w:val="28"/>
          <w:szCs w:val="28"/>
        </w:rPr>
        <w:t>-</w:t>
      </w:r>
    </w:p>
    <w:p w:rsidR="004C5296" w:rsidRPr="004C5296" w:rsidRDefault="004C5296" w:rsidP="004C5296">
      <w:pPr>
        <w:pStyle w:val="a3"/>
        <w:jc w:val="both"/>
        <w:rPr>
          <w:rFonts w:ascii="Times New Roman" w:hAnsi="Times New Roman" w:cs="Times New Roman"/>
          <w:b/>
          <w:sz w:val="28"/>
          <w:szCs w:val="28"/>
        </w:rPr>
      </w:pPr>
    </w:p>
    <w:p w:rsidR="00537C1C" w:rsidRPr="004C5296" w:rsidRDefault="00537C1C">
      <w:pPr>
        <w:rPr>
          <w:rFonts w:ascii="Times New Roman" w:hAnsi="Times New Roman" w:cs="Times New Roman"/>
        </w:rPr>
      </w:pPr>
    </w:p>
    <w:sectPr w:rsidR="00537C1C" w:rsidRPr="004C5296" w:rsidSect="00FF27D9">
      <w:pgSz w:w="11906" w:h="16838"/>
      <w:pgMar w:top="709"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66441133"/>
    <w:multiLevelType w:val="hybridMultilevel"/>
    <w:tmpl w:val="828CDB7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BF704E4"/>
    <w:multiLevelType w:val="multilevel"/>
    <w:tmpl w:val="A18AAD48"/>
    <w:lvl w:ilvl="0">
      <w:start w:val="3"/>
      <w:numFmt w:val="decimal"/>
      <w:lvlText w:val="%1."/>
      <w:lvlJc w:val="left"/>
      <w:pPr>
        <w:tabs>
          <w:tab w:val="num" w:pos="390"/>
        </w:tabs>
        <w:ind w:left="390" w:hanging="390"/>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464"/>
        </w:tabs>
        <w:ind w:left="7464" w:hanging="1800"/>
      </w:pPr>
      <w:rPr>
        <w:rFonts w:hint="default"/>
        <w:i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C5296"/>
    <w:rsid w:val="00190926"/>
    <w:rsid w:val="002967CB"/>
    <w:rsid w:val="002D2BF2"/>
    <w:rsid w:val="004712E7"/>
    <w:rsid w:val="004C5296"/>
    <w:rsid w:val="005103F1"/>
    <w:rsid w:val="00537C1C"/>
    <w:rsid w:val="00562F33"/>
    <w:rsid w:val="00714C6E"/>
    <w:rsid w:val="00952D8C"/>
    <w:rsid w:val="00A121CA"/>
    <w:rsid w:val="00BF51A3"/>
    <w:rsid w:val="00D23F6F"/>
    <w:rsid w:val="00EA6923"/>
    <w:rsid w:val="00FF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5B8BD-9F07-4113-932D-28EBD6C5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296"/>
    <w:pPr>
      <w:spacing w:after="0" w:line="240" w:lineRule="auto"/>
    </w:pPr>
    <w:rPr>
      <w:rFonts w:eastAsiaTheme="minorHAnsi"/>
      <w:lang w:eastAsia="en-US"/>
    </w:rPr>
  </w:style>
  <w:style w:type="paragraph" w:styleId="a4">
    <w:name w:val="Balloon Text"/>
    <w:basedOn w:val="a"/>
    <w:link w:val="a5"/>
    <w:uiPriority w:val="99"/>
    <w:semiHidden/>
    <w:unhideWhenUsed/>
    <w:rsid w:val="004C5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296"/>
    <w:rPr>
      <w:rFonts w:ascii="Tahoma" w:hAnsi="Tahoma" w:cs="Tahoma"/>
      <w:sz w:val="16"/>
      <w:szCs w:val="16"/>
    </w:rPr>
  </w:style>
  <w:style w:type="paragraph" w:customStyle="1" w:styleId="ConsPlusTitle">
    <w:name w:val="ConsPlusTitle"/>
    <w:rsid w:val="00FF27D9"/>
    <w:pPr>
      <w:autoSpaceDE w:val="0"/>
      <w:autoSpaceDN w:val="0"/>
      <w:adjustRightInd w:val="0"/>
      <w:spacing w:after="0" w:line="240" w:lineRule="auto"/>
    </w:pPr>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2017-10-30T11:59:00Z</cp:lastPrinted>
  <dcterms:created xsi:type="dcterms:W3CDTF">2017-10-17T08:07:00Z</dcterms:created>
  <dcterms:modified xsi:type="dcterms:W3CDTF">2017-10-30T12:05:00Z</dcterms:modified>
</cp:coreProperties>
</file>