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F8D" w:rsidRPr="00B67C32" w:rsidRDefault="007451C3" w:rsidP="00B90F8D">
      <w:pPr>
        <w:jc w:val="center"/>
        <w:rPr>
          <w:rFonts w:hAnsi="Times New Roman" w:cs="Times New Roman"/>
          <w:sz w:val="28"/>
          <w:szCs w:val="28"/>
        </w:rPr>
      </w:pPr>
      <w:r>
        <w:rPr>
          <w:rFonts w:hAnsi="Times New Roman" w:cs="Times New Roman"/>
          <w:noProof/>
          <w:sz w:val="28"/>
          <w:szCs w:val="28"/>
        </w:rPr>
        <w:drawing>
          <wp:inline distT="0" distB="0" distL="0" distR="0">
            <wp:extent cx="1476375" cy="1838325"/>
            <wp:effectExtent l="19050" t="0" r="9525" b="0"/>
            <wp:docPr id="1" name="officeArt object" descr="Описание: Управа Района Зяблик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Описание: Управа Района Зябликово"/>
                    <pic:cNvPicPr>
                      <a:picLocks noChangeAspect="1" noChangeArrowheads="1"/>
                    </pic:cNvPicPr>
                  </pic:nvPicPr>
                  <pic:blipFill>
                    <a:blip r:embed="rId5" cstate="print"/>
                    <a:srcRect/>
                    <a:stretch>
                      <a:fillRect/>
                    </a:stretch>
                  </pic:blipFill>
                  <pic:spPr bwMode="auto">
                    <a:xfrm>
                      <a:off x="0" y="0"/>
                      <a:ext cx="1476375" cy="1838325"/>
                    </a:xfrm>
                    <a:prstGeom prst="rect">
                      <a:avLst/>
                    </a:prstGeom>
                    <a:noFill/>
                    <a:ln w="9525">
                      <a:noFill/>
                      <a:miter lim="800000"/>
                      <a:headEnd/>
                      <a:tailEnd/>
                    </a:ln>
                  </pic:spPr>
                </pic:pic>
              </a:graphicData>
            </a:graphic>
          </wp:inline>
        </w:drawing>
      </w:r>
    </w:p>
    <w:p w:rsidR="0019752F" w:rsidRPr="00A736DA" w:rsidRDefault="0019752F" w:rsidP="0019752F">
      <w:pPr>
        <w:jc w:val="center"/>
        <w:rPr>
          <w:rFonts w:hAnsi="Times New Roman" w:cs="Times New Roman"/>
          <w:b/>
          <w:color w:val="FF0000"/>
          <w:sz w:val="144"/>
          <w:szCs w:val="144"/>
          <w:u w:color="00B050"/>
        </w:rPr>
      </w:pPr>
      <w:r w:rsidRPr="00A736DA">
        <w:rPr>
          <w:rFonts w:hAnsi="Times New Roman" w:cs="Times New Roman"/>
          <w:b/>
          <w:color w:val="FF0000"/>
          <w:sz w:val="144"/>
          <w:szCs w:val="144"/>
          <w:u w:color="00B050"/>
        </w:rPr>
        <w:t xml:space="preserve">О Т Ч </w:t>
      </w:r>
      <w:r>
        <w:rPr>
          <w:rFonts w:hAnsi="Times New Roman" w:cs="Times New Roman"/>
          <w:b/>
          <w:color w:val="FF0000"/>
          <w:sz w:val="144"/>
          <w:szCs w:val="144"/>
          <w:u w:color="00B050"/>
        </w:rPr>
        <w:t>Ё</w:t>
      </w:r>
      <w:r w:rsidRPr="00A736DA">
        <w:rPr>
          <w:rFonts w:hAnsi="Times New Roman" w:cs="Times New Roman"/>
          <w:b/>
          <w:color w:val="FF0000"/>
          <w:sz w:val="144"/>
          <w:szCs w:val="144"/>
          <w:u w:color="00B050"/>
        </w:rPr>
        <w:t xml:space="preserve"> Т</w:t>
      </w:r>
    </w:p>
    <w:p w:rsidR="0019752F" w:rsidRPr="00A736DA" w:rsidRDefault="0019752F" w:rsidP="0019752F">
      <w:pPr>
        <w:jc w:val="center"/>
        <w:rPr>
          <w:rFonts w:hAnsi="Times New Roman" w:cs="Times New Roman"/>
          <w:b/>
          <w:color w:val="00B050"/>
          <w:sz w:val="48"/>
          <w:szCs w:val="48"/>
          <w:u w:color="00B050"/>
        </w:rPr>
      </w:pPr>
    </w:p>
    <w:p w:rsidR="0019752F" w:rsidRPr="00A736DA" w:rsidRDefault="0019752F" w:rsidP="0019752F">
      <w:pPr>
        <w:jc w:val="center"/>
        <w:rPr>
          <w:rFonts w:hAnsi="Times New Roman" w:cs="Times New Roman"/>
          <w:b/>
          <w:bCs/>
          <w:iCs/>
          <w:color w:val="002060"/>
          <w:sz w:val="56"/>
          <w:szCs w:val="56"/>
          <w:u w:color="7030A0"/>
        </w:rPr>
      </w:pPr>
      <w:r w:rsidRPr="00A736DA">
        <w:rPr>
          <w:rFonts w:hAnsi="Times New Roman" w:cs="Times New Roman"/>
          <w:b/>
          <w:bCs/>
          <w:iCs/>
          <w:color w:val="002060"/>
          <w:sz w:val="56"/>
          <w:szCs w:val="56"/>
          <w:u w:color="7030A0"/>
        </w:rPr>
        <w:t xml:space="preserve">главы управы района Зябликово </w:t>
      </w:r>
    </w:p>
    <w:p w:rsidR="0019752F" w:rsidRPr="00A736DA" w:rsidRDefault="0019752F" w:rsidP="0019752F">
      <w:pPr>
        <w:jc w:val="center"/>
        <w:rPr>
          <w:rFonts w:hAnsi="Times New Roman" w:cs="Times New Roman"/>
          <w:b/>
          <w:bCs/>
          <w:iCs/>
          <w:color w:val="002060"/>
          <w:sz w:val="56"/>
          <w:szCs w:val="56"/>
          <w:u w:color="7030A0"/>
        </w:rPr>
      </w:pPr>
      <w:r w:rsidRPr="00A736DA">
        <w:rPr>
          <w:rFonts w:hAnsi="Times New Roman" w:cs="Times New Roman"/>
          <w:b/>
          <w:bCs/>
          <w:iCs/>
          <w:color w:val="002060"/>
          <w:sz w:val="56"/>
          <w:szCs w:val="56"/>
          <w:u w:color="7030A0"/>
        </w:rPr>
        <w:t xml:space="preserve">города Москвы </w:t>
      </w:r>
    </w:p>
    <w:p w:rsidR="0019752F" w:rsidRPr="00A736DA" w:rsidRDefault="0019752F" w:rsidP="0019752F">
      <w:pPr>
        <w:jc w:val="center"/>
        <w:rPr>
          <w:rFonts w:hAnsi="Times New Roman" w:cs="Times New Roman"/>
          <w:b/>
          <w:bCs/>
          <w:iCs/>
          <w:color w:val="002060"/>
          <w:sz w:val="56"/>
          <w:szCs w:val="56"/>
          <w:u w:color="7030A0"/>
        </w:rPr>
      </w:pPr>
      <w:r w:rsidRPr="00A736DA">
        <w:rPr>
          <w:rFonts w:hAnsi="Times New Roman" w:cs="Times New Roman"/>
          <w:b/>
          <w:bCs/>
          <w:iCs/>
          <w:color w:val="002060"/>
          <w:sz w:val="56"/>
          <w:szCs w:val="56"/>
          <w:u w:color="7030A0"/>
        </w:rPr>
        <w:t>Князева Константина Игоревича</w:t>
      </w:r>
    </w:p>
    <w:p w:rsidR="0019752F" w:rsidRPr="00A736DA" w:rsidRDefault="0019752F" w:rsidP="0019752F">
      <w:pPr>
        <w:jc w:val="center"/>
        <w:rPr>
          <w:rFonts w:hAnsi="Times New Roman" w:cs="Times New Roman"/>
          <w:b/>
          <w:color w:val="002060"/>
          <w:sz w:val="56"/>
          <w:szCs w:val="56"/>
          <w:u w:color="00B050"/>
        </w:rPr>
      </w:pPr>
    </w:p>
    <w:p w:rsidR="0019752F" w:rsidRPr="00A736DA" w:rsidRDefault="0019752F" w:rsidP="0019752F">
      <w:pPr>
        <w:jc w:val="center"/>
        <w:rPr>
          <w:rFonts w:hAnsi="Times New Roman" w:cs="Times New Roman"/>
          <w:b/>
          <w:color w:val="FF0000"/>
          <w:sz w:val="56"/>
          <w:szCs w:val="56"/>
          <w:u w:color="00B050"/>
        </w:rPr>
      </w:pPr>
      <w:r w:rsidRPr="00A736DA">
        <w:rPr>
          <w:rFonts w:hAnsi="Times New Roman" w:cs="Times New Roman"/>
          <w:b/>
          <w:color w:val="FF0000"/>
          <w:sz w:val="56"/>
          <w:szCs w:val="56"/>
          <w:u w:color="00B050"/>
        </w:rPr>
        <w:t xml:space="preserve">«О результатах </w:t>
      </w:r>
      <w:r>
        <w:rPr>
          <w:rFonts w:hAnsi="Times New Roman" w:cs="Times New Roman"/>
          <w:b/>
          <w:color w:val="FF0000"/>
          <w:sz w:val="56"/>
          <w:szCs w:val="56"/>
          <w:u w:color="00B050"/>
        </w:rPr>
        <w:t xml:space="preserve">деятельности </w:t>
      </w:r>
      <w:r w:rsidRPr="00A736DA">
        <w:rPr>
          <w:rFonts w:hAnsi="Times New Roman" w:cs="Times New Roman"/>
          <w:b/>
          <w:color w:val="FF0000"/>
          <w:sz w:val="56"/>
          <w:szCs w:val="56"/>
          <w:u w:color="00B050"/>
        </w:rPr>
        <w:t>управы района</w:t>
      </w:r>
      <w:r>
        <w:rPr>
          <w:rFonts w:hAnsi="Times New Roman" w:cs="Times New Roman"/>
          <w:b/>
          <w:color w:val="FF0000"/>
          <w:sz w:val="56"/>
          <w:szCs w:val="56"/>
          <w:u w:color="00B050"/>
        </w:rPr>
        <w:t xml:space="preserve"> Зябликово города Москвы</w:t>
      </w:r>
      <w:r w:rsidRPr="00A736DA">
        <w:rPr>
          <w:rFonts w:hAnsi="Times New Roman" w:cs="Times New Roman"/>
          <w:b/>
          <w:color w:val="FF0000"/>
          <w:sz w:val="56"/>
          <w:szCs w:val="56"/>
          <w:u w:color="00B050"/>
        </w:rPr>
        <w:t xml:space="preserve"> в 201</w:t>
      </w:r>
      <w:r w:rsidR="00651ED9">
        <w:rPr>
          <w:rFonts w:hAnsi="Times New Roman" w:cs="Times New Roman"/>
          <w:b/>
          <w:color w:val="FF0000"/>
          <w:sz w:val="56"/>
          <w:szCs w:val="56"/>
          <w:u w:color="00B050"/>
        </w:rPr>
        <w:t>8</w:t>
      </w:r>
      <w:r w:rsidRPr="00A736DA">
        <w:rPr>
          <w:rFonts w:hAnsi="Times New Roman" w:cs="Times New Roman"/>
          <w:b/>
          <w:color w:val="FF0000"/>
          <w:sz w:val="56"/>
          <w:szCs w:val="56"/>
          <w:u w:color="00B050"/>
        </w:rPr>
        <w:t xml:space="preserve"> году»</w:t>
      </w:r>
    </w:p>
    <w:p w:rsidR="0019752F" w:rsidRPr="00A736DA" w:rsidRDefault="0019752F" w:rsidP="0019752F">
      <w:pPr>
        <w:jc w:val="center"/>
        <w:rPr>
          <w:rFonts w:hAnsi="Times New Roman" w:cs="Times New Roman"/>
          <w:b/>
          <w:bCs/>
          <w:iCs/>
          <w:color w:val="002060"/>
          <w:sz w:val="56"/>
          <w:szCs w:val="56"/>
          <w:u w:color="002060"/>
        </w:rPr>
      </w:pPr>
    </w:p>
    <w:p w:rsidR="0019752F" w:rsidRPr="00A736DA" w:rsidRDefault="0019752F" w:rsidP="0019752F">
      <w:pPr>
        <w:jc w:val="center"/>
        <w:rPr>
          <w:rFonts w:hAnsi="Times New Roman" w:cs="Times New Roman"/>
          <w:b/>
          <w:bCs/>
          <w:iCs/>
          <w:color w:val="002060"/>
          <w:sz w:val="56"/>
          <w:szCs w:val="56"/>
          <w:u w:color="002060"/>
        </w:rPr>
      </w:pPr>
      <w:r w:rsidRPr="00A736DA">
        <w:rPr>
          <w:rFonts w:hAnsi="Times New Roman" w:cs="Times New Roman"/>
          <w:b/>
          <w:bCs/>
          <w:iCs/>
          <w:color w:val="002060"/>
          <w:sz w:val="56"/>
          <w:szCs w:val="56"/>
          <w:u w:color="002060"/>
        </w:rPr>
        <w:t>на заседании Совета депутатов муниципального округа Зябликово</w:t>
      </w:r>
    </w:p>
    <w:p w:rsidR="0019752F" w:rsidRPr="00A736DA" w:rsidRDefault="0019752F" w:rsidP="0019752F">
      <w:pPr>
        <w:jc w:val="center"/>
        <w:rPr>
          <w:rFonts w:hAnsi="Times New Roman" w:cs="Times New Roman"/>
          <w:b/>
          <w:bCs/>
          <w:i/>
          <w:iCs/>
          <w:color w:val="002060"/>
          <w:sz w:val="56"/>
          <w:szCs w:val="56"/>
          <w:u w:color="002060"/>
        </w:rPr>
      </w:pPr>
    </w:p>
    <w:p w:rsidR="0019752F" w:rsidRPr="00A736DA" w:rsidRDefault="0019752F" w:rsidP="0019752F">
      <w:pPr>
        <w:jc w:val="center"/>
        <w:rPr>
          <w:rFonts w:hAnsi="Times New Roman" w:cs="Times New Roman"/>
          <w:b/>
          <w:bCs/>
          <w:i/>
          <w:iCs/>
          <w:color w:val="002060"/>
          <w:sz w:val="56"/>
          <w:szCs w:val="56"/>
          <w:u w:color="002060"/>
        </w:rPr>
      </w:pPr>
    </w:p>
    <w:p w:rsidR="0019752F" w:rsidRDefault="00651ED9" w:rsidP="0019752F">
      <w:pPr>
        <w:jc w:val="center"/>
        <w:rPr>
          <w:rFonts w:hAnsi="Times New Roman" w:cs="Times New Roman"/>
          <w:color w:val="002060"/>
          <w:sz w:val="56"/>
          <w:szCs w:val="56"/>
          <w:u w:color="002060"/>
        </w:rPr>
      </w:pPr>
      <w:r>
        <w:rPr>
          <w:rFonts w:hAnsi="Times New Roman" w:cs="Times New Roman"/>
          <w:color w:val="002060"/>
          <w:sz w:val="56"/>
          <w:szCs w:val="56"/>
          <w:u w:color="002060"/>
        </w:rPr>
        <w:t>06</w:t>
      </w:r>
      <w:r w:rsidR="0039322A">
        <w:rPr>
          <w:rFonts w:hAnsi="Times New Roman" w:cs="Times New Roman"/>
          <w:color w:val="002060"/>
          <w:sz w:val="56"/>
          <w:szCs w:val="56"/>
          <w:u w:color="002060"/>
        </w:rPr>
        <w:t>.02.2019</w:t>
      </w:r>
      <w:r w:rsidR="0019752F" w:rsidRPr="00A736DA">
        <w:rPr>
          <w:rFonts w:hAnsi="Times New Roman" w:cs="Times New Roman"/>
          <w:color w:val="002060"/>
          <w:sz w:val="56"/>
          <w:szCs w:val="56"/>
          <w:u w:color="002060"/>
        </w:rPr>
        <w:t xml:space="preserve"> г. </w:t>
      </w:r>
    </w:p>
    <w:p w:rsidR="0019752F" w:rsidRPr="00A736DA" w:rsidRDefault="0019752F" w:rsidP="0019752F">
      <w:pPr>
        <w:jc w:val="center"/>
        <w:rPr>
          <w:rFonts w:hAnsi="Times New Roman" w:cs="Times New Roman"/>
          <w:color w:val="002060"/>
          <w:sz w:val="28"/>
          <w:szCs w:val="28"/>
          <w:u w:color="002060"/>
        </w:rPr>
      </w:pPr>
      <w:r>
        <w:rPr>
          <w:rFonts w:hAnsi="Times New Roman" w:cs="Times New Roman"/>
          <w:color w:val="002060"/>
          <w:sz w:val="56"/>
          <w:szCs w:val="56"/>
          <w:u w:color="002060"/>
        </w:rPr>
        <w:t>Москва</w:t>
      </w:r>
    </w:p>
    <w:p w:rsidR="00B90F8D" w:rsidRPr="00BB1A1F" w:rsidRDefault="00B90F8D" w:rsidP="00B90F8D">
      <w:pPr>
        <w:jc w:val="center"/>
        <w:rPr>
          <w:rFonts w:hAnsi="Times New Roman" w:cs="Times New Roman"/>
          <w:color w:val="002060"/>
          <w:sz w:val="28"/>
          <w:szCs w:val="28"/>
          <w:u w:color="002060"/>
        </w:rPr>
      </w:pPr>
    </w:p>
    <w:p w:rsidR="00B90F8D" w:rsidRPr="00BB1A1F" w:rsidRDefault="00B90F8D" w:rsidP="00B90F8D">
      <w:pPr>
        <w:jc w:val="center"/>
        <w:rPr>
          <w:rFonts w:hAnsi="Times New Roman" w:cs="Times New Roman"/>
          <w:color w:val="002060"/>
          <w:sz w:val="28"/>
          <w:szCs w:val="28"/>
          <w:u w:color="002060"/>
        </w:rPr>
      </w:pPr>
    </w:p>
    <w:p w:rsidR="00295140" w:rsidRDefault="00295140" w:rsidP="00B90F8D">
      <w:pPr>
        <w:shd w:val="clear" w:color="auto" w:fill="FFFFFF"/>
        <w:spacing w:before="202"/>
        <w:ind w:right="96" w:firstLine="706"/>
        <w:jc w:val="center"/>
        <w:rPr>
          <w:rFonts w:hAnsi="Times New Roman" w:cs="Times New Roman"/>
          <w:b/>
          <w:bCs/>
          <w:i/>
          <w:iCs/>
          <w:color w:val="FF0000"/>
          <w:sz w:val="28"/>
          <w:szCs w:val="28"/>
        </w:rPr>
      </w:pPr>
    </w:p>
    <w:p w:rsidR="00295140" w:rsidRDefault="00295140" w:rsidP="00B90F8D">
      <w:pPr>
        <w:shd w:val="clear" w:color="auto" w:fill="FFFFFF"/>
        <w:spacing w:before="202"/>
        <w:ind w:right="96" w:firstLine="706"/>
        <w:jc w:val="center"/>
        <w:rPr>
          <w:rFonts w:hAnsi="Times New Roman" w:cs="Times New Roman"/>
          <w:b/>
          <w:bCs/>
          <w:i/>
          <w:iCs/>
          <w:color w:val="FF0000"/>
          <w:sz w:val="28"/>
          <w:szCs w:val="28"/>
        </w:rPr>
      </w:pPr>
    </w:p>
    <w:p w:rsidR="00295140" w:rsidRDefault="00295140" w:rsidP="00B90F8D">
      <w:pPr>
        <w:shd w:val="clear" w:color="auto" w:fill="FFFFFF"/>
        <w:spacing w:before="202"/>
        <w:ind w:right="96" w:firstLine="706"/>
        <w:jc w:val="center"/>
        <w:rPr>
          <w:rFonts w:hAnsi="Times New Roman" w:cs="Times New Roman"/>
          <w:b/>
          <w:bCs/>
          <w:i/>
          <w:iCs/>
          <w:color w:val="FF0000"/>
          <w:sz w:val="28"/>
          <w:szCs w:val="28"/>
        </w:rPr>
      </w:pPr>
    </w:p>
    <w:p w:rsidR="00B90F8D" w:rsidRPr="005E27E4" w:rsidRDefault="00B90F8D" w:rsidP="00B90F8D">
      <w:pPr>
        <w:shd w:val="clear" w:color="auto" w:fill="FFFFFF"/>
        <w:spacing w:before="202"/>
        <w:ind w:right="96" w:firstLine="706"/>
        <w:jc w:val="center"/>
        <w:rPr>
          <w:rFonts w:hAnsi="Times New Roman" w:cs="Times New Roman"/>
          <w:b/>
          <w:bCs/>
          <w:i/>
          <w:iCs/>
          <w:color w:val="auto"/>
          <w:sz w:val="32"/>
          <w:szCs w:val="32"/>
        </w:rPr>
      </w:pPr>
      <w:r w:rsidRPr="005E27E4">
        <w:rPr>
          <w:rFonts w:hAnsi="Times New Roman" w:cs="Times New Roman"/>
          <w:b/>
          <w:bCs/>
          <w:i/>
          <w:iCs/>
          <w:color w:val="auto"/>
          <w:sz w:val="32"/>
          <w:szCs w:val="32"/>
        </w:rPr>
        <w:t>Уважаемые депутаты и приглашенные!</w:t>
      </w:r>
    </w:p>
    <w:p w:rsidR="00B90F8D" w:rsidRPr="009F4551" w:rsidRDefault="00B90F8D" w:rsidP="004E4780">
      <w:pPr>
        <w:rPr>
          <w:rFonts w:hAnsi="Times New Roman" w:cs="Times New Roman"/>
          <w:color w:val="auto"/>
        </w:rPr>
      </w:pPr>
      <w:r w:rsidRPr="009F4551">
        <w:rPr>
          <w:rFonts w:hAnsi="Times New Roman" w:cs="Times New Roman"/>
          <w:color w:val="auto"/>
        </w:rPr>
        <w:t>Во исполнение закона города Москвы от 11.07.2012 г. № 39 «О наделении органов местного самоуправления муниципальных округов отдельными полномочиями города Москвы» и постановления Правительства города Москвы от 10.09.2012 г. № 474-ПП «О порядке ежегодного заслушивания Советами депутатов муниципальных округов отчета глав управ районов и информации руководителей городских организаций», сегодня вашему вниманию предлагается отчет главы управы «</w:t>
      </w:r>
      <w:r w:rsidR="00EA575C" w:rsidRPr="009F4551">
        <w:rPr>
          <w:rFonts w:hAnsi="Times New Roman" w:cs="Times New Roman"/>
          <w:color w:val="auto"/>
        </w:rPr>
        <w:t xml:space="preserve">О результатах деятельности управы </w:t>
      </w:r>
      <w:r w:rsidRPr="009F4551">
        <w:rPr>
          <w:rFonts w:hAnsi="Times New Roman" w:cs="Times New Roman"/>
          <w:color w:val="auto"/>
        </w:rPr>
        <w:t>района Зябликово в 201</w:t>
      </w:r>
      <w:r w:rsidR="002D152F" w:rsidRPr="009F4551">
        <w:rPr>
          <w:rFonts w:hAnsi="Times New Roman" w:cs="Times New Roman"/>
          <w:color w:val="auto"/>
        </w:rPr>
        <w:t>8</w:t>
      </w:r>
      <w:r w:rsidRPr="009F4551">
        <w:rPr>
          <w:rFonts w:hAnsi="Times New Roman" w:cs="Times New Roman"/>
          <w:color w:val="auto"/>
        </w:rPr>
        <w:t xml:space="preserve"> году».</w:t>
      </w:r>
    </w:p>
    <w:p w:rsidR="00B90F8D" w:rsidRPr="009F4551" w:rsidRDefault="00B90F8D" w:rsidP="004E4780">
      <w:pPr>
        <w:rPr>
          <w:rFonts w:hAnsi="Times New Roman" w:cs="Times New Roman"/>
          <w:color w:val="auto"/>
        </w:rPr>
      </w:pPr>
      <w:r w:rsidRPr="009F4551">
        <w:rPr>
          <w:rFonts w:hAnsi="Times New Roman" w:cs="Times New Roman"/>
          <w:color w:val="auto"/>
        </w:rPr>
        <w:t xml:space="preserve">В прошлом году в нашем районе была проведена большая работа по выполнению всех городских, окружных и районных программ. Данная работа проводилась совместно с депутатами Совета депутатов, которые </w:t>
      </w:r>
      <w:r w:rsidR="000069B8" w:rsidRPr="009F4551">
        <w:rPr>
          <w:rFonts w:hAnsi="Times New Roman" w:cs="Times New Roman"/>
          <w:color w:val="auto"/>
        </w:rPr>
        <w:t>участвовали в формировании</w:t>
      </w:r>
      <w:r w:rsidR="00AA086E" w:rsidRPr="009F4551">
        <w:rPr>
          <w:rFonts w:hAnsi="Times New Roman" w:cs="Times New Roman"/>
          <w:color w:val="auto"/>
        </w:rPr>
        <w:t>, осуществляли контроль за ходом работ и принимали участие в их приемке</w:t>
      </w:r>
      <w:r w:rsidRPr="009F4551">
        <w:rPr>
          <w:rFonts w:hAnsi="Times New Roman" w:cs="Times New Roman"/>
          <w:color w:val="auto"/>
        </w:rPr>
        <w:t>.</w:t>
      </w:r>
    </w:p>
    <w:p w:rsidR="00B90F8D" w:rsidRPr="009F4551" w:rsidRDefault="00EA575C" w:rsidP="004E4780">
      <w:pPr>
        <w:rPr>
          <w:rFonts w:hAnsi="Times New Roman" w:cs="Times New Roman"/>
          <w:color w:val="auto"/>
        </w:rPr>
      </w:pPr>
      <w:r w:rsidRPr="009F4551">
        <w:rPr>
          <w:rFonts w:hAnsi="Times New Roman" w:cs="Times New Roman"/>
          <w:color w:val="auto"/>
        </w:rPr>
        <w:t>В розданных Вам материалах отражены важнейшие показатели развития района в ушедшем году, поэтому я постараюсь не останавливаться подробно на цифрах, доложу о том, что и как мы делаем, на основных проблемах и задачах.</w:t>
      </w:r>
    </w:p>
    <w:p w:rsidR="007B2D9D" w:rsidRPr="00BB0D2C" w:rsidRDefault="007B2D9D" w:rsidP="007B2D9D">
      <w:pPr>
        <w:shd w:val="clear" w:color="auto" w:fill="FFFFFF"/>
        <w:spacing w:line="324" w:lineRule="exact"/>
        <w:rPr>
          <w:rFonts w:hAnsi="Times New Roman" w:cs="Times New Roman"/>
          <w:b/>
          <w:color w:val="auto"/>
          <w:shd w:val="clear" w:color="auto" w:fill="FFFFFF"/>
        </w:rPr>
      </w:pPr>
      <w:r w:rsidRPr="009F4551">
        <w:rPr>
          <w:rFonts w:hAnsi="Times New Roman" w:cs="Times New Roman"/>
          <w:color w:val="auto"/>
          <w:shd w:val="clear" w:color="auto" w:fill="FFFFFF"/>
        </w:rPr>
        <w:t xml:space="preserve">Площадь территории района – </w:t>
      </w:r>
      <w:r w:rsidRPr="00BB0D2C">
        <w:rPr>
          <w:rFonts w:hAnsi="Times New Roman" w:cs="Times New Roman"/>
          <w:b/>
          <w:color w:val="auto"/>
          <w:shd w:val="clear" w:color="auto" w:fill="FFFFFF"/>
        </w:rPr>
        <w:t>437,95 га.</w:t>
      </w:r>
    </w:p>
    <w:p w:rsidR="007B2D9D" w:rsidRPr="00BB0D2C" w:rsidRDefault="007B2D9D" w:rsidP="007B2D9D">
      <w:pPr>
        <w:shd w:val="clear" w:color="auto" w:fill="FFFFFF"/>
        <w:spacing w:line="324" w:lineRule="exact"/>
        <w:rPr>
          <w:rFonts w:hAnsi="Times New Roman" w:cs="Times New Roman"/>
          <w:b/>
          <w:color w:val="auto"/>
          <w:shd w:val="clear" w:color="auto" w:fill="FFFFFF"/>
        </w:rPr>
      </w:pPr>
      <w:r w:rsidRPr="009F4551">
        <w:rPr>
          <w:rFonts w:hAnsi="Times New Roman" w:cs="Times New Roman"/>
          <w:color w:val="auto"/>
          <w:shd w:val="clear" w:color="auto" w:fill="FFFFFF"/>
        </w:rPr>
        <w:t xml:space="preserve">Население — </w:t>
      </w:r>
      <w:r w:rsidRPr="00BB0D2C">
        <w:rPr>
          <w:rFonts w:hAnsi="Times New Roman" w:cs="Times New Roman"/>
          <w:b/>
          <w:color w:val="auto"/>
          <w:shd w:val="clear" w:color="auto" w:fill="FFFFFF"/>
        </w:rPr>
        <w:t>133 096 чел.</w:t>
      </w:r>
    </w:p>
    <w:p w:rsidR="007B2D9D" w:rsidRPr="009F4551" w:rsidRDefault="007B2D9D" w:rsidP="007B2D9D">
      <w:pPr>
        <w:shd w:val="clear" w:color="auto" w:fill="FFFFFF"/>
        <w:spacing w:line="324" w:lineRule="exact"/>
        <w:rPr>
          <w:rFonts w:hAnsi="Times New Roman" w:cs="Times New Roman"/>
          <w:color w:val="auto"/>
          <w:shd w:val="clear" w:color="auto" w:fill="FFFFFF"/>
        </w:rPr>
      </w:pPr>
      <w:r w:rsidRPr="009F4551">
        <w:rPr>
          <w:rFonts w:hAnsi="Times New Roman" w:cs="Times New Roman"/>
          <w:color w:val="auto"/>
          <w:shd w:val="clear" w:color="auto" w:fill="FFFFFF"/>
        </w:rPr>
        <w:t xml:space="preserve">Многоквартирных домов – </w:t>
      </w:r>
      <w:r w:rsidRPr="00853F7C">
        <w:rPr>
          <w:rFonts w:hAnsi="Times New Roman" w:cs="Times New Roman"/>
          <w:b/>
          <w:color w:val="auto"/>
          <w:shd w:val="clear" w:color="auto" w:fill="FFFFFF"/>
        </w:rPr>
        <w:t>159</w:t>
      </w:r>
      <w:r w:rsidRPr="009F4551">
        <w:rPr>
          <w:rFonts w:hAnsi="Times New Roman" w:cs="Times New Roman"/>
          <w:color w:val="auto"/>
          <w:shd w:val="clear" w:color="auto" w:fill="FFFFFF"/>
        </w:rPr>
        <w:t xml:space="preserve">, в том числе </w:t>
      </w:r>
      <w:r w:rsidRPr="00853F7C">
        <w:rPr>
          <w:rFonts w:hAnsi="Times New Roman" w:cs="Times New Roman"/>
          <w:b/>
          <w:color w:val="auto"/>
          <w:shd w:val="clear" w:color="auto" w:fill="FFFFFF"/>
        </w:rPr>
        <w:t>123</w:t>
      </w:r>
      <w:r w:rsidRPr="009F4551">
        <w:rPr>
          <w:rFonts w:hAnsi="Times New Roman" w:cs="Times New Roman"/>
          <w:color w:val="auto"/>
          <w:shd w:val="clear" w:color="auto" w:fill="FFFFFF"/>
        </w:rPr>
        <w:t xml:space="preserve"> дома в управлении ГБУ города Москвы «Жилищник района Зябликово», </w:t>
      </w:r>
      <w:r w:rsidRPr="00853F7C">
        <w:rPr>
          <w:rFonts w:hAnsi="Times New Roman" w:cs="Times New Roman"/>
          <w:b/>
          <w:color w:val="auto"/>
          <w:shd w:val="clear" w:color="auto" w:fill="FFFFFF"/>
        </w:rPr>
        <w:t xml:space="preserve">2 </w:t>
      </w:r>
      <w:r w:rsidRPr="009F4551">
        <w:rPr>
          <w:rFonts w:hAnsi="Times New Roman" w:cs="Times New Roman"/>
          <w:color w:val="auto"/>
          <w:shd w:val="clear" w:color="auto" w:fill="FFFFFF"/>
        </w:rPr>
        <w:t xml:space="preserve">МКД в управлении иных УК, </w:t>
      </w:r>
      <w:r w:rsidRPr="00853F7C">
        <w:rPr>
          <w:rFonts w:hAnsi="Times New Roman" w:cs="Times New Roman"/>
          <w:b/>
          <w:color w:val="auto"/>
          <w:shd w:val="clear" w:color="auto" w:fill="FFFFFF"/>
        </w:rPr>
        <w:t>32</w:t>
      </w:r>
      <w:r w:rsidRPr="009F4551">
        <w:rPr>
          <w:rFonts w:hAnsi="Times New Roman" w:cs="Times New Roman"/>
          <w:color w:val="auto"/>
          <w:shd w:val="clear" w:color="auto" w:fill="FFFFFF"/>
        </w:rPr>
        <w:t xml:space="preserve"> ЖСК (из них </w:t>
      </w:r>
      <w:r w:rsidRPr="00395DC9">
        <w:rPr>
          <w:rFonts w:hAnsi="Times New Roman" w:cs="Times New Roman"/>
          <w:b/>
          <w:color w:val="auto"/>
          <w:shd w:val="clear" w:color="auto" w:fill="FFFFFF"/>
        </w:rPr>
        <w:t xml:space="preserve">27 </w:t>
      </w:r>
      <w:r w:rsidRPr="009F4551">
        <w:rPr>
          <w:rFonts w:hAnsi="Times New Roman" w:cs="Times New Roman"/>
          <w:color w:val="auto"/>
          <w:shd w:val="clear" w:color="auto" w:fill="FFFFFF"/>
        </w:rPr>
        <w:t xml:space="preserve">на самоуправлении) и </w:t>
      </w:r>
      <w:r w:rsidRPr="00395DC9">
        <w:rPr>
          <w:rFonts w:hAnsi="Times New Roman" w:cs="Times New Roman"/>
          <w:b/>
          <w:color w:val="auto"/>
          <w:shd w:val="clear" w:color="auto" w:fill="FFFFFF"/>
        </w:rPr>
        <w:t>2</w:t>
      </w:r>
      <w:r w:rsidRPr="009F4551">
        <w:rPr>
          <w:rFonts w:hAnsi="Times New Roman" w:cs="Times New Roman"/>
          <w:color w:val="auto"/>
          <w:shd w:val="clear" w:color="auto" w:fill="FFFFFF"/>
        </w:rPr>
        <w:t xml:space="preserve"> ТСЖ (</w:t>
      </w:r>
      <w:r w:rsidRPr="00395DC9">
        <w:rPr>
          <w:rFonts w:hAnsi="Times New Roman" w:cs="Times New Roman"/>
          <w:b/>
          <w:color w:val="auto"/>
          <w:shd w:val="clear" w:color="auto" w:fill="FFFFFF"/>
        </w:rPr>
        <w:t>1</w:t>
      </w:r>
      <w:r w:rsidRPr="009F4551">
        <w:rPr>
          <w:rFonts w:hAnsi="Times New Roman" w:cs="Times New Roman"/>
          <w:color w:val="auto"/>
          <w:shd w:val="clear" w:color="auto" w:fill="FFFFFF"/>
        </w:rPr>
        <w:t xml:space="preserve"> в управлении ГБУ Жилищник).</w:t>
      </w:r>
    </w:p>
    <w:p w:rsidR="007B2D9D" w:rsidRPr="009F4551" w:rsidRDefault="007B2D9D" w:rsidP="007B2D9D">
      <w:pPr>
        <w:shd w:val="clear" w:color="auto" w:fill="FFFFFF"/>
        <w:spacing w:line="324" w:lineRule="exact"/>
        <w:rPr>
          <w:rFonts w:hAnsi="Times New Roman" w:cs="Times New Roman"/>
          <w:color w:val="auto"/>
          <w:shd w:val="clear" w:color="auto" w:fill="FFFFFF"/>
        </w:rPr>
      </w:pPr>
      <w:r w:rsidRPr="009F4551">
        <w:rPr>
          <w:rFonts w:hAnsi="Times New Roman" w:cs="Times New Roman"/>
          <w:color w:val="auto"/>
          <w:shd w:val="clear" w:color="auto" w:fill="FFFFFF"/>
        </w:rPr>
        <w:t xml:space="preserve">Дворовых территорий – </w:t>
      </w:r>
      <w:r w:rsidRPr="00395DC9">
        <w:rPr>
          <w:rFonts w:hAnsi="Times New Roman" w:cs="Times New Roman"/>
          <w:b/>
          <w:color w:val="auto"/>
          <w:shd w:val="clear" w:color="auto" w:fill="FFFFFF"/>
        </w:rPr>
        <w:t>160</w:t>
      </w:r>
      <w:r w:rsidRPr="009F4551">
        <w:rPr>
          <w:rFonts w:hAnsi="Times New Roman" w:cs="Times New Roman"/>
          <w:color w:val="auto"/>
          <w:shd w:val="clear" w:color="auto" w:fill="FFFFFF"/>
        </w:rPr>
        <w:t xml:space="preserve"> (территория по адресу: </w:t>
      </w:r>
      <w:proofErr w:type="spellStart"/>
      <w:r w:rsidRPr="009F4551">
        <w:rPr>
          <w:rFonts w:hAnsi="Times New Roman" w:cs="Times New Roman"/>
          <w:color w:val="auto"/>
          <w:shd w:val="clear" w:color="auto" w:fill="FFFFFF"/>
        </w:rPr>
        <w:t>Борисовский</w:t>
      </w:r>
      <w:proofErr w:type="spellEnd"/>
      <w:r w:rsidRPr="009F4551">
        <w:rPr>
          <w:rFonts w:hAnsi="Times New Roman" w:cs="Times New Roman"/>
          <w:color w:val="auto"/>
          <w:shd w:val="clear" w:color="auto" w:fill="FFFFFF"/>
        </w:rPr>
        <w:t xml:space="preserve"> проезд, дом 17, корпус 1, строение 3 выведена в отдельную дворовую территорию без домовладения).</w:t>
      </w:r>
    </w:p>
    <w:p w:rsidR="007B2D9D" w:rsidRPr="009F4551" w:rsidRDefault="007B2D9D" w:rsidP="007B2D9D">
      <w:pPr>
        <w:rPr>
          <w:rFonts w:hAnsi="Times New Roman" w:cs="Times New Roman"/>
          <w:color w:val="auto"/>
        </w:rPr>
      </w:pPr>
      <w:r w:rsidRPr="009F4551">
        <w:rPr>
          <w:rFonts w:hAnsi="Times New Roman" w:cs="Times New Roman"/>
          <w:color w:val="auto"/>
          <w:spacing w:val="1"/>
        </w:rPr>
        <w:t xml:space="preserve">Район Зябликово является территорией массовой жилой застройки, </w:t>
      </w:r>
      <w:r w:rsidRPr="009F4551">
        <w:rPr>
          <w:rFonts w:hAnsi="Times New Roman" w:cs="Times New Roman"/>
          <w:color w:val="auto"/>
        </w:rPr>
        <w:t xml:space="preserve">общей площадью </w:t>
      </w:r>
      <w:r w:rsidRPr="009F4551">
        <w:rPr>
          <w:rFonts w:hAnsi="Times New Roman" w:cs="Times New Roman"/>
          <w:b/>
          <w:color w:val="auto"/>
        </w:rPr>
        <w:t>437,9 га</w:t>
      </w:r>
      <w:r w:rsidRPr="009F4551">
        <w:rPr>
          <w:rFonts w:hAnsi="Times New Roman" w:cs="Times New Roman"/>
          <w:color w:val="auto"/>
        </w:rPr>
        <w:t xml:space="preserve">, в том числе застроенные земли </w:t>
      </w:r>
      <w:r w:rsidRPr="009F4551">
        <w:rPr>
          <w:rFonts w:hAnsi="Times New Roman" w:cs="Times New Roman"/>
          <w:b/>
          <w:color w:val="auto"/>
        </w:rPr>
        <w:t>32,3 га</w:t>
      </w:r>
      <w:r w:rsidRPr="009F4551">
        <w:rPr>
          <w:rFonts w:hAnsi="Times New Roman" w:cs="Times New Roman"/>
          <w:color w:val="auto"/>
        </w:rPr>
        <w:t xml:space="preserve">, дороги и проезды </w:t>
      </w:r>
      <w:r w:rsidRPr="009F4551">
        <w:rPr>
          <w:rFonts w:hAnsi="Times New Roman" w:cs="Times New Roman"/>
          <w:b/>
          <w:color w:val="auto"/>
        </w:rPr>
        <w:t>24,9 га</w:t>
      </w:r>
      <w:r w:rsidRPr="009F4551">
        <w:rPr>
          <w:rFonts w:hAnsi="Times New Roman" w:cs="Times New Roman"/>
          <w:color w:val="auto"/>
        </w:rPr>
        <w:t>;</w:t>
      </w:r>
      <w:r w:rsidRPr="009F4551">
        <w:rPr>
          <w:rFonts w:hAnsi="Times New Roman" w:cs="Times New Roman"/>
          <w:b/>
          <w:color w:val="auto"/>
        </w:rPr>
        <w:t xml:space="preserve"> </w:t>
      </w:r>
      <w:r w:rsidR="00BB0D2C">
        <w:rPr>
          <w:rFonts w:hAnsi="Times New Roman" w:cs="Times New Roman"/>
          <w:b/>
          <w:color w:val="auto"/>
        </w:rPr>
        <w:t xml:space="preserve">            </w:t>
      </w:r>
      <w:r w:rsidRPr="009F4551">
        <w:rPr>
          <w:rFonts w:hAnsi="Times New Roman" w:cs="Times New Roman"/>
          <w:b/>
          <w:color w:val="auto"/>
        </w:rPr>
        <w:t>27,7 га</w:t>
      </w:r>
      <w:r w:rsidRPr="009F4551">
        <w:rPr>
          <w:rFonts w:hAnsi="Times New Roman" w:cs="Times New Roman"/>
          <w:color w:val="auto"/>
        </w:rPr>
        <w:t xml:space="preserve"> занимают природоохранные комплексы и озелененные территории. Район пересекают </w:t>
      </w:r>
      <w:r w:rsidRPr="009F4551">
        <w:rPr>
          <w:rFonts w:hAnsi="Times New Roman" w:cs="Times New Roman"/>
          <w:b/>
          <w:color w:val="auto"/>
        </w:rPr>
        <w:t>9</w:t>
      </w:r>
      <w:r w:rsidRPr="009F4551">
        <w:rPr>
          <w:rFonts w:hAnsi="Times New Roman" w:cs="Times New Roman"/>
          <w:color w:val="auto"/>
        </w:rPr>
        <w:t xml:space="preserve"> улиц и проездов.</w:t>
      </w:r>
      <w:r w:rsidRPr="009F4551">
        <w:rPr>
          <w:rFonts w:hAnsi="Times New Roman" w:cs="Times New Roman"/>
          <w:color w:val="auto"/>
        </w:rPr>
        <w:tab/>
      </w:r>
    </w:p>
    <w:p w:rsidR="007B2D9D" w:rsidRPr="009F4551" w:rsidRDefault="007B2D9D" w:rsidP="007B2D9D">
      <w:pPr>
        <w:rPr>
          <w:rFonts w:hAnsi="Times New Roman" w:cs="Times New Roman"/>
          <w:color w:val="auto"/>
        </w:rPr>
      </w:pPr>
      <w:r w:rsidRPr="009F4551">
        <w:rPr>
          <w:rFonts w:hAnsi="Times New Roman" w:cs="Times New Roman"/>
          <w:color w:val="auto"/>
        </w:rPr>
        <w:t>Район спальный и является самым густонаселенным районом города Москвы.</w:t>
      </w:r>
    </w:p>
    <w:p w:rsidR="007B2D9D" w:rsidRPr="009F4551" w:rsidRDefault="007B2D9D" w:rsidP="007B2D9D">
      <w:pPr>
        <w:rPr>
          <w:rFonts w:hAnsi="Times New Roman" w:cs="Times New Roman"/>
          <w:color w:val="auto"/>
        </w:rPr>
      </w:pPr>
      <w:r w:rsidRPr="009F4551">
        <w:rPr>
          <w:rFonts w:hAnsi="Times New Roman" w:cs="Times New Roman"/>
          <w:color w:val="auto"/>
        </w:rPr>
        <w:t>Предприятия промышленности и науки отсутствуют, промышленных зон нет.</w:t>
      </w:r>
    </w:p>
    <w:p w:rsidR="007B2D9D" w:rsidRPr="009F4551" w:rsidRDefault="007B2D9D" w:rsidP="007B2D9D">
      <w:pPr>
        <w:rPr>
          <w:rFonts w:hAnsi="Times New Roman" w:cs="Times New Roman"/>
          <w:color w:val="auto"/>
        </w:rPr>
      </w:pPr>
      <w:r w:rsidRPr="009F4551">
        <w:rPr>
          <w:rFonts w:hAnsi="Times New Roman" w:cs="Times New Roman"/>
          <w:color w:val="auto"/>
        </w:rPr>
        <w:t xml:space="preserve">Вдоль объектов </w:t>
      </w:r>
      <w:r w:rsidRPr="009F4551">
        <w:rPr>
          <w:rFonts w:hAnsi="Times New Roman" w:cs="Times New Roman"/>
          <w:b/>
          <w:color w:val="auto"/>
        </w:rPr>
        <w:t>ОДХ</w:t>
      </w:r>
      <w:r w:rsidRPr="009F4551">
        <w:rPr>
          <w:rFonts w:hAnsi="Times New Roman" w:cs="Times New Roman"/>
          <w:color w:val="auto"/>
        </w:rPr>
        <w:t xml:space="preserve"> расположено </w:t>
      </w:r>
      <w:r w:rsidRPr="009F4551">
        <w:rPr>
          <w:rFonts w:hAnsi="Times New Roman" w:cs="Times New Roman"/>
          <w:b/>
          <w:color w:val="auto"/>
        </w:rPr>
        <w:t xml:space="preserve">125374,06 </w:t>
      </w:r>
      <w:r w:rsidR="008628E5">
        <w:rPr>
          <w:rFonts w:hAnsi="Times New Roman" w:cs="Times New Roman"/>
          <w:b/>
          <w:color w:val="auto"/>
        </w:rPr>
        <w:t>кв. м</w:t>
      </w:r>
      <w:r w:rsidRPr="009F4551">
        <w:rPr>
          <w:rFonts w:hAnsi="Times New Roman" w:cs="Times New Roman"/>
          <w:b/>
          <w:color w:val="auto"/>
        </w:rPr>
        <w:t xml:space="preserve"> парковок</w:t>
      </w:r>
      <w:r w:rsidRPr="009F4551">
        <w:rPr>
          <w:rFonts w:hAnsi="Times New Roman" w:cs="Times New Roman"/>
          <w:color w:val="auto"/>
        </w:rPr>
        <w:t xml:space="preserve"> (на балансе ГБУ города Москвы «Автомобильные дороги ЮАО»), </w:t>
      </w:r>
      <w:r w:rsidRPr="009F4551">
        <w:rPr>
          <w:rFonts w:hAnsi="Times New Roman" w:cs="Times New Roman"/>
          <w:b/>
          <w:color w:val="auto"/>
        </w:rPr>
        <w:t>56 остановок.</w:t>
      </w:r>
    </w:p>
    <w:p w:rsidR="007B2D9D" w:rsidRPr="009F4551" w:rsidRDefault="007B2D9D" w:rsidP="007B2D9D">
      <w:pPr>
        <w:contextualSpacing/>
        <w:rPr>
          <w:rFonts w:eastAsia="Calibri" w:hAnsi="Times New Roman" w:cs="Times New Roman"/>
          <w:color w:val="auto"/>
        </w:rPr>
      </w:pPr>
      <w:r w:rsidRPr="009F4551">
        <w:rPr>
          <w:rFonts w:eastAsia="Calibri" w:hAnsi="Times New Roman" w:cs="Times New Roman"/>
          <w:color w:val="auto"/>
        </w:rPr>
        <w:t xml:space="preserve">Количество маршрутов наземного транспорта – </w:t>
      </w:r>
      <w:r w:rsidRPr="00F80788">
        <w:rPr>
          <w:rFonts w:eastAsia="Calibri" w:hAnsi="Times New Roman" w:cs="Times New Roman"/>
          <w:b/>
          <w:color w:val="auto"/>
        </w:rPr>
        <w:t>21.</w:t>
      </w:r>
    </w:p>
    <w:p w:rsidR="007B2D9D" w:rsidRPr="009F4551" w:rsidRDefault="007B2D9D" w:rsidP="007B2D9D">
      <w:pPr>
        <w:rPr>
          <w:rFonts w:hAnsi="Times New Roman" w:cs="Times New Roman"/>
          <w:color w:val="auto"/>
        </w:rPr>
      </w:pPr>
      <w:r w:rsidRPr="009F4551">
        <w:rPr>
          <w:rFonts w:hAnsi="Times New Roman" w:cs="Times New Roman"/>
          <w:color w:val="auto"/>
        </w:rPr>
        <w:t xml:space="preserve">Обеспеченность местами хранения личного автотранспорта – </w:t>
      </w:r>
      <w:r w:rsidRPr="00F80788">
        <w:rPr>
          <w:rFonts w:hAnsi="Times New Roman" w:cs="Times New Roman"/>
          <w:b/>
          <w:color w:val="auto"/>
        </w:rPr>
        <w:t>37,0%.</w:t>
      </w:r>
    </w:p>
    <w:p w:rsidR="00A4569D" w:rsidRPr="00C92A57" w:rsidRDefault="007B2D9D" w:rsidP="00C92A57">
      <w:pPr>
        <w:shd w:val="clear" w:color="auto" w:fill="FFFFFF"/>
        <w:spacing w:line="324" w:lineRule="exact"/>
        <w:rPr>
          <w:rFonts w:hAnsi="Times New Roman" w:cs="Times New Roman"/>
          <w:bCs/>
          <w:color w:val="auto"/>
        </w:rPr>
      </w:pPr>
      <w:r w:rsidRPr="009F4551">
        <w:rPr>
          <w:rFonts w:hAnsi="Times New Roman" w:cs="Times New Roman"/>
          <w:bCs/>
          <w:color w:val="auto"/>
        </w:rPr>
        <w:t xml:space="preserve">В границе района </w:t>
      </w:r>
      <w:r w:rsidRPr="00F80788">
        <w:rPr>
          <w:rFonts w:hAnsi="Times New Roman" w:cs="Times New Roman"/>
          <w:b/>
          <w:bCs/>
          <w:color w:val="auto"/>
        </w:rPr>
        <w:t>3</w:t>
      </w:r>
      <w:r w:rsidRPr="009F4551">
        <w:rPr>
          <w:rFonts w:hAnsi="Times New Roman" w:cs="Times New Roman"/>
          <w:bCs/>
          <w:color w:val="auto"/>
        </w:rPr>
        <w:t xml:space="preserve"> станции метрополитена – «Красногвардейская», «Зябликово» и «</w:t>
      </w:r>
      <w:proofErr w:type="spellStart"/>
      <w:r w:rsidRPr="009F4551">
        <w:rPr>
          <w:rFonts w:hAnsi="Times New Roman" w:cs="Times New Roman"/>
          <w:bCs/>
          <w:color w:val="auto"/>
        </w:rPr>
        <w:t>Шипиловская</w:t>
      </w:r>
      <w:proofErr w:type="spellEnd"/>
      <w:r w:rsidRPr="009F4551">
        <w:rPr>
          <w:rFonts w:hAnsi="Times New Roman" w:cs="Times New Roman"/>
          <w:bCs/>
          <w:color w:val="auto"/>
        </w:rPr>
        <w:t>».</w:t>
      </w:r>
    </w:p>
    <w:p w:rsidR="00A4569D" w:rsidRPr="009F4551" w:rsidRDefault="00A4569D" w:rsidP="004E4780">
      <w:pPr>
        <w:shd w:val="clear" w:color="auto" w:fill="FFFFFF"/>
        <w:ind w:right="38"/>
        <w:rPr>
          <w:rFonts w:hAnsi="Times New Roman" w:cs="Times New Roman"/>
          <w:color w:val="auto"/>
        </w:rPr>
      </w:pPr>
      <w:r w:rsidRPr="009F4551">
        <w:rPr>
          <w:rFonts w:hAnsi="Times New Roman" w:cs="Times New Roman"/>
          <w:color w:val="auto"/>
          <w:spacing w:val="7"/>
        </w:rPr>
        <w:t xml:space="preserve">Службами ЖКХ района проводится работа по </w:t>
      </w:r>
      <w:r w:rsidRPr="009F4551">
        <w:rPr>
          <w:rFonts w:hAnsi="Times New Roman" w:cs="Times New Roman"/>
          <w:color w:val="auto"/>
          <w:spacing w:val="1"/>
        </w:rPr>
        <w:t xml:space="preserve">обеспечению планомерного развития района, улучшению условий жизни и </w:t>
      </w:r>
      <w:r w:rsidRPr="009F4551">
        <w:rPr>
          <w:rFonts w:hAnsi="Times New Roman" w:cs="Times New Roman"/>
          <w:color w:val="auto"/>
          <w:spacing w:val="6"/>
        </w:rPr>
        <w:t xml:space="preserve">созданию благоприятной среды для проживания жителей - это одна из </w:t>
      </w:r>
      <w:r w:rsidRPr="009F4551">
        <w:rPr>
          <w:rFonts w:hAnsi="Times New Roman" w:cs="Times New Roman"/>
          <w:color w:val="auto"/>
        </w:rPr>
        <w:t>основных задач.</w:t>
      </w:r>
    </w:p>
    <w:p w:rsidR="009F0BC3" w:rsidRPr="000E69EE" w:rsidRDefault="009F0BC3" w:rsidP="009F0BC3">
      <w:pPr>
        <w:shd w:val="clear" w:color="auto" w:fill="FFFFFF"/>
        <w:spacing w:line="324" w:lineRule="exact"/>
        <w:ind w:firstLine="709"/>
        <w:rPr>
          <w:rFonts w:hAnsi="Times New Roman" w:cs="Times New Roman"/>
          <w:bCs/>
          <w:color w:val="FF0000"/>
        </w:rPr>
      </w:pPr>
    </w:p>
    <w:p w:rsidR="009F0BC3" w:rsidRPr="000F51AD" w:rsidRDefault="009F0BC3" w:rsidP="009F0BC3">
      <w:pPr>
        <w:jc w:val="center"/>
        <w:rPr>
          <w:rFonts w:hAnsi="Times New Roman" w:cs="Times New Roman"/>
          <w:b/>
          <w:i/>
          <w:color w:val="auto"/>
          <w:u w:val="single"/>
        </w:rPr>
      </w:pPr>
      <w:r w:rsidRPr="000F51AD">
        <w:rPr>
          <w:rFonts w:hAnsi="Times New Roman" w:cs="Times New Roman"/>
          <w:b/>
          <w:i/>
          <w:color w:val="auto"/>
          <w:u w:val="single"/>
        </w:rPr>
        <w:t>Благоустройство дворовых территорий</w:t>
      </w:r>
    </w:p>
    <w:p w:rsidR="009F0BC3" w:rsidRPr="000F51AD" w:rsidRDefault="009F0BC3" w:rsidP="009F0BC3">
      <w:pPr>
        <w:rPr>
          <w:rFonts w:hAnsi="Times New Roman" w:cs="Times New Roman"/>
          <w:i/>
          <w:color w:val="auto"/>
        </w:rPr>
      </w:pPr>
    </w:p>
    <w:p w:rsidR="007879B3" w:rsidRPr="00D9358F" w:rsidRDefault="007879B3" w:rsidP="007879B3">
      <w:pPr>
        <w:spacing w:line="276" w:lineRule="auto"/>
        <w:rPr>
          <w:rFonts w:hAnsi="Times New Roman" w:cs="Times New Roman"/>
          <w:b/>
          <w:color w:val="auto"/>
        </w:rPr>
      </w:pPr>
      <w:r w:rsidRPr="00D9358F">
        <w:rPr>
          <w:rFonts w:hAnsi="Times New Roman" w:cs="Times New Roman"/>
          <w:b/>
          <w:color w:val="auto"/>
        </w:rPr>
        <w:t xml:space="preserve">В рамках реализации программы «Стимулирование управ районов города Москвы» в 2018 году в районе Зябликово выполнено благоустройство 31 дворовой территории на общую </w:t>
      </w:r>
      <w:proofErr w:type="gramStart"/>
      <w:r w:rsidRPr="00D9358F">
        <w:rPr>
          <w:rFonts w:hAnsi="Times New Roman" w:cs="Times New Roman"/>
          <w:b/>
          <w:color w:val="auto"/>
        </w:rPr>
        <w:t>сумму:  64</w:t>
      </w:r>
      <w:proofErr w:type="gramEnd"/>
      <w:r w:rsidRPr="00D9358F">
        <w:rPr>
          <w:rFonts w:hAnsi="Times New Roman" w:cs="Times New Roman"/>
          <w:b/>
          <w:color w:val="auto"/>
        </w:rPr>
        <w:t xml:space="preserve"> 361, 39 тыс. руб.</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1) По адресу: ул. Кустанайская, д.2, к.1 проведено комплексное благоустройство дворовой территории:</w:t>
      </w:r>
    </w:p>
    <w:p w:rsidR="007879B3" w:rsidRPr="00F80788"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асфальтового покрытия – </w:t>
      </w:r>
      <w:r w:rsidRPr="00F80788">
        <w:rPr>
          <w:rFonts w:hAnsi="Times New Roman" w:cs="Times New Roman"/>
          <w:b/>
          <w:color w:val="auto"/>
        </w:rPr>
        <w:t>2217 кв. м</w:t>
      </w:r>
      <w:r w:rsidR="004C68D8">
        <w:rPr>
          <w:rFonts w:hAnsi="Times New Roman" w:cs="Times New Roman"/>
          <w:b/>
          <w:color w:val="auto"/>
        </w:rPr>
        <w:t>.</w:t>
      </w:r>
      <w:r w:rsidRPr="00F80788">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бортового камня – </w:t>
      </w:r>
      <w:r w:rsidRPr="00F80788">
        <w:rPr>
          <w:rFonts w:hAnsi="Times New Roman" w:cs="Times New Roman"/>
          <w:b/>
          <w:color w:val="auto"/>
        </w:rPr>
        <w:t>538 п\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F80788">
        <w:rPr>
          <w:rFonts w:hAnsi="Times New Roman" w:cs="Times New Roman"/>
          <w:b/>
          <w:color w:val="auto"/>
        </w:rPr>
        <w:t xml:space="preserve">819 </w:t>
      </w:r>
      <w:r w:rsidR="008628E5" w:rsidRPr="00F80788">
        <w:rPr>
          <w:rFonts w:hAnsi="Times New Roman" w:cs="Times New Roman"/>
          <w:b/>
          <w:color w:val="auto"/>
        </w:rPr>
        <w:t>кв. м</w:t>
      </w:r>
      <w:r w:rsidR="00205567">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садового камня -  </w:t>
      </w:r>
      <w:r w:rsidRPr="00F80788">
        <w:rPr>
          <w:rFonts w:hAnsi="Times New Roman" w:cs="Times New Roman"/>
          <w:b/>
          <w:color w:val="auto"/>
        </w:rPr>
        <w:t>265 кв. м</w:t>
      </w:r>
      <w:r w:rsidR="00205567">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газона (рулонный) – </w:t>
      </w:r>
      <w:r w:rsidRPr="00F80788">
        <w:rPr>
          <w:rFonts w:hAnsi="Times New Roman" w:cs="Times New Roman"/>
          <w:b/>
          <w:color w:val="auto"/>
        </w:rPr>
        <w:t xml:space="preserve">200 </w:t>
      </w:r>
      <w:r w:rsidR="008628E5" w:rsidRPr="00F80788">
        <w:rPr>
          <w:rFonts w:hAnsi="Times New Roman" w:cs="Times New Roman"/>
          <w:b/>
          <w:color w:val="auto"/>
        </w:rPr>
        <w:t>кв. м</w:t>
      </w:r>
      <w:r w:rsidR="00205567">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газона (посевной) – </w:t>
      </w:r>
      <w:r w:rsidRPr="00FC575E">
        <w:rPr>
          <w:rFonts w:hAnsi="Times New Roman" w:cs="Times New Roman"/>
          <w:b/>
          <w:color w:val="auto"/>
        </w:rPr>
        <w:t xml:space="preserve">1000 </w:t>
      </w:r>
      <w:r w:rsidR="008628E5" w:rsidRPr="00FC575E">
        <w:rPr>
          <w:rFonts w:hAnsi="Times New Roman" w:cs="Times New Roman"/>
          <w:b/>
          <w:color w:val="auto"/>
        </w:rPr>
        <w:t>кв. м</w:t>
      </w:r>
      <w:r w:rsidR="004C68D8">
        <w:rPr>
          <w:rFonts w:hAnsi="Times New Roman" w:cs="Times New Roman"/>
          <w:b/>
          <w:color w:val="auto"/>
        </w:rPr>
        <w:t>.</w:t>
      </w:r>
      <w:r w:rsidRPr="000F51AD">
        <w:rPr>
          <w:rFonts w:hAnsi="Times New Roman" w:cs="Times New Roman"/>
          <w:color w:val="auto"/>
        </w:rPr>
        <w:t>;</w:t>
      </w:r>
    </w:p>
    <w:p w:rsidR="007879B3" w:rsidRPr="000F51AD" w:rsidRDefault="00FC575E" w:rsidP="007879B3">
      <w:pPr>
        <w:spacing w:line="276" w:lineRule="auto"/>
        <w:rPr>
          <w:rFonts w:hAnsi="Times New Roman" w:cs="Times New Roman"/>
          <w:color w:val="auto"/>
        </w:rPr>
      </w:pPr>
      <w:r>
        <w:rPr>
          <w:rFonts w:hAnsi="Times New Roman" w:cs="Times New Roman"/>
          <w:color w:val="auto"/>
        </w:rPr>
        <w:t xml:space="preserve">- установка ограждения – </w:t>
      </w:r>
      <w:r w:rsidRPr="00FC575E">
        <w:rPr>
          <w:rFonts w:hAnsi="Times New Roman" w:cs="Times New Roman"/>
          <w:b/>
          <w:color w:val="auto"/>
        </w:rPr>
        <w:t>84 м</w:t>
      </w:r>
      <w:r w:rsidR="004C68D8">
        <w:rPr>
          <w:rFonts w:hAnsi="Times New Roman" w:cs="Times New Roman"/>
          <w:b/>
          <w:color w:val="auto"/>
        </w:rPr>
        <w:t>.</w:t>
      </w:r>
      <w:r w:rsidR="007879B3" w:rsidRPr="000F51AD">
        <w:rPr>
          <w:rFonts w:hAnsi="Times New Roman" w:cs="Times New Roman"/>
          <w:color w:val="auto"/>
        </w:rPr>
        <w:t>;</w:t>
      </w:r>
    </w:p>
    <w:p w:rsidR="007879B3" w:rsidRPr="000F51AD" w:rsidRDefault="006B60CD" w:rsidP="007879B3">
      <w:pPr>
        <w:spacing w:line="276" w:lineRule="auto"/>
        <w:rPr>
          <w:rFonts w:hAnsi="Times New Roman" w:cs="Times New Roman"/>
          <w:color w:val="auto"/>
        </w:rPr>
      </w:pPr>
      <w:r>
        <w:rPr>
          <w:rFonts w:hAnsi="Times New Roman" w:cs="Times New Roman"/>
          <w:color w:val="auto"/>
        </w:rPr>
        <w:lastRenderedPageBreak/>
        <w:t xml:space="preserve">- </w:t>
      </w:r>
      <w:r w:rsidR="007879B3" w:rsidRPr="000F51AD">
        <w:rPr>
          <w:rFonts w:hAnsi="Times New Roman" w:cs="Times New Roman"/>
          <w:color w:val="auto"/>
        </w:rPr>
        <w:t xml:space="preserve">устройство контейнерной площадки с местом хранения ПГМ – </w:t>
      </w:r>
      <w:r w:rsidR="007879B3" w:rsidRPr="00FC575E">
        <w:rPr>
          <w:rFonts w:hAnsi="Times New Roman" w:cs="Times New Roman"/>
          <w:b/>
          <w:color w:val="auto"/>
        </w:rPr>
        <w:t>1</w:t>
      </w:r>
      <w:r w:rsidR="00FC575E" w:rsidRPr="00FC575E">
        <w:rPr>
          <w:rFonts w:hAnsi="Times New Roman" w:cs="Times New Roman"/>
          <w:b/>
          <w:color w:val="auto"/>
        </w:rPr>
        <w:t xml:space="preserve"> </w:t>
      </w:r>
      <w:r w:rsidR="007879B3" w:rsidRPr="00FC575E">
        <w:rPr>
          <w:rFonts w:hAnsi="Times New Roman" w:cs="Times New Roman"/>
          <w:b/>
          <w:color w:val="auto"/>
        </w:rPr>
        <w:t>шт</w:t>
      </w:r>
      <w:r w:rsidR="00205567">
        <w:rPr>
          <w:rFonts w:hAnsi="Times New Roman" w:cs="Times New Roman"/>
          <w:b/>
          <w:color w:val="auto"/>
        </w:rPr>
        <w:t>.</w:t>
      </w:r>
      <w:r w:rsidR="004C68D8">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спортивной площадки – </w:t>
      </w:r>
      <w:r w:rsidRPr="00B57EDD">
        <w:rPr>
          <w:rFonts w:hAnsi="Times New Roman" w:cs="Times New Roman"/>
          <w:b/>
          <w:color w:val="auto"/>
        </w:rPr>
        <w:t>1</w:t>
      </w:r>
      <w:r w:rsidR="004C68D8" w:rsidRPr="00B57EDD">
        <w:rPr>
          <w:rFonts w:hAnsi="Times New Roman" w:cs="Times New Roman"/>
          <w:b/>
          <w:color w:val="auto"/>
        </w:rPr>
        <w:t xml:space="preserve"> шт.</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 МАФ на детской площадке - </w:t>
      </w:r>
      <w:r w:rsidRPr="00B57EDD">
        <w:rPr>
          <w:rFonts w:hAnsi="Times New Roman" w:cs="Times New Roman"/>
          <w:b/>
          <w:color w:val="auto"/>
        </w:rPr>
        <w:t>5 шт.</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игрового комплекса – </w:t>
      </w:r>
      <w:r w:rsidRPr="00B57EDD">
        <w:rPr>
          <w:rFonts w:hAnsi="Times New Roman" w:cs="Times New Roman"/>
          <w:b/>
          <w:color w:val="auto"/>
        </w:rPr>
        <w:t>1 шт.</w:t>
      </w:r>
      <w:r w:rsidRPr="000F51AD">
        <w:rPr>
          <w:rFonts w:hAnsi="Times New Roman" w:cs="Times New Roman"/>
          <w:color w:val="auto"/>
        </w:rPr>
        <w:t>;</w:t>
      </w:r>
    </w:p>
    <w:p w:rsidR="007879B3" w:rsidRPr="000F51AD" w:rsidRDefault="00406DF4" w:rsidP="007879B3">
      <w:pPr>
        <w:spacing w:line="276" w:lineRule="auto"/>
        <w:rPr>
          <w:rFonts w:hAnsi="Times New Roman" w:cs="Times New Roman"/>
          <w:color w:val="auto"/>
        </w:rPr>
      </w:pPr>
      <w:r>
        <w:rPr>
          <w:rFonts w:hAnsi="Times New Roman" w:cs="Times New Roman"/>
          <w:color w:val="auto"/>
        </w:rPr>
        <w:t>-</w:t>
      </w:r>
      <w:r w:rsidR="007879B3" w:rsidRPr="000F51AD">
        <w:rPr>
          <w:rFonts w:hAnsi="Times New Roman" w:cs="Times New Roman"/>
          <w:color w:val="auto"/>
        </w:rPr>
        <w:t xml:space="preserve">устройство синтетического покрытия на детской площадке с устройством основания и установкой садового бортового камня – </w:t>
      </w:r>
      <w:r w:rsidR="007879B3" w:rsidRPr="00B57EDD">
        <w:rPr>
          <w:rFonts w:hAnsi="Times New Roman" w:cs="Times New Roman"/>
          <w:b/>
          <w:color w:val="auto"/>
        </w:rPr>
        <w:t>210 кв. м.</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2) По адресу: </w:t>
      </w:r>
      <w:r w:rsidR="00DE69C6">
        <w:rPr>
          <w:rFonts w:hAnsi="Times New Roman" w:cs="Times New Roman"/>
          <w:color w:val="auto"/>
        </w:rPr>
        <w:t xml:space="preserve">ул. </w:t>
      </w:r>
      <w:r w:rsidRPr="000F51AD">
        <w:rPr>
          <w:rFonts w:hAnsi="Times New Roman" w:cs="Times New Roman"/>
          <w:color w:val="auto"/>
        </w:rPr>
        <w:t xml:space="preserve">Мусы </w:t>
      </w:r>
      <w:proofErr w:type="spellStart"/>
      <w:r w:rsidRPr="000F51AD">
        <w:rPr>
          <w:rFonts w:hAnsi="Times New Roman" w:cs="Times New Roman"/>
          <w:color w:val="auto"/>
        </w:rPr>
        <w:t>Джалиля</w:t>
      </w:r>
      <w:proofErr w:type="spellEnd"/>
      <w:r w:rsidRPr="000F51AD">
        <w:rPr>
          <w:rFonts w:hAnsi="Times New Roman" w:cs="Times New Roman"/>
          <w:color w:val="auto"/>
        </w:rPr>
        <w:t>, д.16, к.1 проведено комплексное благоустройство дворовой территории:</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асфальтового покрытия – </w:t>
      </w:r>
      <w:r w:rsidRPr="00A86130">
        <w:rPr>
          <w:rFonts w:hAnsi="Times New Roman" w:cs="Times New Roman"/>
          <w:b/>
          <w:color w:val="auto"/>
        </w:rPr>
        <w:t>2319 кв.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бортового камня – </w:t>
      </w:r>
      <w:r w:rsidRPr="00A86130">
        <w:rPr>
          <w:rFonts w:hAnsi="Times New Roman" w:cs="Times New Roman"/>
          <w:b/>
          <w:color w:val="auto"/>
        </w:rPr>
        <w:t>762п\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A86130">
        <w:rPr>
          <w:rFonts w:hAnsi="Times New Roman" w:cs="Times New Roman"/>
          <w:b/>
          <w:color w:val="auto"/>
        </w:rPr>
        <w:t xml:space="preserve">732 </w:t>
      </w:r>
      <w:r w:rsidR="008628E5" w:rsidRPr="00A86130">
        <w:rPr>
          <w:rFonts w:hAnsi="Times New Roman" w:cs="Times New Roman"/>
          <w:b/>
          <w:color w:val="auto"/>
        </w:rPr>
        <w:t>кв. м</w:t>
      </w:r>
      <w:r w:rsidRPr="00A86130">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садового камня -  </w:t>
      </w:r>
      <w:r w:rsidRPr="00A86130">
        <w:rPr>
          <w:rFonts w:hAnsi="Times New Roman" w:cs="Times New Roman"/>
          <w:b/>
          <w:color w:val="auto"/>
        </w:rPr>
        <w:t>200 кв. м</w:t>
      </w:r>
      <w:r w:rsidR="00A86130" w:rsidRPr="00A86130">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газона (рулонный) – </w:t>
      </w:r>
      <w:r w:rsidRPr="00A86130">
        <w:rPr>
          <w:rFonts w:hAnsi="Times New Roman" w:cs="Times New Roman"/>
          <w:b/>
          <w:color w:val="auto"/>
        </w:rPr>
        <w:t xml:space="preserve">400 </w:t>
      </w:r>
      <w:r w:rsidR="008628E5" w:rsidRPr="00A86130">
        <w:rPr>
          <w:rFonts w:hAnsi="Times New Roman" w:cs="Times New Roman"/>
          <w:b/>
          <w:color w:val="auto"/>
        </w:rPr>
        <w:t>кв. м</w:t>
      </w:r>
      <w:r w:rsidRPr="00A86130">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газона (посевной) – </w:t>
      </w:r>
      <w:r w:rsidRPr="00A86130">
        <w:rPr>
          <w:rFonts w:hAnsi="Times New Roman" w:cs="Times New Roman"/>
          <w:b/>
          <w:color w:val="auto"/>
        </w:rPr>
        <w:t xml:space="preserve">1000 </w:t>
      </w:r>
      <w:r w:rsidR="008628E5" w:rsidRPr="00A86130">
        <w:rPr>
          <w:rFonts w:hAnsi="Times New Roman" w:cs="Times New Roman"/>
          <w:b/>
          <w:color w:val="auto"/>
        </w:rPr>
        <w:t>кв. м</w:t>
      </w:r>
      <w:r w:rsidRPr="00A86130">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 ограждения – </w:t>
      </w:r>
      <w:r w:rsidRPr="00A86130">
        <w:rPr>
          <w:rFonts w:hAnsi="Times New Roman" w:cs="Times New Roman"/>
          <w:b/>
          <w:color w:val="auto"/>
        </w:rPr>
        <w:t>390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 МАФ на детской площадке - </w:t>
      </w:r>
      <w:r w:rsidRPr="00A86130">
        <w:rPr>
          <w:rFonts w:hAnsi="Times New Roman" w:cs="Times New Roman"/>
          <w:b/>
          <w:color w:val="auto"/>
        </w:rPr>
        <w:t>7 шт.</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игрового комплекса – </w:t>
      </w:r>
      <w:r w:rsidRPr="00A86130">
        <w:rPr>
          <w:rFonts w:hAnsi="Times New Roman" w:cs="Times New Roman"/>
          <w:b/>
          <w:color w:val="auto"/>
        </w:rPr>
        <w:t>1 шт.</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синтетического покрытия на детской площадке с устройством основания и установкой садового бортового камня – </w:t>
      </w:r>
      <w:r w:rsidRPr="00A86130">
        <w:rPr>
          <w:rFonts w:hAnsi="Times New Roman" w:cs="Times New Roman"/>
          <w:b/>
          <w:color w:val="auto"/>
        </w:rPr>
        <w:t>200 кв. м.</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3) По адресу: ул. </w:t>
      </w:r>
      <w:proofErr w:type="spellStart"/>
      <w:r w:rsidRPr="000F51AD">
        <w:rPr>
          <w:rFonts w:hAnsi="Times New Roman" w:cs="Times New Roman"/>
          <w:color w:val="auto"/>
        </w:rPr>
        <w:t>Шипиловская</w:t>
      </w:r>
      <w:proofErr w:type="spellEnd"/>
      <w:r w:rsidRPr="000F51AD">
        <w:rPr>
          <w:rFonts w:hAnsi="Times New Roman" w:cs="Times New Roman"/>
          <w:color w:val="auto"/>
        </w:rPr>
        <w:t>, д.50, к.3 выполнены работы по ремонту дворовой территории:</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асфальтового покрытия – </w:t>
      </w:r>
      <w:r w:rsidRPr="00BE1F11">
        <w:rPr>
          <w:rFonts w:hAnsi="Times New Roman" w:cs="Times New Roman"/>
          <w:b/>
          <w:color w:val="auto"/>
        </w:rPr>
        <w:t>1774 кв.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бортового камня – </w:t>
      </w:r>
      <w:r w:rsidRPr="00BE1F11">
        <w:rPr>
          <w:rFonts w:hAnsi="Times New Roman" w:cs="Times New Roman"/>
          <w:b/>
          <w:color w:val="auto"/>
        </w:rPr>
        <w:t>750 п\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BE1F11">
        <w:rPr>
          <w:rFonts w:hAnsi="Times New Roman" w:cs="Times New Roman"/>
          <w:b/>
          <w:color w:val="auto"/>
        </w:rPr>
        <w:t xml:space="preserve">870 </w:t>
      </w:r>
      <w:r w:rsidR="008628E5" w:rsidRPr="00BE1F11">
        <w:rPr>
          <w:rFonts w:hAnsi="Times New Roman" w:cs="Times New Roman"/>
          <w:b/>
          <w:color w:val="auto"/>
        </w:rPr>
        <w:t>кв. м</w:t>
      </w:r>
      <w:r w:rsidRPr="00BE1F11">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садового камня -  </w:t>
      </w:r>
      <w:r w:rsidRPr="00BE1F11">
        <w:rPr>
          <w:rFonts w:hAnsi="Times New Roman" w:cs="Times New Roman"/>
          <w:b/>
          <w:color w:val="auto"/>
        </w:rPr>
        <w:t>142 кв. м</w:t>
      </w:r>
      <w:r w:rsidR="00BE1F11" w:rsidRPr="00BE1F11">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газона (посевной) – </w:t>
      </w:r>
      <w:r w:rsidRPr="00BE1F11">
        <w:rPr>
          <w:rFonts w:hAnsi="Times New Roman" w:cs="Times New Roman"/>
          <w:b/>
          <w:color w:val="auto"/>
        </w:rPr>
        <w:t xml:space="preserve">500 </w:t>
      </w:r>
      <w:r w:rsidR="008628E5" w:rsidRPr="00BE1F11">
        <w:rPr>
          <w:rFonts w:hAnsi="Times New Roman" w:cs="Times New Roman"/>
          <w:b/>
          <w:color w:val="auto"/>
        </w:rPr>
        <w:t>кв. м</w:t>
      </w:r>
      <w:r w:rsidRPr="00BE1F11">
        <w:rPr>
          <w:rFonts w:hAnsi="Times New Roman" w:cs="Times New Roman"/>
          <w:b/>
          <w:color w:val="auto"/>
        </w:rPr>
        <w:t>.</w:t>
      </w:r>
      <w:r w:rsidRPr="000F51AD">
        <w:rPr>
          <w:rFonts w:hAnsi="Times New Roman" w:cs="Times New Roman"/>
          <w:color w:val="auto"/>
        </w:rPr>
        <w:t>;</w:t>
      </w:r>
    </w:p>
    <w:p w:rsidR="007879B3" w:rsidRPr="00BE1F11" w:rsidRDefault="007879B3" w:rsidP="007879B3">
      <w:pPr>
        <w:spacing w:line="276" w:lineRule="auto"/>
        <w:rPr>
          <w:rFonts w:hAnsi="Times New Roman" w:cs="Times New Roman"/>
          <w:b/>
          <w:color w:val="auto"/>
        </w:rPr>
      </w:pPr>
      <w:r w:rsidRPr="000F51AD">
        <w:rPr>
          <w:rFonts w:hAnsi="Times New Roman" w:cs="Times New Roman"/>
          <w:color w:val="auto"/>
        </w:rPr>
        <w:t xml:space="preserve">- устройство контейнерной площадки с местом хранения ПГМ – </w:t>
      </w:r>
      <w:r w:rsidRPr="00BE1F11">
        <w:rPr>
          <w:rFonts w:hAnsi="Times New Roman" w:cs="Times New Roman"/>
          <w:b/>
          <w:color w:val="auto"/>
        </w:rPr>
        <w:t>1</w:t>
      </w:r>
      <w:r w:rsidR="00BE1F11" w:rsidRPr="00BE1F11">
        <w:rPr>
          <w:rFonts w:hAnsi="Times New Roman" w:cs="Times New Roman"/>
          <w:b/>
          <w:color w:val="auto"/>
        </w:rPr>
        <w:t xml:space="preserve"> </w:t>
      </w:r>
      <w:r w:rsidRPr="00BE1F11">
        <w:rPr>
          <w:rFonts w:hAnsi="Times New Roman" w:cs="Times New Roman"/>
          <w:b/>
          <w:color w:val="auto"/>
        </w:rPr>
        <w:t>шт.</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4) По адресу: ул. </w:t>
      </w:r>
      <w:proofErr w:type="spellStart"/>
      <w:r w:rsidRPr="000F51AD">
        <w:rPr>
          <w:rFonts w:hAnsi="Times New Roman" w:cs="Times New Roman"/>
          <w:color w:val="auto"/>
        </w:rPr>
        <w:t>Шипиловская</w:t>
      </w:r>
      <w:proofErr w:type="spellEnd"/>
      <w:r w:rsidRPr="000F51AD">
        <w:rPr>
          <w:rFonts w:hAnsi="Times New Roman" w:cs="Times New Roman"/>
          <w:color w:val="auto"/>
        </w:rPr>
        <w:t>, д.48, к.1 выполнены работы по ремонту детской площадки:</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AA3F9B">
        <w:rPr>
          <w:rFonts w:hAnsi="Times New Roman" w:cs="Times New Roman"/>
          <w:b/>
          <w:color w:val="auto"/>
        </w:rPr>
        <w:t xml:space="preserve">18 </w:t>
      </w:r>
      <w:r w:rsidR="008628E5" w:rsidRPr="00AA3F9B">
        <w:rPr>
          <w:rFonts w:hAnsi="Times New Roman" w:cs="Times New Roman"/>
          <w:b/>
          <w:color w:val="auto"/>
        </w:rPr>
        <w:t>кв. м</w:t>
      </w:r>
      <w:r w:rsidRPr="00AA3F9B">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садового камня -  </w:t>
      </w:r>
      <w:r w:rsidRPr="00AA3F9B">
        <w:rPr>
          <w:rFonts w:hAnsi="Times New Roman" w:cs="Times New Roman"/>
          <w:b/>
          <w:color w:val="auto"/>
        </w:rPr>
        <w:t>30 кв. м</w:t>
      </w:r>
      <w:r w:rsidR="00AA3F9B" w:rsidRPr="00AA3F9B">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 ограждения – </w:t>
      </w:r>
      <w:r w:rsidRPr="00AA3F9B">
        <w:rPr>
          <w:rFonts w:hAnsi="Times New Roman" w:cs="Times New Roman"/>
          <w:b/>
          <w:color w:val="auto"/>
        </w:rPr>
        <w:t>86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 МАФ на детской площадке - </w:t>
      </w:r>
      <w:r w:rsidRPr="00AA3F9B">
        <w:rPr>
          <w:rFonts w:hAnsi="Times New Roman" w:cs="Times New Roman"/>
          <w:b/>
          <w:color w:val="auto"/>
        </w:rPr>
        <w:t>10 шт.</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игрового комплекса – </w:t>
      </w:r>
      <w:r w:rsidRPr="00AA3F9B">
        <w:rPr>
          <w:rFonts w:hAnsi="Times New Roman" w:cs="Times New Roman"/>
          <w:b/>
          <w:color w:val="auto"/>
        </w:rPr>
        <w:t>1 шт.</w:t>
      </w:r>
      <w:r w:rsidRPr="000F51AD">
        <w:rPr>
          <w:rFonts w:hAnsi="Times New Roman" w:cs="Times New Roman"/>
          <w:color w:val="auto"/>
        </w:rPr>
        <w:t>;</w:t>
      </w:r>
    </w:p>
    <w:p w:rsidR="007879B3" w:rsidRPr="000F51AD" w:rsidRDefault="00FC341D" w:rsidP="007879B3">
      <w:pPr>
        <w:spacing w:line="276" w:lineRule="auto"/>
        <w:rPr>
          <w:rFonts w:hAnsi="Times New Roman" w:cs="Times New Roman"/>
          <w:color w:val="auto"/>
        </w:rPr>
      </w:pPr>
      <w:r>
        <w:rPr>
          <w:rFonts w:hAnsi="Times New Roman" w:cs="Times New Roman"/>
          <w:color w:val="auto"/>
        </w:rPr>
        <w:t>-</w:t>
      </w:r>
      <w:r w:rsidR="007879B3" w:rsidRPr="000F51AD">
        <w:rPr>
          <w:rFonts w:hAnsi="Times New Roman" w:cs="Times New Roman"/>
          <w:color w:val="auto"/>
        </w:rPr>
        <w:t xml:space="preserve">устройство синтетического покрытия на детской площадке с устройством основания и установкой садового бортового камня – </w:t>
      </w:r>
      <w:r w:rsidR="007879B3" w:rsidRPr="00AA3F9B">
        <w:rPr>
          <w:rFonts w:hAnsi="Times New Roman" w:cs="Times New Roman"/>
          <w:b/>
          <w:color w:val="auto"/>
        </w:rPr>
        <w:t>442 кв. м.</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5) По адресу: Ореховый бульвар, д.69 выполнены работы по ремонту дворовой территории:</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асфальтового покрытия – </w:t>
      </w:r>
      <w:r w:rsidRPr="00FC341D">
        <w:rPr>
          <w:rFonts w:hAnsi="Times New Roman" w:cs="Times New Roman"/>
          <w:b/>
          <w:color w:val="auto"/>
        </w:rPr>
        <w:t>2490 кв.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бортового камня – </w:t>
      </w:r>
      <w:r w:rsidRPr="00FC341D">
        <w:rPr>
          <w:rFonts w:hAnsi="Times New Roman" w:cs="Times New Roman"/>
          <w:b/>
          <w:color w:val="auto"/>
        </w:rPr>
        <w:t>700 п\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FC341D">
        <w:rPr>
          <w:rFonts w:hAnsi="Times New Roman" w:cs="Times New Roman"/>
          <w:b/>
          <w:color w:val="auto"/>
        </w:rPr>
        <w:t xml:space="preserve">421 </w:t>
      </w:r>
      <w:r w:rsidR="008628E5" w:rsidRPr="00FC341D">
        <w:rPr>
          <w:rFonts w:hAnsi="Times New Roman" w:cs="Times New Roman"/>
          <w:b/>
          <w:color w:val="auto"/>
        </w:rPr>
        <w:t>кв. м</w:t>
      </w:r>
      <w:r w:rsidRPr="00FC341D">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установка/ремонт</w:t>
      </w:r>
      <w:r w:rsidR="00FC341D">
        <w:rPr>
          <w:rFonts w:hAnsi="Times New Roman" w:cs="Times New Roman"/>
          <w:color w:val="auto"/>
        </w:rPr>
        <w:t xml:space="preserve"> садового камня -  </w:t>
      </w:r>
      <w:r w:rsidR="00FC341D" w:rsidRPr="00FC341D">
        <w:rPr>
          <w:rFonts w:hAnsi="Times New Roman" w:cs="Times New Roman"/>
          <w:b/>
          <w:color w:val="auto"/>
        </w:rPr>
        <w:t>298 кв. м.</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Кроме того, на территории района были выполнены работы по реконструкции </w:t>
      </w:r>
      <w:r w:rsidRPr="00232547">
        <w:rPr>
          <w:rFonts w:hAnsi="Times New Roman" w:cs="Times New Roman"/>
          <w:b/>
          <w:color w:val="auto"/>
        </w:rPr>
        <w:t>53</w:t>
      </w:r>
      <w:r w:rsidR="00114972" w:rsidRPr="00114972">
        <w:rPr>
          <w:rFonts w:hAnsi="Times New Roman" w:cs="Times New Roman"/>
          <w:b/>
          <w:color w:val="auto"/>
        </w:rPr>
        <w:t xml:space="preserve">                    (+ 4 внепрограммные, итого 57)</w:t>
      </w:r>
      <w:r w:rsidRPr="000F51AD">
        <w:rPr>
          <w:rFonts w:hAnsi="Times New Roman" w:cs="Times New Roman"/>
          <w:color w:val="auto"/>
        </w:rPr>
        <w:t xml:space="preserve"> контейнерных площадок с местом хранения ПГМ, установке </w:t>
      </w:r>
      <w:r w:rsidRPr="00232547">
        <w:rPr>
          <w:rFonts w:hAnsi="Times New Roman" w:cs="Times New Roman"/>
          <w:b/>
          <w:color w:val="auto"/>
        </w:rPr>
        <w:t>126</w:t>
      </w:r>
      <w:r w:rsidRPr="000F51AD">
        <w:rPr>
          <w:rFonts w:hAnsi="Times New Roman" w:cs="Times New Roman"/>
          <w:color w:val="auto"/>
        </w:rPr>
        <w:t xml:space="preserve"> лавочек и </w:t>
      </w:r>
      <w:r w:rsidRPr="00232547">
        <w:rPr>
          <w:rFonts w:hAnsi="Times New Roman" w:cs="Times New Roman"/>
          <w:b/>
          <w:color w:val="auto"/>
        </w:rPr>
        <w:t>126</w:t>
      </w:r>
      <w:r w:rsidRPr="000F51AD">
        <w:rPr>
          <w:rFonts w:hAnsi="Times New Roman" w:cs="Times New Roman"/>
          <w:color w:val="auto"/>
        </w:rPr>
        <w:t xml:space="preserve"> урн, а так же локальные мероприятия по КСОДД на Ореховом проезде: устройство </w:t>
      </w:r>
      <w:r w:rsidRPr="00232547">
        <w:rPr>
          <w:rFonts w:hAnsi="Times New Roman" w:cs="Times New Roman"/>
          <w:b/>
          <w:color w:val="auto"/>
        </w:rPr>
        <w:t>2</w:t>
      </w:r>
      <w:r w:rsidRPr="000F51AD">
        <w:rPr>
          <w:rFonts w:hAnsi="Times New Roman" w:cs="Times New Roman"/>
          <w:color w:val="auto"/>
        </w:rPr>
        <w:t xml:space="preserve"> заездных карманов для общественного транспорта, обустройство пешеходного перехода с установкой ИДН и устройством подхода; на Кустанайской улице: устройство заездного кармана для общественного транспорта, парковочные карманы для автотранспорта, обустройство пешеходного перехода с ИДН и подходами, установка ограждения.</w:t>
      </w:r>
    </w:p>
    <w:p w:rsidR="007879B3" w:rsidRPr="000F51AD" w:rsidRDefault="007879B3" w:rsidP="007879B3">
      <w:pPr>
        <w:spacing w:line="276" w:lineRule="auto"/>
        <w:rPr>
          <w:rFonts w:hAnsi="Times New Roman" w:cs="Times New Roman"/>
          <w:color w:val="auto"/>
        </w:rPr>
      </w:pPr>
    </w:p>
    <w:p w:rsidR="007879B3" w:rsidRPr="00D9358F" w:rsidRDefault="007879B3" w:rsidP="007879B3">
      <w:pPr>
        <w:spacing w:line="276" w:lineRule="auto"/>
        <w:rPr>
          <w:rFonts w:hAnsi="Times New Roman" w:cs="Times New Roman"/>
          <w:b/>
          <w:color w:val="auto"/>
        </w:rPr>
      </w:pPr>
      <w:r w:rsidRPr="00D9358F">
        <w:rPr>
          <w:rFonts w:hAnsi="Times New Roman" w:cs="Times New Roman"/>
          <w:b/>
          <w:color w:val="auto"/>
        </w:rPr>
        <w:t>Решение о благоустройстве следующих пяти территорий было принято жителями при голосовании на портале «Активный гражданин»:</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1) По адресу: Ореховый бульвар д.49, к.2, к.3 проведено комплексное благоустройство дворовой территории:</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ремонт а</w:t>
      </w:r>
      <w:r w:rsidR="00614037">
        <w:rPr>
          <w:rFonts w:hAnsi="Times New Roman" w:cs="Times New Roman"/>
          <w:color w:val="auto"/>
        </w:rPr>
        <w:t xml:space="preserve">сфальтового покрытия – </w:t>
      </w:r>
      <w:r w:rsidR="00614037" w:rsidRPr="00232547">
        <w:rPr>
          <w:rFonts w:hAnsi="Times New Roman" w:cs="Times New Roman"/>
          <w:b/>
          <w:color w:val="auto"/>
        </w:rPr>
        <w:t xml:space="preserve">4660 </w:t>
      </w:r>
      <w:r w:rsidR="008628E5" w:rsidRPr="00232547">
        <w:rPr>
          <w:rFonts w:hAnsi="Times New Roman" w:cs="Times New Roman"/>
          <w:b/>
          <w:color w:val="auto"/>
        </w:rPr>
        <w:t>кв. м</w:t>
      </w:r>
      <w:r w:rsidRPr="00232547">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бортового камня – </w:t>
      </w:r>
      <w:r w:rsidRPr="00232547">
        <w:rPr>
          <w:rFonts w:hAnsi="Times New Roman" w:cs="Times New Roman"/>
          <w:b/>
          <w:color w:val="auto"/>
        </w:rPr>
        <w:t>1690</w:t>
      </w:r>
      <w:r w:rsidR="008628E5" w:rsidRPr="00232547">
        <w:rPr>
          <w:rFonts w:hAnsi="Times New Roman" w:cs="Times New Roman"/>
          <w:b/>
          <w:color w:val="auto"/>
        </w:rPr>
        <w:t xml:space="preserve"> </w:t>
      </w:r>
      <w:r w:rsidRPr="00232547">
        <w:rPr>
          <w:rFonts w:hAnsi="Times New Roman" w:cs="Times New Roman"/>
          <w:b/>
          <w:color w:val="auto"/>
        </w:rPr>
        <w:t>п\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парковочных карманов – </w:t>
      </w:r>
      <w:r w:rsidRPr="00232547">
        <w:rPr>
          <w:rFonts w:hAnsi="Times New Roman" w:cs="Times New Roman"/>
          <w:b/>
          <w:color w:val="auto"/>
        </w:rPr>
        <w:t>37 м/м.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пешеходного тротуара – </w:t>
      </w:r>
      <w:r w:rsidRPr="00614907">
        <w:rPr>
          <w:rFonts w:hAnsi="Times New Roman" w:cs="Times New Roman"/>
          <w:b/>
          <w:color w:val="auto"/>
        </w:rPr>
        <w:t xml:space="preserve">120 </w:t>
      </w:r>
      <w:r w:rsidR="008628E5" w:rsidRPr="00614907">
        <w:rPr>
          <w:rFonts w:hAnsi="Times New Roman" w:cs="Times New Roman"/>
          <w:b/>
          <w:color w:val="auto"/>
        </w:rPr>
        <w:t>кв. м</w:t>
      </w:r>
      <w:r w:rsidRPr="00614907">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614907">
        <w:rPr>
          <w:rFonts w:hAnsi="Times New Roman" w:cs="Times New Roman"/>
          <w:b/>
          <w:color w:val="auto"/>
        </w:rPr>
        <w:t xml:space="preserve">1711 </w:t>
      </w:r>
      <w:r w:rsidR="008628E5" w:rsidRPr="00614907">
        <w:rPr>
          <w:rFonts w:hAnsi="Times New Roman" w:cs="Times New Roman"/>
          <w:b/>
          <w:color w:val="auto"/>
        </w:rPr>
        <w:t>кв. м</w:t>
      </w:r>
      <w:r w:rsidRPr="00614907">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установка/р</w:t>
      </w:r>
      <w:r w:rsidR="00614037">
        <w:rPr>
          <w:rFonts w:hAnsi="Times New Roman" w:cs="Times New Roman"/>
          <w:color w:val="auto"/>
        </w:rPr>
        <w:t xml:space="preserve">емонт садового камня -  </w:t>
      </w:r>
      <w:r w:rsidR="00614037" w:rsidRPr="00614907">
        <w:rPr>
          <w:rFonts w:hAnsi="Times New Roman" w:cs="Times New Roman"/>
          <w:b/>
          <w:color w:val="auto"/>
        </w:rPr>
        <w:t xml:space="preserve">710 </w:t>
      </w:r>
      <w:r w:rsidR="008628E5" w:rsidRPr="00614907">
        <w:rPr>
          <w:rFonts w:hAnsi="Times New Roman" w:cs="Times New Roman"/>
          <w:b/>
          <w:color w:val="auto"/>
        </w:rPr>
        <w:t>кв. м</w:t>
      </w:r>
      <w:r w:rsidR="00614907" w:rsidRPr="00614907">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газона (посевной) – </w:t>
      </w:r>
      <w:r w:rsidRPr="00614907">
        <w:rPr>
          <w:rFonts w:hAnsi="Times New Roman" w:cs="Times New Roman"/>
          <w:b/>
          <w:color w:val="auto"/>
        </w:rPr>
        <w:t xml:space="preserve">400 </w:t>
      </w:r>
      <w:r w:rsidR="008628E5" w:rsidRPr="00614907">
        <w:rPr>
          <w:rFonts w:hAnsi="Times New Roman" w:cs="Times New Roman"/>
          <w:b/>
          <w:color w:val="auto"/>
        </w:rPr>
        <w:t>кв. м</w:t>
      </w:r>
      <w:r w:rsidRPr="00614907">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 ограждения – </w:t>
      </w:r>
      <w:r w:rsidRPr="00614907">
        <w:rPr>
          <w:rFonts w:hAnsi="Times New Roman" w:cs="Times New Roman"/>
          <w:b/>
          <w:color w:val="auto"/>
        </w:rPr>
        <w:t>160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 МАФ на детской площадке - </w:t>
      </w:r>
      <w:r w:rsidRPr="00614907">
        <w:rPr>
          <w:rFonts w:hAnsi="Times New Roman" w:cs="Times New Roman"/>
          <w:b/>
          <w:color w:val="auto"/>
        </w:rPr>
        <w:t>9 шт.</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игрового комплекса – </w:t>
      </w:r>
      <w:r w:rsidRPr="00614907">
        <w:rPr>
          <w:rFonts w:hAnsi="Times New Roman" w:cs="Times New Roman"/>
          <w:b/>
          <w:color w:val="auto"/>
        </w:rPr>
        <w:t>2 шт.</w:t>
      </w:r>
      <w:r w:rsidRPr="000F51AD">
        <w:rPr>
          <w:rFonts w:hAnsi="Times New Roman" w:cs="Times New Roman"/>
          <w:color w:val="auto"/>
        </w:rPr>
        <w:t>;</w:t>
      </w:r>
    </w:p>
    <w:p w:rsidR="007879B3" w:rsidRPr="000F51AD" w:rsidRDefault="00B15603" w:rsidP="007879B3">
      <w:pPr>
        <w:spacing w:line="276" w:lineRule="auto"/>
        <w:rPr>
          <w:rFonts w:hAnsi="Times New Roman" w:cs="Times New Roman"/>
          <w:color w:val="auto"/>
        </w:rPr>
      </w:pPr>
      <w:r>
        <w:rPr>
          <w:rFonts w:hAnsi="Times New Roman" w:cs="Times New Roman"/>
          <w:color w:val="auto"/>
        </w:rPr>
        <w:t>- </w:t>
      </w:r>
      <w:r w:rsidR="007879B3" w:rsidRPr="000F51AD">
        <w:rPr>
          <w:rFonts w:hAnsi="Times New Roman" w:cs="Times New Roman"/>
          <w:color w:val="auto"/>
        </w:rPr>
        <w:t xml:space="preserve">устройство синтетического покрытия на детской площадке с устройством основания и установкой садового бортового камня – </w:t>
      </w:r>
      <w:r w:rsidR="007879B3" w:rsidRPr="00614907">
        <w:rPr>
          <w:rFonts w:hAnsi="Times New Roman" w:cs="Times New Roman"/>
          <w:b/>
          <w:color w:val="auto"/>
        </w:rPr>
        <w:t>520 кв. м.</w:t>
      </w:r>
      <w:r w:rsidR="007879B3"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2) По адресу: ул. Мусы </w:t>
      </w:r>
      <w:proofErr w:type="spellStart"/>
      <w:r w:rsidRPr="000F51AD">
        <w:rPr>
          <w:rFonts w:hAnsi="Times New Roman" w:cs="Times New Roman"/>
          <w:color w:val="auto"/>
        </w:rPr>
        <w:t>Джалиля</w:t>
      </w:r>
      <w:proofErr w:type="spellEnd"/>
      <w:r w:rsidRPr="000F51AD">
        <w:rPr>
          <w:rFonts w:hAnsi="Times New Roman" w:cs="Times New Roman"/>
          <w:color w:val="auto"/>
        </w:rPr>
        <w:t>, д.5, к.1 проведено благоустройство спортивной площади и устройство зоны отдыха:</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бортового камня – </w:t>
      </w:r>
      <w:r w:rsidRPr="00614907">
        <w:rPr>
          <w:rFonts w:hAnsi="Times New Roman" w:cs="Times New Roman"/>
          <w:b/>
          <w:color w:val="auto"/>
        </w:rPr>
        <w:t>90п\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614907">
        <w:rPr>
          <w:rFonts w:hAnsi="Times New Roman" w:cs="Times New Roman"/>
          <w:b/>
          <w:color w:val="auto"/>
        </w:rPr>
        <w:t xml:space="preserve">350 </w:t>
      </w:r>
      <w:r w:rsidR="008628E5" w:rsidRPr="00614907">
        <w:rPr>
          <w:rFonts w:hAnsi="Times New Roman" w:cs="Times New Roman"/>
          <w:b/>
          <w:color w:val="auto"/>
        </w:rPr>
        <w:t>кв. м</w:t>
      </w:r>
      <w:r w:rsidRPr="00614907">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установка/р</w:t>
      </w:r>
      <w:r w:rsidR="00614037">
        <w:rPr>
          <w:rFonts w:hAnsi="Times New Roman" w:cs="Times New Roman"/>
          <w:color w:val="auto"/>
        </w:rPr>
        <w:t xml:space="preserve">емонт садового камня -  </w:t>
      </w:r>
      <w:r w:rsidR="00614037" w:rsidRPr="00614907">
        <w:rPr>
          <w:rFonts w:hAnsi="Times New Roman" w:cs="Times New Roman"/>
          <w:b/>
          <w:color w:val="auto"/>
        </w:rPr>
        <w:t xml:space="preserve">310 </w:t>
      </w:r>
      <w:r w:rsidR="008628E5" w:rsidRPr="00614907">
        <w:rPr>
          <w:rFonts w:hAnsi="Times New Roman" w:cs="Times New Roman"/>
          <w:b/>
          <w:color w:val="auto"/>
        </w:rPr>
        <w:t>кв. м</w:t>
      </w:r>
      <w:r w:rsidR="00614907" w:rsidRPr="00614907">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дорожек из тротуарной плитки – </w:t>
      </w:r>
      <w:r w:rsidRPr="00614907">
        <w:rPr>
          <w:rFonts w:hAnsi="Times New Roman" w:cs="Times New Roman"/>
          <w:b/>
          <w:color w:val="auto"/>
        </w:rPr>
        <w:t>120</w:t>
      </w:r>
      <w:r w:rsidR="00614037" w:rsidRPr="00614907">
        <w:rPr>
          <w:rFonts w:hAnsi="Times New Roman" w:cs="Times New Roman"/>
          <w:b/>
          <w:color w:val="auto"/>
        </w:rPr>
        <w:t xml:space="preserve"> </w:t>
      </w:r>
      <w:r w:rsidR="008628E5" w:rsidRPr="00614907">
        <w:rPr>
          <w:rFonts w:hAnsi="Times New Roman" w:cs="Times New Roman"/>
          <w:b/>
          <w:color w:val="auto"/>
        </w:rPr>
        <w:t>кв. м</w:t>
      </w:r>
      <w:r w:rsidRPr="00614907">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газона (рулонный) – </w:t>
      </w:r>
      <w:r w:rsidRPr="00614907">
        <w:rPr>
          <w:rFonts w:hAnsi="Times New Roman" w:cs="Times New Roman"/>
          <w:b/>
          <w:color w:val="auto"/>
        </w:rPr>
        <w:t xml:space="preserve">1000 </w:t>
      </w:r>
      <w:r w:rsidR="008628E5" w:rsidRPr="00614907">
        <w:rPr>
          <w:rFonts w:hAnsi="Times New Roman" w:cs="Times New Roman"/>
          <w:b/>
          <w:color w:val="auto"/>
        </w:rPr>
        <w:t>кв. м</w:t>
      </w:r>
      <w:r w:rsidRPr="00614907">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газона (посевной) – </w:t>
      </w:r>
      <w:r w:rsidRPr="00614907">
        <w:rPr>
          <w:rFonts w:hAnsi="Times New Roman" w:cs="Times New Roman"/>
          <w:b/>
          <w:color w:val="auto"/>
        </w:rPr>
        <w:t xml:space="preserve">1000 </w:t>
      </w:r>
      <w:r w:rsidR="008628E5" w:rsidRPr="00614907">
        <w:rPr>
          <w:rFonts w:hAnsi="Times New Roman" w:cs="Times New Roman"/>
          <w:b/>
          <w:color w:val="auto"/>
        </w:rPr>
        <w:t>кв. м</w:t>
      </w:r>
      <w:r w:rsidRPr="00614907">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-устройство футбольного поля с покрытием «искусственная трава»– </w:t>
      </w:r>
      <w:r w:rsidRPr="00614907">
        <w:rPr>
          <w:rFonts w:hAnsi="Times New Roman" w:cs="Times New Roman"/>
          <w:b/>
          <w:color w:val="auto"/>
        </w:rPr>
        <w:t>288</w:t>
      </w:r>
      <w:r w:rsidR="009B5D7F" w:rsidRPr="00614907">
        <w:rPr>
          <w:rFonts w:hAnsi="Times New Roman" w:cs="Times New Roman"/>
          <w:b/>
          <w:color w:val="auto"/>
        </w:rPr>
        <w:t xml:space="preserve"> </w:t>
      </w:r>
      <w:r w:rsidR="008628E5" w:rsidRPr="00614907">
        <w:rPr>
          <w:rFonts w:hAnsi="Times New Roman" w:cs="Times New Roman"/>
          <w:b/>
          <w:color w:val="auto"/>
        </w:rPr>
        <w:t>кв. м</w:t>
      </w:r>
      <w:r w:rsidRPr="00614907">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 тренажёрной площадки с устройством синтетического покрытия – 1 шт./ </w:t>
      </w:r>
      <w:r w:rsidRPr="007779BC">
        <w:rPr>
          <w:rFonts w:hAnsi="Times New Roman" w:cs="Times New Roman"/>
          <w:b/>
          <w:color w:val="auto"/>
        </w:rPr>
        <w:t>36</w:t>
      </w:r>
      <w:r w:rsidR="008628E5" w:rsidRPr="007779BC">
        <w:rPr>
          <w:rFonts w:hAnsi="Times New Roman" w:cs="Times New Roman"/>
          <w:b/>
          <w:color w:val="auto"/>
        </w:rPr>
        <w:t xml:space="preserve"> кв. м</w:t>
      </w:r>
      <w:r w:rsidR="007779BC" w:rsidRPr="007779BC">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цветочное оформление – </w:t>
      </w:r>
      <w:r w:rsidRPr="007779BC">
        <w:rPr>
          <w:rFonts w:hAnsi="Times New Roman" w:cs="Times New Roman"/>
          <w:b/>
          <w:color w:val="auto"/>
        </w:rPr>
        <w:t xml:space="preserve">12 </w:t>
      </w:r>
      <w:r w:rsidR="008628E5" w:rsidRPr="007779BC">
        <w:rPr>
          <w:rFonts w:hAnsi="Times New Roman" w:cs="Times New Roman"/>
          <w:b/>
          <w:color w:val="auto"/>
        </w:rPr>
        <w:t>кв. м</w:t>
      </w:r>
      <w:r w:rsidR="007779BC" w:rsidRPr="007779BC">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 поручней – </w:t>
      </w:r>
      <w:r w:rsidRPr="007779BC">
        <w:rPr>
          <w:rFonts w:hAnsi="Times New Roman" w:cs="Times New Roman"/>
          <w:b/>
          <w:color w:val="auto"/>
        </w:rPr>
        <w:t>10п/м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3) По адресу: Мусы </w:t>
      </w:r>
      <w:proofErr w:type="spellStart"/>
      <w:r w:rsidRPr="000F51AD">
        <w:rPr>
          <w:rFonts w:hAnsi="Times New Roman" w:cs="Times New Roman"/>
          <w:color w:val="auto"/>
        </w:rPr>
        <w:t>Джалиля</w:t>
      </w:r>
      <w:proofErr w:type="spellEnd"/>
      <w:r w:rsidRPr="000F51AD">
        <w:rPr>
          <w:rFonts w:hAnsi="Times New Roman" w:cs="Times New Roman"/>
          <w:color w:val="auto"/>
        </w:rPr>
        <w:t>, д.5, к.5 выполнены работы по ремонту детской площадки:</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асфальтового покрытия – </w:t>
      </w:r>
      <w:r w:rsidRPr="007779BC">
        <w:rPr>
          <w:rFonts w:hAnsi="Times New Roman" w:cs="Times New Roman"/>
          <w:b/>
          <w:color w:val="auto"/>
        </w:rPr>
        <w:t>250 кв.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бортового камня – </w:t>
      </w:r>
      <w:r w:rsidRPr="007779BC">
        <w:rPr>
          <w:rFonts w:hAnsi="Times New Roman" w:cs="Times New Roman"/>
          <w:b/>
          <w:color w:val="auto"/>
        </w:rPr>
        <w:t>42 п\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7779BC">
        <w:rPr>
          <w:rFonts w:hAnsi="Times New Roman" w:cs="Times New Roman"/>
          <w:b/>
          <w:color w:val="auto"/>
        </w:rPr>
        <w:t xml:space="preserve">120 </w:t>
      </w:r>
      <w:r w:rsidR="008628E5" w:rsidRPr="007779BC">
        <w:rPr>
          <w:rFonts w:hAnsi="Times New Roman" w:cs="Times New Roman"/>
          <w:b/>
          <w:color w:val="auto"/>
        </w:rPr>
        <w:t>кв. м</w:t>
      </w:r>
      <w:r w:rsidRPr="007779BC">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садового камня -  </w:t>
      </w:r>
      <w:r w:rsidRPr="007779BC">
        <w:rPr>
          <w:rFonts w:hAnsi="Times New Roman" w:cs="Times New Roman"/>
          <w:b/>
          <w:color w:val="auto"/>
        </w:rPr>
        <w:t>280 кв. м</w:t>
      </w:r>
      <w:r w:rsidR="007779BC" w:rsidRPr="007779BC">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дорожек из тротуарной плитки – </w:t>
      </w:r>
      <w:r w:rsidRPr="007779BC">
        <w:rPr>
          <w:rFonts w:hAnsi="Times New Roman" w:cs="Times New Roman"/>
          <w:b/>
          <w:color w:val="auto"/>
        </w:rPr>
        <w:t xml:space="preserve">240 </w:t>
      </w:r>
      <w:r w:rsidR="008628E5" w:rsidRPr="007779BC">
        <w:rPr>
          <w:rFonts w:hAnsi="Times New Roman" w:cs="Times New Roman"/>
          <w:b/>
          <w:color w:val="auto"/>
        </w:rPr>
        <w:t>кв. м</w:t>
      </w:r>
      <w:r w:rsidR="007779BC" w:rsidRPr="007779BC">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газона (рулонный) – </w:t>
      </w:r>
      <w:r w:rsidRPr="007779BC">
        <w:rPr>
          <w:rFonts w:hAnsi="Times New Roman" w:cs="Times New Roman"/>
          <w:b/>
          <w:color w:val="auto"/>
        </w:rPr>
        <w:t xml:space="preserve">1000 </w:t>
      </w:r>
      <w:r w:rsidR="008628E5" w:rsidRPr="007779BC">
        <w:rPr>
          <w:rFonts w:hAnsi="Times New Roman" w:cs="Times New Roman"/>
          <w:b/>
          <w:color w:val="auto"/>
        </w:rPr>
        <w:t>кв. м</w:t>
      </w:r>
      <w:r w:rsidRPr="007779BC">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газона (посевной) – </w:t>
      </w:r>
      <w:r w:rsidRPr="007779BC">
        <w:rPr>
          <w:rFonts w:hAnsi="Times New Roman" w:cs="Times New Roman"/>
          <w:b/>
          <w:color w:val="auto"/>
        </w:rPr>
        <w:t xml:space="preserve">3000 </w:t>
      </w:r>
      <w:r w:rsidR="008628E5" w:rsidRPr="007779BC">
        <w:rPr>
          <w:rFonts w:hAnsi="Times New Roman" w:cs="Times New Roman"/>
          <w:b/>
          <w:color w:val="auto"/>
        </w:rPr>
        <w:t>кв. м</w:t>
      </w:r>
      <w:r w:rsidRPr="007779BC">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контейнерной площадки с местом хранения ПГМ – </w:t>
      </w:r>
      <w:r w:rsidRPr="007779BC">
        <w:rPr>
          <w:rFonts w:hAnsi="Times New Roman" w:cs="Times New Roman"/>
          <w:b/>
          <w:color w:val="auto"/>
        </w:rPr>
        <w:t>1</w:t>
      </w:r>
      <w:r w:rsidR="007779BC" w:rsidRPr="007779BC">
        <w:rPr>
          <w:rFonts w:hAnsi="Times New Roman" w:cs="Times New Roman"/>
          <w:b/>
          <w:color w:val="auto"/>
        </w:rPr>
        <w:t xml:space="preserve"> </w:t>
      </w:r>
      <w:r w:rsidRPr="007779BC">
        <w:rPr>
          <w:rFonts w:hAnsi="Times New Roman" w:cs="Times New Roman"/>
          <w:b/>
          <w:color w:val="auto"/>
        </w:rPr>
        <w:t>шт</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 ограждения – </w:t>
      </w:r>
      <w:r w:rsidRPr="007779BC">
        <w:rPr>
          <w:rFonts w:hAnsi="Times New Roman" w:cs="Times New Roman"/>
          <w:b/>
          <w:color w:val="auto"/>
        </w:rPr>
        <w:t>108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спортивной площадки – </w:t>
      </w:r>
      <w:r w:rsidRPr="007779BC">
        <w:rPr>
          <w:rFonts w:hAnsi="Times New Roman" w:cs="Times New Roman"/>
          <w:b/>
          <w:color w:val="auto"/>
        </w:rPr>
        <w:t>1</w:t>
      </w:r>
      <w:r w:rsidR="007779BC" w:rsidRPr="007779BC">
        <w:rPr>
          <w:rFonts w:hAnsi="Times New Roman" w:cs="Times New Roman"/>
          <w:b/>
          <w:color w:val="auto"/>
        </w:rPr>
        <w:t xml:space="preserve"> </w:t>
      </w:r>
      <w:r w:rsidRPr="007779BC">
        <w:rPr>
          <w:rFonts w:hAnsi="Times New Roman" w:cs="Times New Roman"/>
          <w:b/>
          <w:color w:val="auto"/>
        </w:rPr>
        <w:t>шт.</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 МАФ на детской площадке - </w:t>
      </w:r>
      <w:r w:rsidRPr="007779BC">
        <w:rPr>
          <w:rFonts w:hAnsi="Times New Roman" w:cs="Times New Roman"/>
          <w:b/>
          <w:color w:val="auto"/>
        </w:rPr>
        <w:t>12 шт.</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игрового комплекса – </w:t>
      </w:r>
      <w:r w:rsidRPr="007779BC">
        <w:rPr>
          <w:rFonts w:hAnsi="Times New Roman" w:cs="Times New Roman"/>
          <w:b/>
          <w:color w:val="auto"/>
        </w:rPr>
        <w:t>1 шт.</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синтетического покрытия на детской площадке с устройством основания и установкой садового бортового камня – </w:t>
      </w:r>
      <w:r w:rsidRPr="007779BC">
        <w:rPr>
          <w:rFonts w:hAnsi="Times New Roman" w:cs="Times New Roman"/>
          <w:b/>
          <w:color w:val="auto"/>
        </w:rPr>
        <w:t>600 кв.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цветочное оформление – </w:t>
      </w:r>
      <w:r w:rsidRPr="007779BC">
        <w:rPr>
          <w:rFonts w:hAnsi="Times New Roman" w:cs="Times New Roman"/>
          <w:b/>
          <w:color w:val="auto"/>
        </w:rPr>
        <w:t xml:space="preserve">34 </w:t>
      </w:r>
      <w:r w:rsidR="008628E5" w:rsidRPr="007779BC">
        <w:rPr>
          <w:rFonts w:hAnsi="Times New Roman" w:cs="Times New Roman"/>
          <w:b/>
          <w:color w:val="auto"/>
        </w:rPr>
        <w:t>кв. м</w:t>
      </w:r>
      <w:r w:rsidRPr="007779BC">
        <w:rPr>
          <w:rFonts w:hAnsi="Times New Roman" w:cs="Times New Roman"/>
          <w:b/>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4) По адресу: ул. Мусы </w:t>
      </w:r>
      <w:proofErr w:type="spellStart"/>
      <w:r w:rsidRPr="000F51AD">
        <w:rPr>
          <w:rFonts w:hAnsi="Times New Roman" w:cs="Times New Roman"/>
          <w:color w:val="auto"/>
        </w:rPr>
        <w:t>Джалиля</w:t>
      </w:r>
      <w:proofErr w:type="spellEnd"/>
      <w:r w:rsidRPr="000F51AD">
        <w:rPr>
          <w:rFonts w:hAnsi="Times New Roman" w:cs="Times New Roman"/>
          <w:color w:val="auto"/>
        </w:rPr>
        <w:t>, д.8, к.1 выполнены работы по ремонту детской площадки:</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асфальтового покрытия – </w:t>
      </w:r>
      <w:r w:rsidRPr="00DB3A44">
        <w:rPr>
          <w:rFonts w:hAnsi="Times New Roman" w:cs="Times New Roman"/>
          <w:b/>
          <w:color w:val="auto"/>
        </w:rPr>
        <w:t>900 кв.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lastRenderedPageBreak/>
        <w:t xml:space="preserve">- установка/ремонт бортового камня – </w:t>
      </w:r>
      <w:r w:rsidRPr="00DB3A44">
        <w:rPr>
          <w:rFonts w:hAnsi="Times New Roman" w:cs="Times New Roman"/>
          <w:b/>
          <w:color w:val="auto"/>
        </w:rPr>
        <w:t>24 п\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DB3A44">
        <w:rPr>
          <w:rFonts w:hAnsi="Times New Roman" w:cs="Times New Roman"/>
          <w:b/>
          <w:color w:val="auto"/>
        </w:rPr>
        <w:t xml:space="preserve">60 </w:t>
      </w:r>
      <w:r w:rsidR="008628E5" w:rsidRPr="00DB3A44">
        <w:rPr>
          <w:rFonts w:hAnsi="Times New Roman" w:cs="Times New Roman"/>
          <w:b/>
          <w:color w:val="auto"/>
        </w:rPr>
        <w:t>кв. м</w:t>
      </w:r>
      <w:r w:rsidRPr="00DB3A44">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садового камня -  </w:t>
      </w:r>
      <w:r w:rsidRPr="00DB3A44">
        <w:rPr>
          <w:rFonts w:hAnsi="Times New Roman" w:cs="Times New Roman"/>
          <w:b/>
          <w:color w:val="auto"/>
        </w:rPr>
        <w:t>72 кв. м</w:t>
      </w:r>
      <w:r w:rsidR="00DB3A44" w:rsidRPr="00DB3A44">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зоны отдыха из тротуарной плитки – </w:t>
      </w:r>
      <w:r w:rsidRPr="00DB3A44">
        <w:rPr>
          <w:rFonts w:hAnsi="Times New Roman" w:cs="Times New Roman"/>
          <w:b/>
          <w:color w:val="auto"/>
        </w:rPr>
        <w:t xml:space="preserve">24 </w:t>
      </w:r>
      <w:r w:rsidR="008628E5" w:rsidRPr="00DB3A44">
        <w:rPr>
          <w:rFonts w:hAnsi="Times New Roman" w:cs="Times New Roman"/>
          <w:b/>
          <w:color w:val="auto"/>
        </w:rPr>
        <w:t>кв. м</w:t>
      </w:r>
      <w:r w:rsidRPr="00DB3A44">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газона (рулонный) – </w:t>
      </w:r>
      <w:r w:rsidRPr="00DB3A44">
        <w:rPr>
          <w:rFonts w:hAnsi="Times New Roman" w:cs="Times New Roman"/>
          <w:b/>
          <w:color w:val="auto"/>
        </w:rPr>
        <w:t xml:space="preserve">400 </w:t>
      </w:r>
      <w:r w:rsidR="008628E5" w:rsidRPr="00DB3A44">
        <w:rPr>
          <w:rFonts w:hAnsi="Times New Roman" w:cs="Times New Roman"/>
          <w:b/>
          <w:color w:val="auto"/>
        </w:rPr>
        <w:t>кв. м</w:t>
      </w:r>
      <w:r w:rsidRPr="00DB3A44">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газона (посевной) – </w:t>
      </w:r>
      <w:r w:rsidRPr="00DB3A44">
        <w:rPr>
          <w:rFonts w:hAnsi="Times New Roman" w:cs="Times New Roman"/>
          <w:b/>
          <w:color w:val="auto"/>
        </w:rPr>
        <w:t xml:space="preserve">200 </w:t>
      </w:r>
      <w:r w:rsidR="008628E5" w:rsidRPr="00DB3A44">
        <w:rPr>
          <w:rFonts w:hAnsi="Times New Roman" w:cs="Times New Roman"/>
          <w:b/>
          <w:color w:val="auto"/>
        </w:rPr>
        <w:t>кв. м</w:t>
      </w:r>
      <w:r w:rsidRPr="00DB3A44">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контейнерной площадки с местом хранения ПГМ – </w:t>
      </w:r>
      <w:r w:rsidRPr="00DB3A44">
        <w:rPr>
          <w:rFonts w:hAnsi="Times New Roman" w:cs="Times New Roman"/>
          <w:b/>
          <w:color w:val="auto"/>
        </w:rPr>
        <w:t>1</w:t>
      </w:r>
      <w:r w:rsidR="00DB3A44" w:rsidRPr="00DB3A44">
        <w:rPr>
          <w:rFonts w:hAnsi="Times New Roman" w:cs="Times New Roman"/>
          <w:b/>
          <w:color w:val="auto"/>
        </w:rPr>
        <w:t xml:space="preserve"> </w:t>
      </w:r>
      <w:r w:rsidRPr="00DB3A44">
        <w:rPr>
          <w:rFonts w:hAnsi="Times New Roman" w:cs="Times New Roman"/>
          <w:b/>
          <w:color w:val="auto"/>
        </w:rPr>
        <w:t>шт.</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 ограждения – </w:t>
      </w:r>
      <w:r w:rsidRPr="00DB3A44">
        <w:rPr>
          <w:rFonts w:hAnsi="Times New Roman" w:cs="Times New Roman"/>
          <w:b/>
          <w:color w:val="auto"/>
        </w:rPr>
        <w:t>54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лестницы – </w:t>
      </w:r>
      <w:r w:rsidRPr="00DB3A44">
        <w:rPr>
          <w:rFonts w:hAnsi="Times New Roman" w:cs="Times New Roman"/>
          <w:b/>
          <w:color w:val="auto"/>
        </w:rPr>
        <w:t>1</w:t>
      </w:r>
      <w:r w:rsidR="00DB3A44" w:rsidRPr="00DB3A44">
        <w:rPr>
          <w:rFonts w:hAnsi="Times New Roman" w:cs="Times New Roman"/>
          <w:b/>
          <w:color w:val="auto"/>
        </w:rPr>
        <w:t xml:space="preserve"> </w:t>
      </w:r>
      <w:r w:rsidRPr="00DB3A44">
        <w:rPr>
          <w:rFonts w:hAnsi="Times New Roman" w:cs="Times New Roman"/>
          <w:b/>
          <w:color w:val="auto"/>
        </w:rPr>
        <w:t>шт.</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 МАФ на детской площадке - </w:t>
      </w:r>
      <w:r w:rsidRPr="00DB3A44">
        <w:rPr>
          <w:rFonts w:hAnsi="Times New Roman" w:cs="Times New Roman"/>
          <w:b/>
          <w:color w:val="auto"/>
        </w:rPr>
        <w:t>4 шт.</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игрового комплекса – </w:t>
      </w:r>
      <w:r w:rsidRPr="00DB3A44">
        <w:rPr>
          <w:rFonts w:hAnsi="Times New Roman" w:cs="Times New Roman"/>
          <w:b/>
          <w:color w:val="auto"/>
        </w:rPr>
        <w:t>1 шт.</w:t>
      </w:r>
      <w:r w:rsidRPr="000F51AD">
        <w:rPr>
          <w:rFonts w:hAnsi="Times New Roman" w:cs="Times New Roman"/>
          <w:color w:val="auto"/>
        </w:rPr>
        <w:t>;</w:t>
      </w:r>
    </w:p>
    <w:p w:rsidR="007879B3" w:rsidRPr="000F51AD" w:rsidRDefault="00C00C2F" w:rsidP="007879B3">
      <w:pPr>
        <w:spacing w:line="276" w:lineRule="auto"/>
        <w:rPr>
          <w:rFonts w:hAnsi="Times New Roman" w:cs="Times New Roman"/>
          <w:color w:val="auto"/>
        </w:rPr>
      </w:pPr>
      <w:r>
        <w:rPr>
          <w:rFonts w:hAnsi="Times New Roman" w:cs="Times New Roman"/>
          <w:color w:val="auto"/>
        </w:rPr>
        <w:t>- </w:t>
      </w:r>
      <w:r w:rsidR="007879B3" w:rsidRPr="000F51AD">
        <w:rPr>
          <w:rFonts w:hAnsi="Times New Roman" w:cs="Times New Roman"/>
          <w:color w:val="auto"/>
        </w:rPr>
        <w:t xml:space="preserve">устройство синтетического покрытия на детской площадке с устройством основания и установкой садового бортового камня – </w:t>
      </w:r>
      <w:r w:rsidR="007879B3" w:rsidRPr="00DB3A44">
        <w:rPr>
          <w:rFonts w:hAnsi="Times New Roman" w:cs="Times New Roman"/>
          <w:b/>
          <w:color w:val="auto"/>
        </w:rPr>
        <w:t>190 кв. м.</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5) По адресу: Задонский проезд, д. 34, к.1 выполнены работы по ремонту детской площадки:</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асфальтового покрытия – </w:t>
      </w:r>
      <w:r w:rsidRPr="00DB3A44">
        <w:rPr>
          <w:rFonts w:hAnsi="Times New Roman" w:cs="Times New Roman"/>
          <w:b/>
          <w:color w:val="auto"/>
        </w:rPr>
        <w:t>300 кв.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парковочных карманов – </w:t>
      </w:r>
      <w:r w:rsidRPr="00DB3A44">
        <w:rPr>
          <w:rFonts w:hAnsi="Times New Roman" w:cs="Times New Roman"/>
          <w:b/>
          <w:color w:val="auto"/>
        </w:rPr>
        <w:t>20 м/м.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DB3A44">
        <w:rPr>
          <w:rFonts w:hAnsi="Times New Roman" w:cs="Times New Roman"/>
          <w:b/>
          <w:color w:val="auto"/>
        </w:rPr>
        <w:t xml:space="preserve">142 </w:t>
      </w:r>
      <w:r w:rsidR="008628E5" w:rsidRPr="00DB3A44">
        <w:rPr>
          <w:rFonts w:hAnsi="Times New Roman" w:cs="Times New Roman"/>
          <w:b/>
          <w:color w:val="auto"/>
        </w:rPr>
        <w:t>кв. м</w:t>
      </w:r>
      <w:r w:rsidRPr="00DB3A44">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садового камня -  </w:t>
      </w:r>
      <w:r w:rsidRPr="00312D69">
        <w:rPr>
          <w:rFonts w:hAnsi="Times New Roman" w:cs="Times New Roman"/>
          <w:b/>
          <w:color w:val="auto"/>
        </w:rPr>
        <w:t>72 кв. м</w:t>
      </w:r>
      <w:r w:rsidR="00312D69" w:rsidRPr="00312D69">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зоны отдыха из тротуарной плитки – </w:t>
      </w:r>
      <w:r w:rsidRPr="00312D69">
        <w:rPr>
          <w:rFonts w:hAnsi="Times New Roman" w:cs="Times New Roman"/>
          <w:b/>
          <w:color w:val="auto"/>
        </w:rPr>
        <w:t xml:space="preserve">24 </w:t>
      </w:r>
      <w:r w:rsidR="008628E5" w:rsidRPr="00312D69">
        <w:rPr>
          <w:rFonts w:hAnsi="Times New Roman" w:cs="Times New Roman"/>
          <w:b/>
          <w:color w:val="auto"/>
        </w:rPr>
        <w:t>кв. м</w:t>
      </w:r>
      <w:r w:rsidRPr="00312D69">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газона (рулонный) – </w:t>
      </w:r>
      <w:r w:rsidRPr="00312D69">
        <w:rPr>
          <w:rFonts w:hAnsi="Times New Roman" w:cs="Times New Roman"/>
          <w:b/>
          <w:color w:val="auto"/>
        </w:rPr>
        <w:t xml:space="preserve">200 </w:t>
      </w:r>
      <w:r w:rsidR="008628E5" w:rsidRPr="00312D69">
        <w:rPr>
          <w:rFonts w:hAnsi="Times New Roman" w:cs="Times New Roman"/>
          <w:b/>
          <w:color w:val="auto"/>
        </w:rPr>
        <w:t>кв. м</w:t>
      </w:r>
      <w:r w:rsidRPr="00312D69">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 ограждения – </w:t>
      </w:r>
      <w:r w:rsidRPr="00312D69">
        <w:rPr>
          <w:rFonts w:hAnsi="Times New Roman" w:cs="Times New Roman"/>
          <w:b/>
          <w:color w:val="auto"/>
        </w:rPr>
        <w:t>86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 МАФ на детской площадке - </w:t>
      </w:r>
      <w:r w:rsidRPr="00312D69">
        <w:rPr>
          <w:rFonts w:hAnsi="Times New Roman" w:cs="Times New Roman"/>
          <w:b/>
          <w:color w:val="auto"/>
        </w:rPr>
        <w:t>11 шт.</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игрового комплекса – </w:t>
      </w:r>
      <w:r w:rsidRPr="00312D69">
        <w:rPr>
          <w:rFonts w:hAnsi="Times New Roman" w:cs="Times New Roman"/>
          <w:b/>
          <w:color w:val="auto"/>
        </w:rPr>
        <w:t>1 шт.</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синтетического покрытия на детской площадке с устройством основания и установкой садового бортового камня – </w:t>
      </w:r>
      <w:r w:rsidRPr="00312D69">
        <w:rPr>
          <w:rFonts w:hAnsi="Times New Roman" w:cs="Times New Roman"/>
          <w:b/>
          <w:color w:val="auto"/>
        </w:rPr>
        <w:t>462 кв. м.</w:t>
      </w:r>
      <w:r w:rsidRPr="000F51AD">
        <w:rPr>
          <w:rFonts w:hAnsi="Times New Roman" w:cs="Times New Roman"/>
          <w:color w:val="auto"/>
        </w:rPr>
        <w:t>;</w:t>
      </w:r>
    </w:p>
    <w:p w:rsidR="007879B3" w:rsidRPr="00312D69" w:rsidRDefault="007879B3" w:rsidP="007879B3">
      <w:pPr>
        <w:spacing w:line="276" w:lineRule="auto"/>
        <w:rPr>
          <w:rFonts w:hAnsi="Times New Roman" w:cs="Times New Roman"/>
          <w:b/>
          <w:color w:val="auto"/>
        </w:rPr>
      </w:pPr>
      <w:r w:rsidRPr="000F51AD">
        <w:rPr>
          <w:rFonts w:hAnsi="Times New Roman" w:cs="Times New Roman"/>
          <w:color w:val="auto"/>
        </w:rPr>
        <w:t xml:space="preserve">- цветочное оформление – </w:t>
      </w:r>
      <w:r w:rsidRPr="00312D69">
        <w:rPr>
          <w:rFonts w:hAnsi="Times New Roman" w:cs="Times New Roman"/>
          <w:b/>
          <w:color w:val="auto"/>
        </w:rPr>
        <w:t xml:space="preserve">4 </w:t>
      </w:r>
      <w:r w:rsidR="008628E5" w:rsidRPr="00312D69">
        <w:rPr>
          <w:rFonts w:hAnsi="Times New Roman" w:cs="Times New Roman"/>
          <w:b/>
          <w:color w:val="auto"/>
        </w:rPr>
        <w:t>кв. м</w:t>
      </w:r>
      <w:r w:rsidRPr="00312D69">
        <w:rPr>
          <w:rFonts w:hAnsi="Times New Roman" w:cs="Times New Roman"/>
          <w:b/>
          <w:color w:val="auto"/>
        </w:rPr>
        <w:t>.</w:t>
      </w:r>
    </w:p>
    <w:p w:rsidR="007879B3" w:rsidRPr="000F51AD" w:rsidRDefault="007879B3" w:rsidP="007879B3">
      <w:pPr>
        <w:spacing w:line="276" w:lineRule="auto"/>
        <w:rPr>
          <w:rFonts w:hAnsi="Times New Roman" w:cs="Times New Roman"/>
          <w:color w:val="auto"/>
        </w:rPr>
      </w:pPr>
    </w:p>
    <w:p w:rsidR="007879B3" w:rsidRPr="00D9358F" w:rsidRDefault="007879B3" w:rsidP="007879B3">
      <w:pPr>
        <w:spacing w:line="276" w:lineRule="auto"/>
        <w:rPr>
          <w:rFonts w:hAnsi="Times New Roman" w:cs="Times New Roman"/>
          <w:b/>
          <w:color w:val="auto"/>
        </w:rPr>
      </w:pPr>
      <w:r w:rsidRPr="00D9358F">
        <w:rPr>
          <w:rFonts w:hAnsi="Times New Roman" w:cs="Times New Roman"/>
          <w:b/>
          <w:color w:val="auto"/>
        </w:rPr>
        <w:t>В ра</w:t>
      </w:r>
      <w:r w:rsidR="00C93716">
        <w:rPr>
          <w:rFonts w:hAnsi="Times New Roman" w:cs="Times New Roman"/>
          <w:b/>
          <w:color w:val="auto"/>
        </w:rPr>
        <w:t>мках программы «Стимулирование у</w:t>
      </w:r>
      <w:r w:rsidRPr="00D9358F">
        <w:rPr>
          <w:rFonts w:hAnsi="Times New Roman" w:cs="Times New Roman"/>
          <w:b/>
          <w:color w:val="auto"/>
        </w:rPr>
        <w:t>прав районов города Москвы» (20%) выполнены следующие работы на сумму 11 100,8 тыс. руб.:</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1) По адресу: Ореховый бульвар, д.69 выполнены работы по ремонту дворовой территории:</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асфальтового покрытия – </w:t>
      </w:r>
      <w:r w:rsidRPr="00312D69">
        <w:rPr>
          <w:rFonts w:hAnsi="Times New Roman" w:cs="Times New Roman"/>
          <w:b/>
          <w:color w:val="auto"/>
        </w:rPr>
        <w:t>2490 кв.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бортового камня – </w:t>
      </w:r>
      <w:r w:rsidRPr="00312D69">
        <w:rPr>
          <w:rFonts w:hAnsi="Times New Roman" w:cs="Times New Roman"/>
          <w:b/>
          <w:color w:val="auto"/>
        </w:rPr>
        <w:t>700 п\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312D69">
        <w:rPr>
          <w:rFonts w:hAnsi="Times New Roman" w:cs="Times New Roman"/>
          <w:b/>
          <w:color w:val="auto"/>
        </w:rPr>
        <w:t xml:space="preserve">421 </w:t>
      </w:r>
      <w:r w:rsidR="008628E5" w:rsidRPr="00312D69">
        <w:rPr>
          <w:rFonts w:hAnsi="Times New Roman" w:cs="Times New Roman"/>
          <w:b/>
          <w:color w:val="auto"/>
        </w:rPr>
        <w:t>кв. м</w:t>
      </w:r>
      <w:r w:rsidRPr="00312D69">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установка/рем</w:t>
      </w:r>
      <w:r w:rsidR="00312D69">
        <w:rPr>
          <w:rFonts w:hAnsi="Times New Roman" w:cs="Times New Roman"/>
          <w:color w:val="auto"/>
        </w:rPr>
        <w:t xml:space="preserve">онт садового камня -  </w:t>
      </w:r>
      <w:r w:rsidR="00312D69" w:rsidRPr="000B3AC4">
        <w:rPr>
          <w:rFonts w:hAnsi="Times New Roman" w:cs="Times New Roman"/>
          <w:b/>
          <w:color w:val="auto"/>
        </w:rPr>
        <w:t>298 кв. м.</w:t>
      </w:r>
      <w:r w:rsidR="000B3AC4">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2) По адресу: Задонский проезд, д. 24, к.2 проведено комплексное благоустройство дворовой территории:</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асфальтового покрытия – </w:t>
      </w:r>
      <w:r w:rsidRPr="000B3AC4">
        <w:rPr>
          <w:rFonts w:hAnsi="Times New Roman" w:cs="Times New Roman"/>
          <w:b/>
          <w:color w:val="auto"/>
        </w:rPr>
        <w:t>2811 кв.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бортового камня – </w:t>
      </w:r>
      <w:r w:rsidRPr="000B3AC4">
        <w:rPr>
          <w:rFonts w:hAnsi="Times New Roman" w:cs="Times New Roman"/>
          <w:b/>
          <w:color w:val="auto"/>
        </w:rPr>
        <w:t>700 п\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устройств</w:t>
      </w:r>
      <w:r w:rsidR="000B3AC4">
        <w:rPr>
          <w:rFonts w:hAnsi="Times New Roman" w:cs="Times New Roman"/>
          <w:color w:val="auto"/>
        </w:rPr>
        <w:t xml:space="preserve">о парковочных карманов – </w:t>
      </w:r>
      <w:r w:rsidR="000B3AC4" w:rsidRPr="000B3AC4">
        <w:rPr>
          <w:rFonts w:hAnsi="Times New Roman" w:cs="Times New Roman"/>
          <w:b/>
          <w:color w:val="auto"/>
        </w:rPr>
        <w:t>29 м/м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0B3AC4">
        <w:rPr>
          <w:rFonts w:hAnsi="Times New Roman" w:cs="Times New Roman"/>
          <w:b/>
          <w:color w:val="auto"/>
        </w:rPr>
        <w:t xml:space="preserve">980 </w:t>
      </w:r>
      <w:r w:rsidR="008628E5" w:rsidRPr="000B3AC4">
        <w:rPr>
          <w:rFonts w:hAnsi="Times New Roman" w:cs="Times New Roman"/>
          <w:b/>
          <w:color w:val="auto"/>
        </w:rPr>
        <w:t>кв. м</w:t>
      </w:r>
      <w:r w:rsidRPr="000B3AC4">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садового камня -  </w:t>
      </w:r>
      <w:r w:rsidRPr="000B3AC4">
        <w:rPr>
          <w:rFonts w:hAnsi="Times New Roman" w:cs="Times New Roman"/>
          <w:b/>
          <w:color w:val="auto"/>
        </w:rPr>
        <w:t>342 кв. м</w:t>
      </w:r>
      <w:r w:rsidR="000B3AC4" w:rsidRPr="000B3AC4">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газона (рулонный) – </w:t>
      </w:r>
      <w:r w:rsidRPr="000B3AC4">
        <w:rPr>
          <w:rFonts w:hAnsi="Times New Roman" w:cs="Times New Roman"/>
          <w:b/>
          <w:color w:val="auto"/>
        </w:rPr>
        <w:t xml:space="preserve">500 </w:t>
      </w:r>
      <w:r w:rsidR="008628E5" w:rsidRPr="000B3AC4">
        <w:rPr>
          <w:rFonts w:hAnsi="Times New Roman" w:cs="Times New Roman"/>
          <w:b/>
          <w:color w:val="auto"/>
        </w:rPr>
        <w:t>кв. м</w:t>
      </w:r>
      <w:r w:rsidRPr="000B3AC4">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газона (посевной) – </w:t>
      </w:r>
      <w:r w:rsidRPr="000B3AC4">
        <w:rPr>
          <w:rFonts w:hAnsi="Times New Roman" w:cs="Times New Roman"/>
          <w:b/>
          <w:color w:val="auto"/>
        </w:rPr>
        <w:t xml:space="preserve">3000 </w:t>
      </w:r>
      <w:r w:rsidR="008628E5" w:rsidRPr="000B3AC4">
        <w:rPr>
          <w:rFonts w:hAnsi="Times New Roman" w:cs="Times New Roman"/>
          <w:b/>
          <w:color w:val="auto"/>
        </w:rPr>
        <w:t>кв. м</w:t>
      </w:r>
      <w:r w:rsidRPr="000B3AC4">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 ограждения – </w:t>
      </w:r>
      <w:r w:rsidRPr="000B3AC4">
        <w:rPr>
          <w:rFonts w:hAnsi="Times New Roman" w:cs="Times New Roman"/>
          <w:b/>
          <w:color w:val="auto"/>
        </w:rPr>
        <w:t>48 м.</w:t>
      </w:r>
      <w:r w:rsidRPr="000F51AD">
        <w:rPr>
          <w:rFonts w:hAnsi="Times New Roman" w:cs="Times New Roman"/>
          <w:color w:val="auto"/>
        </w:rPr>
        <w:t>;</w:t>
      </w:r>
    </w:p>
    <w:p w:rsidR="007879B3" w:rsidRPr="000B3AC4" w:rsidRDefault="007879B3" w:rsidP="007879B3">
      <w:pPr>
        <w:spacing w:line="276" w:lineRule="auto"/>
        <w:rPr>
          <w:rFonts w:hAnsi="Times New Roman" w:cs="Times New Roman"/>
          <w:b/>
          <w:color w:val="auto"/>
        </w:rPr>
      </w:pPr>
      <w:r w:rsidRPr="000F51AD">
        <w:rPr>
          <w:rFonts w:hAnsi="Times New Roman" w:cs="Times New Roman"/>
          <w:color w:val="auto"/>
        </w:rPr>
        <w:t xml:space="preserve">- устройство контейнерной площадки с местом хранения ПГМ – </w:t>
      </w:r>
      <w:r w:rsidRPr="000B3AC4">
        <w:rPr>
          <w:rFonts w:hAnsi="Times New Roman" w:cs="Times New Roman"/>
          <w:b/>
          <w:color w:val="auto"/>
        </w:rPr>
        <w:t>1</w:t>
      </w:r>
      <w:r w:rsidR="000B3AC4" w:rsidRPr="000B3AC4">
        <w:rPr>
          <w:rFonts w:hAnsi="Times New Roman" w:cs="Times New Roman"/>
          <w:b/>
          <w:color w:val="auto"/>
        </w:rPr>
        <w:t xml:space="preserve"> </w:t>
      </w:r>
      <w:r w:rsidRPr="000B3AC4">
        <w:rPr>
          <w:rFonts w:hAnsi="Times New Roman" w:cs="Times New Roman"/>
          <w:b/>
          <w:color w:val="auto"/>
        </w:rPr>
        <w:t>шт.</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спортивной площадки – </w:t>
      </w:r>
      <w:r w:rsidRPr="000B3AC4">
        <w:rPr>
          <w:rFonts w:hAnsi="Times New Roman" w:cs="Times New Roman"/>
          <w:b/>
          <w:color w:val="auto"/>
        </w:rPr>
        <w:t xml:space="preserve">216 </w:t>
      </w:r>
      <w:r w:rsidR="008628E5" w:rsidRPr="000B3AC4">
        <w:rPr>
          <w:rFonts w:hAnsi="Times New Roman" w:cs="Times New Roman"/>
          <w:b/>
          <w:color w:val="auto"/>
        </w:rPr>
        <w:t>кв.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 МАФ на детской площадке - </w:t>
      </w:r>
      <w:r w:rsidRPr="000B3AC4">
        <w:rPr>
          <w:rFonts w:hAnsi="Times New Roman" w:cs="Times New Roman"/>
          <w:b/>
          <w:color w:val="auto"/>
        </w:rPr>
        <w:t>6 шт.</w:t>
      </w:r>
      <w:r w:rsidRPr="000F51AD">
        <w:rPr>
          <w:rFonts w:hAnsi="Times New Roman" w:cs="Times New Roman"/>
          <w:color w:val="auto"/>
        </w:rPr>
        <w:t>;</w:t>
      </w:r>
    </w:p>
    <w:p w:rsidR="007879B3" w:rsidRPr="000F51AD" w:rsidRDefault="009463CD" w:rsidP="007879B3">
      <w:pPr>
        <w:spacing w:line="276" w:lineRule="auto"/>
        <w:rPr>
          <w:rFonts w:hAnsi="Times New Roman" w:cs="Times New Roman"/>
          <w:color w:val="auto"/>
        </w:rPr>
      </w:pPr>
      <w:r>
        <w:rPr>
          <w:rFonts w:hAnsi="Times New Roman" w:cs="Times New Roman"/>
          <w:color w:val="auto"/>
        </w:rPr>
        <w:lastRenderedPageBreak/>
        <w:t>- </w:t>
      </w:r>
      <w:r w:rsidR="007879B3" w:rsidRPr="000F51AD">
        <w:rPr>
          <w:rFonts w:hAnsi="Times New Roman" w:cs="Times New Roman"/>
          <w:color w:val="auto"/>
        </w:rPr>
        <w:t xml:space="preserve">устройство синтетического покрытия на детской площадке с устройством основания и установкой садового бортового камня – </w:t>
      </w:r>
      <w:r w:rsidR="007879B3" w:rsidRPr="000B3AC4">
        <w:rPr>
          <w:rFonts w:hAnsi="Times New Roman" w:cs="Times New Roman"/>
          <w:b/>
          <w:color w:val="auto"/>
        </w:rPr>
        <w:t>140 кв. м.</w:t>
      </w:r>
      <w:r w:rsidR="007879B3"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цветочное оформление – </w:t>
      </w:r>
      <w:r w:rsidRPr="00F201DD">
        <w:rPr>
          <w:rFonts w:hAnsi="Times New Roman" w:cs="Times New Roman"/>
          <w:b/>
          <w:color w:val="auto"/>
        </w:rPr>
        <w:t xml:space="preserve">12 </w:t>
      </w:r>
      <w:r w:rsidR="008628E5" w:rsidRPr="00F201DD">
        <w:rPr>
          <w:rFonts w:hAnsi="Times New Roman" w:cs="Times New Roman"/>
          <w:b/>
          <w:color w:val="auto"/>
        </w:rPr>
        <w:t>кв. м</w:t>
      </w:r>
      <w:r w:rsidR="00F201DD" w:rsidRPr="00F201DD">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посадка кустов – </w:t>
      </w:r>
      <w:r w:rsidRPr="00F201DD">
        <w:rPr>
          <w:rFonts w:hAnsi="Times New Roman" w:cs="Times New Roman"/>
          <w:b/>
          <w:color w:val="auto"/>
        </w:rPr>
        <w:t>12</w:t>
      </w:r>
      <w:r w:rsidR="00F201DD" w:rsidRPr="00F201DD">
        <w:rPr>
          <w:rFonts w:hAnsi="Times New Roman" w:cs="Times New Roman"/>
          <w:b/>
          <w:color w:val="auto"/>
        </w:rPr>
        <w:t xml:space="preserve"> </w:t>
      </w:r>
      <w:r w:rsidRPr="00F201DD">
        <w:rPr>
          <w:rFonts w:hAnsi="Times New Roman" w:cs="Times New Roman"/>
          <w:b/>
          <w:color w:val="auto"/>
        </w:rPr>
        <w:t>шт.</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устройство площадки для игры в «</w:t>
      </w:r>
      <w:proofErr w:type="spellStart"/>
      <w:r w:rsidRPr="000F51AD">
        <w:rPr>
          <w:rFonts w:hAnsi="Times New Roman" w:cs="Times New Roman"/>
          <w:color w:val="auto"/>
        </w:rPr>
        <w:t>Петанг</w:t>
      </w:r>
      <w:proofErr w:type="spellEnd"/>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ремонт водоотводящих лотков.</w:t>
      </w:r>
    </w:p>
    <w:p w:rsidR="007879B3" w:rsidRPr="000F51AD" w:rsidRDefault="009463CD" w:rsidP="007879B3">
      <w:pPr>
        <w:spacing w:line="276" w:lineRule="auto"/>
        <w:rPr>
          <w:rFonts w:hAnsi="Times New Roman" w:cs="Times New Roman"/>
          <w:color w:val="auto"/>
        </w:rPr>
      </w:pPr>
      <w:r>
        <w:rPr>
          <w:rFonts w:hAnsi="Times New Roman" w:cs="Times New Roman"/>
          <w:color w:val="auto"/>
        </w:rPr>
        <w:t>3</w:t>
      </w:r>
      <w:r w:rsidR="007879B3" w:rsidRPr="000F51AD">
        <w:rPr>
          <w:rFonts w:hAnsi="Times New Roman" w:cs="Times New Roman"/>
          <w:color w:val="auto"/>
        </w:rPr>
        <w:t>) По адресу: ул. Кустанайская, д.10, к.1</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контейнерной площадки с местом хранения ПГМ – </w:t>
      </w:r>
      <w:r w:rsidRPr="00F201DD">
        <w:rPr>
          <w:rFonts w:hAnsi="Times New Roman" w:cs="Times New Roman"/>
          <w:b/>
          <w:color w:val="auto"/>
        </w:rPr>
        <w:t>1</w:t>
      </w:r>
      <w:r w:rsidR="00F201DD" w:rsidRPr="00F201DD">
        <w:rPr>
          <w:rFonts w:hAnsi="Times New Roman" w:cs="Times New Roman"/>
          <w:b/>
          <w:color w:val="auto"/>
        </w:rPr>
        <w:t xml:space="preserve"> </w:t>
      </w:r>
      <w:r w:rsidRPr="00F201DD">
        <w:rPr>
          <w:rFonts w:hAnsi="Times New Roman" w:cs="Times New Roman"/>
          <w:b/>
          <w:color w:val="auto"/>
        </w:rPr>
        <w:t>шт.</w:t>
      </w:r>
    </w:p>
    <w:p w:rsidR="007879B3" w:rsidRPr="000F51AD" w:rsidRDefault="007879B3" w:rsidP="007879B3">
      <w:pPr>
        <w:spacing w:line="276" w:lineRule="auto"/>
        <w:rPr>
          <w:rFonts w:hAnsi="Times New Roman" w:cs="Times New Roman"/>
          <w:color w:val="auto"/>
        </w:rPr>
      </w:pPr>
    </w:p>
    <w:p w:rsidR="007879B3" w:rsidRPr="00D9358F" w:rsidRDefault="007879B3" w:rsidP="007879B3">
      <w:pPr>
        <w:spacing w:line="276" w:lineRule="auto"/>
        <w:rPr>
          <w:rFonts w:hAnsi="Times New Roman" w:cs="Times New Roman"/>
          <w:b/>
          <w:color w:val="auto"/>
        </w:rPr>
      </w:pPr>
      <w:r w:rsidRPr="00D9358F">
        <w:rPr>
          <w:rFonts w:hAnsi="Times New Roman" w:cs="Times New Roman"/>
          <w:b/>
          <w:color w:val="auto"/>
        </w:rPr>
        <w:t>Кроме того, за счет Средств экономии от финансирования на стимулирование управы района выполнены следующие работы на сумму 4 070,8 тыс. руб.:</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По адресу: Яблоневый сад (напротив дома </w:t>
      </w:r>
      <w:r w:rsidR="006C6D74">
        <w:rPr>
          <w:rFonts w:hAnsi="Times New Roman" w:cs="Times New Roman"/>
          <w:color w:val="auto"/>
        </w:rPr>
        <w:t>Ореховый проезд</w:t>
      </w:r>
      <w:r w:rsidRPr="000F51AD">
        <w:rPr>
          <w:rFonts w:hAnsi="Times New Roman" w:cs="Times New Roman"/>
          <w:color w:val="auto"/>
        </w:rPr>
        <w:t>, д.45, к.1):</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устройство пешеходного тротуара - </w:t>
      </w:r>
      <w:r w:rsidRPr="00F201DD">
        <w:rPr>
          <w:rFonts w:hAnsi="Times New Roman" w:cs="Times New Roman"/>
          <w:b/>
          <w:color w:val="auto"/>
        </w:rPr>
        <w:t>270 кв. м.</w:t>
      </w:r>
      <w:r w:rsidRPr="000F51AD">
        <w:rPr>
          <w:rFonts w:hAnsi="Times New Roman" w:cs="Times New Roman"/>
          <w:color w:val="auto"/>
        </w:rPr>
        <w:t>;</w:t>
      </w:r>
    </w:p>
    <w:p w:rsidR="007879B3" w:rsidRPr="000F51AD" w:rsidRDefault="00DE69C6" w:rsidP="007879B3">
      <w:pPr>
        <w:spacing w:line="276" w:lineRule="auto"/>
        <w:rPr>
          <w:rFonts w:hAnsi="Times New Roman" w:cs="Times New Roman"/>
          <w:color w:val="auto"/>
        </w:rPr>
      </w:pPr>
      <w:r>
        <w:rPr>
          <w:rFonts w:hAnsi="Times New Roman" w:cs="Times New Roman"/>
          <w:color w:val="auto"/>
        </w:rPr>
        <w:t>- установка/ремонт сад</w:t>
      </w:r>
      <w:r w:rsidR="007879B3" w:rsidRPr="000F51AD">
        <w:rPr>
          <w:rFonts w:hAnsi="Times New Roman" w:cs="Times New Roman"/>
          <w:color w:val="auto"/>
        </w:rPr>
        <w:t xml:space="preserve">ового камня – </w:t>
      </w:r>
      <w:r w:rsidR="007879B3" w:rsidRPr="00F201DD">
        <w:rPr>
          <w:rFonts w:hAnsi="Times New Roman" w:cs="Times New Roman"/>
          <w:b/>
          <w:color w:val="auto"/>
        </w:rPr>
        <w:t>178 п\ м</w:t>
      </w:r>
      <w:r w:rsidR="007879B3"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По адресам: Ореховый бульвар, д.51, к.1; ул. Мусы </w:t>
      </w:r>
      <w:proofErr w:type="spellStart"/>
      <w:r w:rsidRPr="000F51AD">
        <w:rPr>
          <w:rFonts w:hAnsi="Times New Roman" w:cs="Times New Roman"/>
          <w:color w:val="auto"/>
        </w:rPr>
        <w:t>Джалиля</w:t>
      </w:r>
      <w:proofErr w:type="spellEnd"/>
      <w:r w:rsidRPr="000F51AD">
        <w:rPr>
          <w:rFonts w:hAnsi="Times New Roman" w:cs="Times New Roman"/>
          <w:color w:val="auto"/>
        </w:rPr>
        <w:t xml:space="preserve">, д.8, к.3; ул. Мусы </w:t>
      </w:r>
      <w:proofErr w:type="spellStart"/>
      <w:r w:rsidRPr="000F51AD">
        <w:rPr>
          <w:rFonts w:hAnsi="Times New Roman" w:cs="Times New Roman"/>
          <w:color w:val="auto"/>
        </w:rPr>
        <w:t>Джалиля</w:t>
      </w:r>
      <w:proofErr w:type="spellEnd"/>
      <w:r w:rsidRPr="000F51AD">
        <w:rPr>
          <w:rFonts w:hAnsi="Times New Roman" w:cs="Times New Roman"/>
          <w:color w:val="auto"/>
        </w:rPr>
        <w:t xml:space="preserve">, д.9, к.3; ул. Кустанайская д.9, к.1; ул. Мусы </w:t>
      </w:r>
      <w:proofErr w:type="spellStart"/>
      <w:r w:rsidRPr="000F51AD">
        <w:rPr>
          <w:rFonts w:hAnsi="Times New Roman" w:cs="Times New Roman"/>
          <w:color w:val="auto"/>
        </w:rPr>
        <w:t>Джалиля</w:t>
      </w:r>
      <w:proofErr w:type="spellEnd"/>
      <w:r w:rsidRPr="000F51AD">
        <w:rPr>
          <w:rFonts w:hAnsi="Times New Roman" w:cs="Times New Roman"/>
          <w:color w:val="auto"/>
        </w:rPr>
        <w:t xml:space="preserve">, д.6, к.1: </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выполнены работы по замене лестниц.</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Кроме того, выполнены работы по устройству </w:t>
      </w:r>
      <w:r w:rsidRPr="00512E45">
        <w:rPr>
          <w:rFonts w:hAnsi="Times New Roman" w:cs="Times New Roman"/>
          <w:b/>
          <w:color w:val="auto"/>
        </w:rPr>
        <w:t>550</w:t>
      </w:r>
      <w:r w:rsidRPr="000F51AD">
        <w:rPr>
          <w:rFonts w:hAnsi="Times New Roman" w:cs="Times New Roman"/>
          <w:color w:val="auto"/>
        </w:rPr>
        <w:t xml:space="preserve"> </w:t>
      </w:r>
      <w:proofErr w:type="spellStart"/>
      <w:r w:rsidRPr="000F51AD">
        <w:rPr>
          <w:rFonts w:hAnsi="Times New Roman" w:cs="Times New Roman"/>
          <w:color w:val="auto"/>
        </w:rPr>
        <w:t>антипарковочных</w:t>
      </w:r>
      <w:proofErr w:type="spellEnd"/>
      <w:r w:rsidRPr="000F51AD">
        <w:rPr>
          <w:rFonts w:hAnsi="Times New Roman" w:cs="Times New Roman"/>
          <w:color w:val="auto"/>
        </w:rPr>
        <w:t xml:space="preserve"> столбиков и цветочное оформление территории района.</w:t>
      </w:r>
    </w:p>
    <w:p w:rsidR="007879B3" w:rsidRPr="000F51AD" w:rsidRDefault="007879B3" w:rsidP="007879B3">
      <w:pPr>
        <w:spacing w:line="276" w:lineRule="auto"/>
        <w:rPr>
          <w:rFonts w:hAnsi="Times New Roman" w:cs="Times New Roman"/>
          <w:color w:val="auto"/>
        </w:rPr>
      </w:pPr>
    </w:p>
    <w:p w:rsidR="007879B3" w:rsidRPr="00FF1C70" w:rsidRDefault="007879B3" w:rsidP="007879B3">
      <w:pPr>
        <w:spacing w:line="276" w:lineRule="auto"/>
        <w:rPr>
          <w:rFonts w:hAnsi="Times New Roman" w:cs="Times New Roman"/>
          <w:b/>
          <w:color w:val="auto"/>
        </w:rPr>
      </w:pPr>
      <w:r w:rsidRPr="00FF1C70">
        <w:rPr>
          <w:rFonts w:hAnsi="Times New Roman" w:cs="Times New Roman"/>
          <w:b/>
          <w:color w:val="auto"/>
        </w:rPr>
        <w:t>В рамка программы по ремонту межквартальных проездов выполнены работы по ремонту асфальтобетонного покрытия на дворовых территориях на сумму 21 600,00 тыс.руб.:</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1) По адресу: </w:t>
      </w:r>
      <w:r w:rsidR="006C6D74">
        <w:rPr>
          <w:rFonts w:hAnsi="Times New Roman" w:cs="Times New Roman"/>
          <w:color w:val="auto"/>
        </w:rPr>
        <w:t>Ореховый проезд</w:t>
      </w:r>
      <w:r w:rsidRPr="000F51AD">
        <w:rPr>
          <w:rFonts w:hAnsi="Times New Roman" w:cs="Times New Roman"/>
          <w:color w:val="auto"/>
        </w:rPr>
        <w:t>, д.35, к.3</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асфальтового покрытия – </w:t>
      </w:r>
      <w:r w:rsidRPr="004C566F">
        <w:rPr>
          <w:rFonts w:hAnsi="Times New Roman" w:cs="Times New Roman"/>
          <w:b/>
          <w:color w:val="auto"/>
        </w:rPr>
        <w:t>2310 кв.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бортового камня – </w:t>
      </w:r>
      <w:r w:rsidRPr="004C566F">
        <w:rPr>
          <w:rFonts w:hAnsi="Times New Roman" w:cs="Times New Roman"/>
          <w:b/>
          <w:color w:val="auto"/>
        </w:rPr>
        <w:t>291 п\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4C566F">
        <w:rPr>
          <w:rFonts w:hAnsi="Times New Roman" w:cs="Times New Roman"/>
          <w:b/>
          <w:color w:val="auto"/>
        </w:rPr>
        <w:t xml:space="preserve">315 </w:t>
      </w:r>
      <w:r w:rsidR="008628E5" w:rsidRPr="004C566F">
        <w:rPr>
          <w:rFonts w:hAnsi="Times New Roman" w:cs="Times New Roman"/>
          <w:b/>
          <w:color w:val="auto"/>
        </w:rPr>
        <w:t>кв. м</w:t>
      </w:r>
      <w:r w:rsidRPr="004C566F">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садового камня -  </w:t>
      </w:r>
      <w:r w:rsidRPr="004C566F">
        <w:rPr>
          <w:rFonts w:hAnsi="Times New Roman" w:cs="Times New Roman"/>
          <w:b/>
          <w:color w:val="auto"/>
        </w:rPr>
        <w:t>89 кв. м</w:t>
      </w:r>
      <w:r w:rsidR="004C566F" w:rsidRPr="004C566F">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2) По адресу: </w:t>
      </w:r>
      <w:r w:rsidR="006C6D74">
        <w:rPr>
          <w:rFonts w:hAnsi="Times New Roman" w:cs="Times New Roman"/>
          <w:color w:val="auto"/>
        </w:rPr>
        <w:t>Ореховый проезд</w:t>
      </w:r>
      <w:r w:rsidRPr="000F51AD">
        <w:rPr>
          <w:rFonts w:hAnsi="Times New Roman" w:cs="Times New Roman"/>
          <w:color w:val="auto"/>
        </w:rPr>
        <w:t>, д.35, к.1</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асфальтового покрытия – </w:t>
      </w:r>
      <w:r w:rsidRPr="004C566F">
        <w:rPr>
          <w:rFonts w:hAnsi="Times New Roman" w:cs="Times New Roman"/>
          <w:b/>
          <w:color w:val="auto"/>
        </w:rPr>
        <w:t>2934 кв.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бортового камня – </w:t>
      </w:r>
      <w:r w:rsidRPr="004C566F">
        <w:rPr>
          <w:rFonts w:hAnsi="Times New Roman" w:cs="Times New Roman"/>
          <w:b/>
          <w:color w:val="auto"/>
        </w:rPr>
        <w:t>230 п\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4C566F">
        <w:rPr>
          <w:rFonts w:hAnsi="Times New Roman" w:cs="Times New Roman"/>
          <w:b/>
          <w:color w:val="auto"/>
        </w:rPr>
        <w:t xml:space="preserve">828 </w:t>
      </w:r>
      <w:r w:rsidR="008628E5" w:rsidRPr="004C566F">
        <w:rPr>
          <w:rFonts w:hAnsi="Times New Roman" w:cs="Times New Roman"/>
          <w:b/>
          <w:color w:val="auto"/>
        </w:rPr>
        <w:t>кв. м</w:t>
      </w:r>
      <w:r w:rsidRPr="004C566F">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садового камня -  </w:t>
      </w:r>
      <w:r w:rsidRPr="004C566F">
        <w:rPr>
          <w:rFonts w:hAnsi="Times New Roman" w:cs="Times New Roman"/>
          <w:b/>
          <w:color w:val="auto"/>
        </w:rPr>
        <w:t>225 кв. м</w:t>
      </w:r>
      <w:r w:rsidR="004C566F" w:rsidRPr="004C566F">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3) По адресу: </w:t>
      </w:r>
      <w:r w:rsidR="006C6D74">
        <w:rPr>
          <w:rFonts w:hAnsi="Times New Roman" w:cs="Times New Roman"/>
          <w:color w:val="auto"/>
        </w:rPr>
        <w:t>Ореховый бульвар</w:t>
      </w:r>
      <w:r w:rsidRPr="000F51AD">
        <w:rPr>
          <w:rFonts w:hAnsi="Times New Roman" w:cs="Times New Roman"/>
          <w:color w:val="auto"/>
        </w:rPr>
        <w:t>, д.37, к.1</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асфальтового покрытия – </w:t>
      </w:r>
      <w:r w:rsidRPr="004C566F">
        <w:rPr>
          <w:rFonts w:hAnsi="Times New Roman" w:cs="Times New Roman"/>
          <w:b/>
          <w:color w:val="auto"/>
        </w:rPr>
        <w:t>1970 кв.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бортового камня – </w:t>
      </w:r>
      <w:r w:rsidRPr="004C566F">
        <w:rPr>
          <w:rFonts w:hAnsi="Times New Roman" w:cs="Times New Roman"/>
          <w:b/>
          <w:color w:val="auto"/>
        </w:rPr>
        <w:t>260 п\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4C566F">
        <w:rPr>
          <w:rFonts w:hAnsi="Times New Roman" w:cs="Times New Roman"/>
          <w:b/>
          <w:color w:val="auto"/>
        </w:rPr>
        <w:t xml:space="preserve">440 </w:t>
      </w:r>
      <w:r w:rsidR="008628E5" w:rsidRPr="004C566F">
        <w:rPr>
          <w:rFonts w:hAnsi="Times New Roman" w:cs="Times New Roman"/>
          <w:b/>
          <w:color w:val="auto"/>
        </w:rPr>
        <w:t>кв. м</w:t>
      </w:r>
      <w:r w:rsidRPr="004C566F">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садового камня -  </w:t>
      </w:r>
      <w:r w:rsidRPr="004C566F">
        <w:rPr>
          <w:rFonts w:hAnsi="Times New Roman" w:cs="Times New Roman"/>
          <w:b/>
          <w:color w:val="auto"/>
        </w:rPr>
        <w:t>150 кв. м</w:t>
      </w:r>
      <w:r w:rsidR="004C566F" w:rsidRPr="004C566F">
        <w:rPr>
          <w:rFonts w:hAnsi="Times New Roman" w:cs="Times New Roman"/>
          <w:b/>
          <w:color w:val="auto"/>
        </w:rPr>
        <w:t>.</w:t>
      </w:r>
      <w:r w:rsidRPr="000F51AD">
        <w:rPr>
          <w:rFonts w:hAnsi="Times New Roman" w:cs="Times New Roman"/>
          <w:color w:val="auto"/>
        </w:rPr>
        <w:t>;</w:t>
      </w:r>
    </w:p>
    <w:p w:rsidR="007879B3" w:rsidRPr="000F51AD" w:rsidRDefault="00FF1C70" w:rsidP="007879B3">
      <w:pPr>
        <w:spacing w:line="276" w:lineRule="auto"/>
        <w:rPr>
          <w:rFonts w:hAnsi="Times New Roman" w:cs="Times New Roman"/>
          <w:color w:val="auto"/>
        </w:rPr>
      </w:pPr>
      <w:r>
        <w:rPr>
          <w:rFonts w:hAnsi="Times New Roman" w:cs="Times New Roman"/>
          <w:color w:val="auto"/>
        </w:rPr>
        <w:t xml:space="preserve">4) По адресу: ул. Мусы </w:t>
      </w:r>
      <w:proofErr w:type="spellStart"/>
      <w:r>
        <w:rPr>
          <w:rFonts w:hAnsi="Times New Roman" w:cs="Times New Roman"/>
          <w:color w:val="auto"/>
        </w:rPr>
        <w:t>Джалиля</w:t>
      </w:r>
      <w:proofErr w:type="spellEnd"/>
      <w:r>
        <w:rPr>
          <w:rFonts w:hAnsi="Times New Roman" w:cs="Times New Roman"/>
          <w:color w:val="auto"/>
        </w:rPr>
        <w:t>,</w:t>
      </w:r>
      <w:r w:rsidR="007879B3" w:rsidRPr="000F51AD">
        <w:rPr>
          <w:rFonts w:hAnsi="Times New Roman" w:cs="Times New Roman"/>
          <w:color w:val="auto"/>
        </w:rPr>
        <w:t xml:space="preserve"> д.2, к.2</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асфальтового покрытия – </w:t>
      </w:r>
      <w:r w:rsidRPr="004C566F">
        <w:rPr>
          <w:rFonts w:hAnsi="Times New Roman" w:cs="Times New Roman"/>
          <w:b/>
          <w:color w:val="auto"/>
        </w:rPr>
        <w:t>760 кв.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бортового камня – </w:t>
      </w:r>
      <w:r w:rsidRPr="004C566F">
        <w:rPr>
          <w:rFonts w:hAnsi="Times New Roman" w:cs="Times New Roman"/>
          <w:b/>
          <w:color w:val="auto"/>
        </w:rPr>
        <w:t>150 п\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4C566F">
        <w:rPr>
          <w:rFonts w:hAnsi="Times New Roman" w:cs="Times New Roman"/>
          <w:b/>
          <w:color w:val="auto"/>
        </w:rPr>
        <w:t xml:space="preserve">265 </w:t>
      </w:r>
      <w:r w:rsidR="008628E5" w:rsidRPr="004C566F">
        <w:rPr>
          <w:rFonts w:hAnsi="Times New Roman" w:cs="Times New Roman"/>
          <w:b/>
          <w:color w:val="auto"/>
        </w:rPr>
        <w:t>кв. м</w:t>
      </w:r>
      <w:r w:rsidRPr="004C566F">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садового камня -  </w:t>
      </w:r>
      <w:r w:rsidRPr="004C566F">
        <w:rPr>
          <w:rFonts w:hAnsi="Times New Roman" w:cs="Times New Roman"/>
          <w:b/>
          <w:color w:val="auto"/>
        </w:rPr>
        <w:t>90 кв. м</w:t>
      </w:r>
      <w:r w:rsidR="004C566F" w:rsidRPr="004C566F">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5) По адресу: ул. Кустанайская, д.4, к.2</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асфальтового покрытия – </w:t>
      </w:r>
      <w:r w:rsidRPr="004C566F">
        <w:rPr>
          <w:rFonts w:hAnsi="Times New Roman" w:cs="Times New Roman"/>
          <w:b/>
          <w:color w:val="auto"/>
        </w:rPr>
        <w:t>500 кв.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бортового камня – </w:t>
      </w:r>
      <w:r w:rsidRPr="004C566F">
        <w:rPr>
          <w:rFonts w:hAnsi="Times New Roman" w:cs="Times New Roman"/>
          <w:b/>
          <w:color w:val="auto"/>
        </w:rPr>
        <w:t>150 п\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4C566F">
        <w:rPr>
          <w:rFonts w:hAnsi="Times New Roman" w:cs="Times New Roman"/>
          <w:b/>
          <w:color w:val="auto"/>
        </w:rPr>
        <w:t xml:space="preserve">243 </w:t>
      </w:r>
      <w:r w:rsidR="008628E5" w:rsidRPr="004C566F">
        <w:rPr>
          <w:rFonts w:hAnsi="Times New Roman" w:cs="Times New Roman"/>
          <w:b/>
          <w:color w:val="auto"/>
        </w:rPr>
        <w:t>кв. м</w:t>
      </w:r>
      <w:r w:rsidRPr="004C566F">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садового камня -  </w:t>
      </w:r>
      <w:r w:rsidRPr="0014696D">
        <w:rPr>
          <w:rFonts w:hAnsi="Times New Roman" w:cs="Times New Roman"/>
          <w:b/>
          <w:color w:val="auto"/>
        </w:rPr>
        <w:t>100 кв. м</w:t>
      </w:r>
      <w:r w:rsidR="0014696D" w:rsidRPr="0014696D">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6) По адресу: ул. Кустанайская, д.8, к.2</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lastRenderedPageBreak/>
        <w:t xml:space="preserve">- ремонт асфальтового покрытия – </w:t>
      </w:r>
      <w:r w:rsidRPr="0014696D">
        <w:rPr>
          <w:rFonts w:hAnsi="Times New Roman" w:cs="Times New Roman"/>
          <w:b/>
          <w:color w:val="auto"/>
        </w:rPr>
        <w:t>1700 кв.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бортового камня – </w:t>
      </w:r>
      <w:r w:rsidRPr="0014696D">
        <w:rPr>
          <w:rFonts w:hAnsi="Times New Roman" w:cs="Times New Roman"/>
          <w:b/>
          <w:color w:val="auto"/>
        </w:rPr>
        <w:t>265 п\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14696D">
        <w:rPr>
          <w:rFonts w:hAnsi="Times New Roman" w:cs="Times New Roman"/>
          <w:b/>
          <w:color w:val="auto"/>
        </w:rPr>
        <w:t xml:space="preserve">138 </w:t>
      </w:r>
      <w:r w:rsidR="008628E5" w:rsidRPr="0014696D">
        <w:rPr>
          <w:rFonts w:hAnsi="Times New Roman" w:cs="Times New Roman"/>
          <w:b/>
          <w:color w:val="auto"/>
        </w:rPr>
        <w:t>кв. м</w:t>
      </w:r>
      <w:r w:rsidRPr="0014696D">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садового камня -  </w:t>
      </w:r>
      <w:r w:rsidRPr="0014696D">
        <w:rPr>
          <w:rFonts w:hAnsi="Times New Roman" w:cs="Times New Roman"/>
          <w:b/>
          <w:color w:val="auto"/>
        </w:rPr>
        <w:t>100 кв. м</w:t>
      </w:r>
      <w:r w:rsidR="0014696D" w:rsidRPr="0014696D">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7) По адресу: </w:t>
      </w:r>
      <w:r w:rsidR="006C6D74">
        <w:rPr>
          <w:rFonts w:hAnsi="Times New Roman" w:cs="Times New Roman"/>
          <w:color w:val="auto"/>
        </w:rPr>
        <w:t>Ореховый бульвар</w:t>
      </w:r>
      <w:r w:rsidRPr="000F51AD">
        <w:rPr>
          <w:rFonts w:hAnsi="Times New Roman" w:cs="Times New Roman"/>
          <w:color w:val="auto"/>
        </w:rPr>
        <w:t>, д.39, к.1</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асфальтового покрытия – </w:t>
      </w:r>
      <w:r w:rsidRPr="0014696D">
        <w:rPr>
          <w:rFonts w:hAnsi="Times New Roman" w:cs="Times New Roman"/>
          <w:b/>
          <w:color w:val="auto"/>
        </w:rPr>
        <w:t>1179 кв.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бортового камня – </w:t>
      </w:r>
      <w:r w:rsidRPr="0014696D">
        <w:rPr>
          <w:rFonts w:hAnsi="Times New Roman" w:cs="Times New Roman"/>
          <w:b/>
          <w:color w:val="auto"/>
        </w:rPr>
        <w:t>350 п\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DF34F4">
        <w:rPr>
          <w:rFonts w:hAnsi="Times New Roman" w:cs="Times New Roman"/>
          <w:b/>
          <w:color w:val="auto"/>
        </w:rPr>
        <w:t xml:space="preserve">480 </w:t>
      </w:r>
      <w:r w:rsidR="008628E5" w:rsidRPr="00DF34F4">
        <w:rPr>
          <w:rFonts w:hAnsi="Times New Roman" w:cs="Times New Roman"/>
          <w:b/>
          <w:color w:val="auto"/>
        </w:rPr>
        <w:t>кв. м</w:t>
      </w:r>
      <w:r w:rsidRPr="00DF34F4">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садового камня -  </w:t>
      </w:r>
      <w:r w:rsidRPr="00DF34F4">
        <w:rPr>
          <w:rFonts w:hAnsi="Times New Roman" w:cs="Times New Roman"/>
          <w:b/>
          <w:color w:val="auto"/>
        </w:rPr>
        <w:t>170 кв. м</w:t>
      </w:r>
      <w:r w:rsidR="00DF34F4" w:rsidRPr="00DF34F4">
        <w:rPr>
          <w:rFonts w:hAnsi="Times New Roman" w:cs="Times New Roman"/>
          <w:b/>
          <w:color w:val="auto"/>
        </w:rPr>
        <w:t>.</w:t>
      </w:r>
      <w:r w:rsidRPr="000F51AD">
        <w:rPr>
          <w:rFonts w:hAnsi="Times New Roman" w:cs="Times New Roman"/>
          <w:color w:val="auto"/>
        </w:rPr>
        <w:t>;</w:t>
      </w:r>
    </w:p>
    <w:p w:rsidR="007879B3" w:rsidRPr="000F51AD" w:rsidRDefault="00FF1C70" w:rsidP="007879B3">
      <w:pPr>
        <w:spacing w:line="276" w:lineRule="auto"/>
        <w:rPr>
          <w:rFonts w:hAnsi="Times New Roman" w:cs="Times New Roman"/>
          <w:color w:val="auto"/>
        </w:rPr>
      </w:pPr>
      <w:r>
        <w:rPr>
          <w:rFonts w:hAnsi="Times New Roman" w:cs="Times New Roman"/>
          <w:color w:val="auto"/>
        </w:rPr>
        <w:t xml:space="preserve">8) По адресу: ул. Мусы </w:t>
      </w:r>
      <w:proofErr w:type="spellStart"/>
      <w:r>
        <w:rPr>
          <w:rFonts w:hAnsi="Times New Roman" w:cs="Times New Roman"/>
          <w:color w:val="auto"/>
        </w:rPr>
        <w:t>Джалиля</w:t>
      </w:r>
      <w:proofErr w:type="spellEnd"/>
      <w:r>
        <w:rPr>
          <w:rFonts w:hAnsi="Times New Roman" w:cs="Times New Roman"/>
          <w:color w:val="auto"/>
        </w:rPr>
        <w:t>,</w:t>
      </w:r>
      <w:r w:rsidR="007879B3" w:rsidRPr="000F51AD">
        <w:rPr>
          <w:rFonts w:hAnsi="Times New Roman" w:cs="Times New Roman"/>
          <w:color w:val="auto"/>
        </w:rPr>
        <w:t xml:space="preserve"> д.31, к.2</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асфальтового покрытия – </w:t>
      </w:r>
      <w:r w:rsidRPr="00DF34F4">
        <w:rPr>
          <w:rFonts w:hAnsi="Times New Roman" w:cs="Times New Roman"/>
          <w:b/>
          <w:color w:val="auto"/>
        </w:rPr>
        <w:t>2358 кв.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бортового камня – </w:t>
      </w:r>
      <w:r w:rsidRPr="00DF34F4">
        <w:rPr>
          <w:rFonts w:hAnsi="Times New Roman" w:cs="Times New Roman"/>
          <w:b/>
          <w:color w:val="auto"/>
        </w:rPr>
        <w:t>680 п/м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DF34F4">
        <w:rPr>
          <w:rFonts w:hAnsi="Times New Roman" w:cs="Times New Roman"/>
          <w:b/>
          <w:color w:val="auto"/>
        </w:rPr>
        <w:t xml:space="preserve">306 </w:t>
      </w:r>
      <w:r w:rsidR="008628E5" w:rsidRPr="00DF34F4">
        <w:rPr>
          <w:rFonts w:hAnsi="Times New Roman" w:cs="Times New Roman"/>
          <w:b/>
          <w:color w:val="auto"/>
        </w:rPr>
        <w:t>кв. м</w:t>
      </w:r>
      <w:r w:rsidRPr="00DF34F4">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садового камня - </w:t>
      </w:r>
      <w:r w:rsidRPr="00DF34F4">
        <w:rPr>
          <w:rFonts w:hAnsi="Times New Roman" w:cs="Times New Roman"/>
          <w:b/>
          <w:color w:val="auto"/>
        </w:rPr>
        <w:t>120 кв. м</w:t>
      </w:r>
      <w:r w:rsidR="00DF34F4" w:rsidRPr="00DF34F4">
        <w:rPr>
          <w:rFonts w:hAnsi="Times New Roman" w:cs="Times New Roman"/>
          <w:b/>
          <w:color w:val="auto"/>
        </w:rPr>
        <w:t>.</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9) По адресу: ул. Кустанайская, д.8, к.1</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асфальтового покрытия – </w:t>
      </w:r>
      <w:r w:rsidRPr="00DF34F4">
        <w:rPr>
          <w:rFonts w:hAnsi="Times New Roman" w:cs="Times New Roman"/>
          <w:b/>
          <w:color w:val="auto"/>
        </w:rPr>
        <w:t>2345 кв. 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бортового камня – </w:t>
      </w:r>
      <w:r w:rsidRPr="00DF34F4">
        <w:rPr>
          <w:rFonts w:hAnsi="Times New Roman" w:cs="Times New Roman"/>
          <w:b/>
          <w:color w:val="auto"/>
        </w:rPr>
        <w:t>573 п/м</w:t>
      </w:r>
      <w:r w:rsidRPr="000F51AD">
        <w:rPr>
          <w:rFonts w:hAnsi="Times New Roman" w:cs="Times New Roman"/>
          <w:color w:val="auto"/>
        </w:rPr>
        <w:t>;</w:t>
      </w:r>
    </w:p>
    <w:p w:rsidR="007879B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ремонт пешеходного тротуара – </w:t>
      </w:r>
      <w:r w:rsidRPr="00DF34F4">
        <w:rPr>
          <w:rFonts w:hAnsi="Times New Roman" w:cs="Times New Roman"/>
          <w:b/>
          <w:color w:val="auto"/>
        </w:rPr>
        <w:t xml:space="preserve">409 </w:t>
      </w:r>
      <w:r w:rsidR="008628E5" w:rsidRPr="00DF34F4">
        <w:rPr>
          <w:rFonts w:hAnsi="Times New Roman" w:cs="Times New Roman"/>
          <w:b/>
          <w:color w:val="auto"/>
        </w:rPr>
        <w:t>кв. м</w:t>
      </w:r>
      <w:r w:rsidRPr="00DF34F4">
        <w:rPr>
          <w:rFonts w:hAnsi="Times New Roman" w:cs="Times New Roman"/>
          <w:b/>
          <w:color w:val="auto"/>
        </w:rPr>
        <w:t>.</w:t>
      </w:r>
      <w:r w:rsidRPr="000F51AD">
        <w:rPr>
          <w:rFonts w:hAnsi="Times New Roman" w:cs="Times New Roman"/>
          <w:color w:val="auto"/>
        </w:rPr>
        <w:t>;</w:t>
      </w:r>
    </w:p>
    <w:p w:rsidR="009F0BC3" w:rsidRPr="000F51AD" w:rsidRDefault="007879B3" w:rsidP="007879B3">
      <w:pPr>
        <w:spacing w:line="276" w:lineRule="auto"/>
        <w:rPr>
          <w:rFonts w:hAnsi="Times New Roman" w:cs="Times New Roman"/>
          <w:color w:val="auto"/>
        </w:rPr>
      </w:pPr>
      <w:r w:rsidRPr="000F51AD">
        <w:rPr>
          <w:rFonts w:hAnsi="Times New Roman" w:cs="Times New Roman"/>
          <w:color w:val="auto"/>
        </w:rPr>
        <w:t xml:space="preserve">- установка/ремонт садового камня -  </w:t>
      </w:r>
      <w:r w:rsidRPr="00DF34F4">
        <w:rPr>
          <w:rFonts w:hAnsi="Times New Roman" w:cs="Times New Roman"/>
          <w:b/>
          <w:color w:val="auto"/>
        </w:rPr>
        <w:t>89 кв. м</w:t>
      </w:r>
      <w:r w:rsidR="00DF34F4" w:rsidRPr="00DF34F4">
        <w:rPr>
          <w:rFonts w:hAnsi="Times New Roman" w:cs="Times New Roman"/>
          <w:b/>
          <w:color w:val="auto"/>
        </w:rPr>
        <w:t>.</w:t>
      </w:r>
      <w:r w:rsidRPr="000F51AD">
        <w:rPr>
          <w:rFonts w:hAnsi="Times New Roman" w:cs="Times New Roman"/>
          <w:color w:val="auto"/>
        </w:rPr>
        <w:t>;</w:t>
      </w:r>
    </w:p>
    <w:p w:rsidR="007879B3" w:rsidRPr="000E69EE" w:rsidRDefault="007879B3" w:rsidP="007879B3">
      <w:pPr>
        <w:spacing w:line="276" w:lineRule="auto"/>
        <w:rPr>
          <w:rFonts w:hAnsi="Times New Roman" w:cs="Times New Roman"/>
          <w:color w:val="FF0000"/>
        </w:rPr>
      </w:pPr>
    </w:p>
    <w:p w:rsidR="009F0BC3" w:rsidRPr="00AB6F3B" w:rsidRDefault="009F0BC3" w:rsidP="00AE2476">
      <w:pPr>
        <w:spacing w:line="276" w:lineRule="auto"/>
        <w:jc w:val="center"/>
        <w:rPr>
          <w:rFonts w:hAnsi="Times New Roman" w:cs="Times New Roman"/>
          <w:b/>
          <w:i/>
          <w:color w:val="auto"/>
          <w:u w:val="single"/>
        </w:rPr>
      </w:pPr>
      <w:r w:rsidRPr="00AB6F3B">
        <w:rPr>
          <w:rFonts w:hAnsi="Times New Roman" w:cs="Times New Roman"/>
          <w:b/>
          <w:i/>
          <w:color w:val="auto"/>
          <w:u w:val="single"/>
        </w:rPr>
        <w:t>Благоустройство объектов образования</w:t>
      </w:r>
    </w:p>
    <w:p w:rsidR="009F0BC3" w:rsidRPr="00AB6F3B" w:rsidRDefault="009F0BC3" w:rsidP="00AE2476">
      <w:pPr>
        <w:spacing w:line="276" w:lineRule="auto"/>
        <w:jc w:val="center"/>
        <w:rPr>
          <w:rFonts w:hAnsi="Times New Roman" w:cs="Times New Roman"/>
          <w:b/>
          <w:color w:val="auto"/>
          <w:u w:val="single"/>
        </w:rPr>
      </w:pPr>
    </w:p>
    <w:p w:rsidR="001C71A3" w:rsidRPr="00AB6F3B" w:rsidRDefault="00720DD7" w:rsidP="00720DD7">
      <w:pPr>
        <w:shd w:val="clear" w:color="auto" w:fill="FFFFFF"/>
        <w:spacing w:line="324" w:lineRule="exact"/>
        <w:ind w:firstLine="0"/>
        <w:rPr>
          <w:rFonts w:hAnsi="Times New Roman" w:cs="Times New Roman"/>
          <w:b/>
          <w:color w:val="auto"/>
        </w:rPr>
      </w:pPr>
      <w:r w:rsidRPr="00AB6F3B">
        <w:rPr>
          <w:rFonts w:hAnsi="Times New Roman" w:cs="Times New Roman"/>
          <w:color w:val="auto"/>
        </w:rPr>
        <w:tab/>
      </w:r>
      <w:r w:rsidRPr="00AB6F3B">
        <w:rPr>
          <w:rFonts w:hAnsi="Times New Roman" w:cs="Times New Roman"/>
          <w:b/>
          <w:color w:val="auto"/>
        </w:rPr>
        <w:t xml:space="preserve">Выполнено благоустройство территорий 2 объектов образования по адресам: </w:t>
      </w:r>
    </w:p>
    <w:p w:rsidR="00720DD7" w:rsidRPr="00AB6F3B" w:rsidRDefault="00720DD7" w:rsidP="006E789F">
      <w:pPr>
        <w:shd w:val="clear" w:color="auto" w:fill="FFFFFF"/>
        <w:spacing w:line="324" w:lineRule="exact"/>
        <w:ind w:firstLine="709"/>
        <w:rPr>
          <w:rFonts w:hAnsi="Times New Roman" w:cs="Times New Roman"/>
          <w:b/>
          <w:color w:val="auto"/>
        </w:rPr>
      </w:pPr>
      <w:r w:rsidRPr="00AB6F3B">
        <w:rPr>
          <w:rFonts w:hAnsi="Times New Roman" w:cs="Times New Roman"/>
          <w:b/>
          <w:color w:val="auto"/>
        </w:rPr>
        <w:t xml:space="preserve">ул. </w:t>
      </w:r>
      <w:proofErr w:type="spellStart"/>
      <w:r w:rsidRPr="00AB6F3B">
        <w:rPr>
          <w:rFonts w:hAnsi="Times New Roman" w:cs="Times New Roman"/>
          <w:b/>
          <w:color w:val="auto"/>
        </w:rPr>
        <w:t>Шипиловская</w:t>
      </w:r>
      <w:proofErr w:type="spellEnd"/>
      <w:r w:rsidRPr="00AB6F3B">
        <w:rPr>
          <w:rFonts w:hAnsi="Times New Roman" w:cs="Times New Roman"/>
          <w:b/>
          <w:color w:val="auto"/>
        </w:rPr>
        <w:t>, д.50, к.4 (ГБОУ Школа № 1569 «Созвездие»)</w:t>
      </w:r>
    </w:p>
    <w:p w:rsidR="00720DD7" w:rsidRPr="007C3B82"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xml:space="preserve">- ремонт асфальтовых покрытий – </w:t>
      </w:r>
      <w:r w:rsidRPr="00B35C3B">
        <w:rPr>
          <w:rFonts w:hAnsi="Times New Roman" w:cs="Times New Roman"/>
          <w:b/>
          <w:color w:val="auto"/>
        </w:rPr>
        <w:t>1697 кв. м.</w:t>
      </w:r>
      <w:r w:rsidR="007C3B82">
        <w:rPr>
          <w:rFonts w:hAnsi="Times New Roman" w:cs="Times New Roman"/>
          <w:color w:val="auto"/>
        </w:rPr>
        <w:t>;</w:t>
      </w:r>
    </w:p>
    <w:p w:rsidR="00720DD7" w:rsidRPr="007C3B82"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xml:space="preserve">- установка бортового камня – </w:t>
      </w:r>
      <w:r w:rsidRPr="00B35C3B">
        <w:rPr>
          <w:rFonts w:hAnsi="Times New Roman" w:cs="Times New Roman"/>
          <w:b/>
          <w:color w:val="auto"/>
        </w:rPr>
        <w:t>100 м.</w:t>
      </w:r>
      <w:r w:rsidR="007C3B82">
        <w:rPr>
          <w:rFonts w:hAnsi="Times New Roman" w:cs="Times New Roman"/>
          <w:color w:val="auto"/>
        </w:rPr>
        <w:t>;</w:t>
      </w:r>
    </w:p>
    <w:p w:rsidR="00720DD7" w:rsidRPr="007C3B82"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xml:space="preserve">- установка садового камня – </w:t>
      </w:r>
      <w:r w:rsidRPr="00B35C3B">
        <w:rPr>
          <w:rFonts w:hAnsi="Times New Roman" w:cs="Times New Roman"/>
          <w:b/>
          <w:color w:val="auto"/>
        </w:rPr>
        <w:t>655 м.</w:t>
      </w:r>
      <w:r w:rsidR="007C3B82">
        <w:rPr>
          <w:rFonts w:hAnsi="Times New Roman" w:cs="Times New Roman"/>
          <w:color w:val="auto"/>
        </w:rPr>
        <w:t>;</w:t>
      </w:r>
    </w:p>
    <w:p w:rsidR="00720DD7" w:rsidRPr="00D23852"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xml:space="preserve">- ремонт газона – </w:t>
      </w:r>
      <w:r w:rsidRPr="00B35C3B">
        <w:rPr>
          <w:rFonts w:hAnsi="Times New Roman" w:cs="Times New Roman"/>
          <w:b/>
          <w:color w:val="auto"/>
        </w:rPr>
        <w:t>4100 кв. м.</w:t>
      </w:r>
      <w:r w:rsidR="00D23852">
        <w:rPr>
          <w:rFonts w:hAnsi="Times New Roman" w:cs="Times New Roman"/>
          <w:color w:val="auto"/>
        </w:rPr>
        <w:t>;</w:t>
      </w:r>
    </w:p>
    <w:p w:rsidR="00720DD7" w:rsidRPr="00D23852"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xml:space="preserve">- ремонт и покраска ограждения – </w:t>
      </w:r>
      <w:r w:rsidRPr="00B35C3B">
        <w:rPr>
          <w:rFonts w:hAnsi="Times New Roman" w:cs="Times New Roman"/>
          <w:b/>
          <w:color w:val="auto"/>
        </w:rPr>
        <w:t>410 п\ м.</w:t>
      </w:r>
      <w:r w:rsidR="00D23852">
        <w:rPr>
          <w:rFonts w:hAnsi="Times New Roman" w:cs="Times New Roman"/>
          <w:color w:val="auto"/>
        </w:rPr>
        <w:t>;</w:t>
      </w:r>
    </w:p>
    <w:p w:rsidR="00720DD7" w:rsidRPr="00D23852"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xml:space="preserve">- устройство/ремонт веранд – </w:t>
      </w:r>
      <w:r w:rsidRPr="00B35C3B">
        <w:rPr>
          <w:rFonts w:hAnsi="Times New Roman" w:cs="Times New Roman"/>
          <w:b/>
          <w:color w:val="auto"/>
        </w:rPr>
        <w:t>9 шт.</w:t>
      </w:r>
      <w:r w:rsidR="00D23852">
        <w:rPr>
          <w:rFonts w:hAnsi="Times New Roman" w:cs="Times New Roman"/>
          <w:color w:val="auto"/>
        </w:rPr>
        <w:t>;</w:t>
      </w:r>
    </w:p>
    <w:p w:rsidR="00720DD7" w:rsidRPr="00D23852"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xml:space="preserve">- ремонт спортивных площадок – </w:t>
      </w:r>
      <w:r w:rsidRPr="00B35C3B">
        <w:rPr>
          <w:rFonts w:hAnsi="Times New Roman" w:cs="Times New Roman"/>
          <w:b/>
          <w:color w:val="auto"/>
        </w:rPr>
        <w:t>2 шт.</w:t>
      </w:r>
      <w:r w:rsidR="00D23852">
        <w:rPr>
          <w:rFonts w:hAnsi="Times New Roman" w:cs="Times New Roman"/>
          <w:color w:val="auto"/>
        </w:rPr>
        <w:t>;</w:t>
      </w:r>
    </w:p>
    <w:p w:rsidR="00720DD7" w:rsidRPr="00D23852"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xml:space="preserve">- установка МАФ – </w:t>
      </w:r>
      <w:r w:rsidRPr="00B35C3B">
        <w:rPr>
          <w:rFonts w:hAnsi="Times New Roman" w:cs="Times New Roman"/>
          <w:b/>
          <w:color w:val="auto"/>
        </w:rPr>
        <w:t>115 шт.</w:t>
      </w:r>
      <w:r w:rsidR="00D23852">
        <w:rPr>
          <w:rFonts w:hAnsi="Times New Roman" w:cs="Times New Roman"/>
          <w:color w:val="auto"/>
        </w:rPr>
        <w:t>;</w:t>
      </w:r>
    </w:p>
    <w:p w:rsidR="00720DD7" w:rsidRPr="00D23852"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xml:space="preserve">- устройство синтетического покрытия – </w:t>
      </w:r>
      <w:r w:rsidRPr="00B35C3B">
        <w:rPr>
          <w:rFonts w:hAnsi="Times New Roman" w:cs="Times New Roman"/>
          <w:b/>
          <w:color w:val="auto"/>
        </w:rPr>
        <w:t>920 кв. м.</w:t>
      </w:r>
      <w:r w:rsidR="00D23852">
        <w:rPr>
          <w:rFonts w:hAnsi="Times New Roman" w:cs="Times New Roman"/>
          <w:color w:val="auto"/>
        </w:rPr>
        <w:t>;</w:t>
      </w:r>
    </w:p>
    <w:p w:rsidR="00720DD7" w:rsidRPr="00AB6F3B"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цветочное оформление территории</w:t>
      </w:r>
      <w:r w:rsidR="00D23852">
        <w:rPr>
          <w:rFonts w:hAnsi="Times New Roman" w:cs="Times New Roman"/>
          <w:color w:val="auto"/>
        </w:rPr>
        <w:t>;</w:t>
      </w:r>
    </w:p>
    <w:p w:rsidR="00720DD7" w:rsidRPr="00D23852"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xml:space="preserve">- устройство площадки обучения ПДД - </w:t>
      </w:r>
      <w:r w:rsidRPr="007C3B82">
        <w:rPr>
          <w:rFonts w:hAnsi="Times New Roman" w:cs="Times New Roman"/>
          <w:b/>
          <w:color w:val="auto"/>
        </w:rPr>
        <w:t>1 шт.</w:t>
      </w:r>
      <w:r w:rsidR="00D23852">
        <w:rPr>
          <w:rFonts w:hAnsi="Times New Roman" w:cs="Times New Roman"/>
          <w:color w:val="auto"/>
        </w:rPr>
        <w:t>;</w:t>
      </w:r>
    </w:p>
    <w:p w:rsidR="00720DD7" w:rsidRPr="00D23852"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xml:space="preserve">- устройство площадки с навесом для колясок и велосипедов – </w:t>
      </w:r>
      <w:r w:rsidRPr="007C3B82">
        <w:rPr>
          <w:rFonts w:hAnsi="Times New Roman" w:cs="Times New Roman"/>
          <w:b/>
          <w:color w:val="auto"/>
        </w:rPr>
        <w:t>2 шт.</w:t>
      </w:r>
      <w:r w:rsidR="00D23852">
        <w:rPr>
          <w:rFonts w:hAnsi="Times New Roman" w:cs="Times New Roman"/>
          <w:color w:val="auto"/>
        </w:rPr>
        <w:t>;</w:t>
      </w:r>
    </w:p>
    <w:p w:rsidR="00720DD7" w:rsidRPr="00D23852"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xml:space="preserve">- установка поликарбоната на ограждении – </w:t>
      </w:r>
      <w:r w:rsidRPr="007C3B82">
        <w:rPr>
          <w:rFonts w:hAnsi="Times New Roman" w:cs="Times New Roman"/>
          <w:b/>
          <w:color w:val="auto"/>
        </w:rPr>
        <w:t xml:space="preserve">902 </w:t>
      </w:r>
      <w:r w:rsidR="008628E5" w:rsidRPr="007C3B82">
        <w:rPr>
          <w:rFonts w:hAnsi="Times New Roman" w:cs="Times New Roman"/>
          <w:b/>
          <w:color w:val="auto"/>
        </w:rPr>
        <w:t>кв. м</w:t>
      </w:r>
      <w:r w:rsidR="007C3B82" w:rsidRPr="007C3B82">
        <w:rPr>
          <w:rFonts w:hAnsi="Times New Roman" w:cs="Times New Roman"/>
          <w:b/>
          <w:color w:val="auto"/>
        </w:rPr>
        <w:t>.</w:t>
      </w:r>
      <w:r w:rsidR="00D23852">
        <w:rPr>
          <w:rFonts w:hAnsi="Times New Roman" w:cs="Times New Roman"/>
          <w:color w:val="auto"/>
        </w:rPr>
        <w:t>;</w:t>
      </w:r>
    </w:p>
    <w:p w:rsidR="00720DD7" w:rsidRPr="00D23852" w:rsidRDefault="00AB6F3B" w:rsidP="006E789F">
      <w:pPr>
        <w:shd w:val="clear" w:color="auto" w:fill="FFFFFF"/>
        <w:spacing w:line="324" w:lineRule="exact"/>
        <w:ind w:firstLine="709"/>
        <w:rPr>
          <w:rFonts w:hAnsi="Times New Roman" w:cs="Times New Roman"/>
          <w:color w:val="auto"/>
        </w:rPr>
      </w:pPr>
      <w:r>
        <w:rPr>
          <w:rFonts w:hAnsi="Times New Roman" w:cs="Times New Roman"/>
          <w:color w:val="auto"/>
        </w:rPr>
        <w:t xml:space="preserve">- </w:t>
      </w:r>
      <w:r w:rsidR="00720DD7" w:rsidRPr="00AB6F3B">
        <w:rPr>
          <w:rFonts w:hAnsi="Times New Roman" w:cs="Times New Roman"/>
          <w:color w:val="auto"/>
        </w:rPr>
        <w:t xml:space="preserve">устройство контейнерной площадки с местом хранения ПГМ – </w:t>
      </w:r>
      <w:r w:rsidR="00720DD7" w:rsidRPr="007C3B82">
        <w:rPr>
          <w:rFonts w:hAnsi="Times New Roman" w:cs="Times New Roman"/>
          <w:b/>
          <w:color w:val="auto"/>
        </w:rPr>
        <w:t>1</w:t>
      </w:r>
      <w:r w:rsidR="007C3B82" w:rsidRPr="007C3B82">
        <w:rPr>
          <w:rFonts w:hAnsi="Times New Roman" w:cs="Times New Roman"/>
          <w:b/>
          <w:color w:val="auto"/>
        </w:rPr>
        <w:t xml:space="preserve"> </w:t>
      </w:r>
      <w:r w:rsidR="00720DD7" w:rsidRPr="007C3B82">
        <w:rPr>
          <w:rFonts w:hAnsi="Times New Roman" w:cs="Times New Roman"/>
          <w:b/>
          <w:color w:val="auto"/>
        </w:rPr>
        <w:t>шт.</w:t>
      </w:r>
      <w:r w:rsidR="00D23852">
        <w:rPr>
          <w:rFonts w:hAnsi="Times New Roman" w:cs="Times New Roman"/>
          <w:color w:val="auto"/>
        </w:rPr>
        <w:t>;</w:t>
      </w:r>
    </w:p>
    <w:p w:rsidR="00720DD7" w:rsidRPr="00AB6F3B"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устройство площадки «Сказочный лес»</w:t>
      </w:r>
      <w:r w:rsidR="00D23852">
        <w:rPr>
          <w:rFonts w:hAnsi="Times New Roman" w:cs="Times New Roman"/>
          <w:color w:val="auto"/>
        </w:rPr>
        <w:t>;</w:t>
      </w:r>
    </w:p>
    <w:p w:rsidR="00720DD7" w:rsidRPr="00AB6F3B"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устройство площадки «Ферма»</w:t>
      </w:r>
      <w:r w:rsidR="00D23852">
        <w:rPr>
          <w:rFonts w:hAnsi="Times New Roman" w:cs="Times New Roman"/>
          <w:color w:val="auto"/>
        </w:rPr>
        <w:t>;</w:t>
      </w:r>
    </w:p>
    <w:p w:rsidR="001C71A3" w:rsidRPr="003E2B83"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устройство площадки «Лесная сцена»</w:t>
      </w:r>
      <w:r w:rsidR="00D23852">
        <w:rPr>
          <w:rFonts w:hAnsi="Times New Roman" w:cs="Times New Roman"/>
          <w:color w:val="auto"/>
        </w:rPr>
        <w:t>.</w:t>
      </w:r>
    </w:p>
    <w:p w:rsidR="00720DD7" w:rsidRPr="00AB6F3B" w:rsidRDefault="006C6D74" w:rsidP="006E789F">
      <w:pPr>
        <w:shd w:val="clear" w:color="auto" w:fill="FFFFFF"/>
        <w:spacing w:line="324" w:lineRule="exact"/>
        <w:ind w:firstLine="709"/>
        <w:rPr>
          <w:rFonts w:hAnsi="Times New Roman" w:cs="Times New Roman"/>
          <w:b/>
          <w:color w:val="auto"/>
        </w:rPr>
      </w:pPr>
      <w:r>
        <w:rPr>
          <w:rFonts w:hAnsi="Times New Roman" w:cs="Times New Roman"/>
          <w:b/>
          <w:color w:val="auto"/>
        </w:rPr>
        <w:t>Ореховый проезд</w:t>
      </w:r>
      <w:r w:rsidR="00720DD7" w:rsidRPr="00AB6F3B">
        <w:rPr>
          <w:rFonts w:hAnsi="Times New Roman" w:cs="Times New Roman"/>
          <w:b/>
          <w:color w:val="auto"/>
        </w:rPr>
        <w:t>, д.37, к.3 (ГБОУ Школа № 1569 «Созвездие»)</w:t>
      </w:r>
    </w:p>
    <w:p w:rsidR="00720DD7" w:rsidRPr="00AB6F3B"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xml:space="preserve">- ремонт асфальтовых покрытий – </w:t>
      </w:r>
      <w:r w:rsidRPr="00B85821">
        <w:rPr>
          <w:rFonts w:hAnsi="Times New Roman" w:cs="Times New Roman"/>
          <w:b/>
          <w:color w:val="auto"/>
        </w:rPr>
        <w:t>2096 кв. м.</w:t>
      </w:r>
      <w:r w:rsidR="00B85821">
        <w:rPr>
          <w:rFonts w:hAnsi="Times New Roman" w:cs="Times New Roman"/>
          <w:color w:val="auto"/>
        </w:rPr>
        <w:t>;</w:t>
      </w:r>
    </w:p>
    <w:p w:rsidR="00720DD7" w:rsidRPr="00AB6F3B"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xml:space="preserve">- установка бортового камня – </w:t>
      </w:r>
      <w:r w:rsidRPr="00B85821">
        <w:rPr>
          <w:rFonts w:hAnsi="Times New Roman" w:cs="Times New Roman"/>
          <w:b/>
          <w:color w:val="auto"/>
        </w:rPr>
        <w:t>100 м.</w:t>
      </w:r>
      <w:r w:rsidR="00B85821">
        <w:rPr>
          <w:rFonts w:hAnsi="Times New Roman" w:cs="Times New Roman"/>
          <w:color w:val="auto"/>
        </w:rPr>
        <w:t>;</w:t>
      </w:r>
    </w:p>
    <w:p w:rsidR="00720DD7" w:rsidRPr="00AB6F3B"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xml:space="preserve">- установка садового камня – </w:t>
      </w:r>
      <w:r w:rsidRPr="00B85821">
        <w:rPr>
          <w:rFonts w:hAnsi="Times New Roman" w:cs="Times New Roman"/>
          <w:b/>
          <w:color w:val="auto"/>
        </w:rPr>
        <w:t>585 м.</w:t>
      </w:r>
      <w:r w:rsidR="00B85821">
        <w:rPr>
          <w:rFonts w:hAnsi="Times New Roman" w:cs="Times New Roman"/>
          <w:color w:val="auto"/>
        </w:rPr>
        <w:t>;</w:t>
      </w:r>
    </w:p>
    <w:p w:rsidR="00720DD7" w:rsidRPr="00AB6F3B" w:rsidRDefault="00720DD7" w:rsidP="006E789F">
      <w:pPr>
        <w:shd w:val="clear" w:color="auto" w:fill="FFFFFF"/>
        <w:spacing w:line="324" w:lineRule="exact"/>
        <w:ind w:firstLine="709"/>
        <w:rPr>
          <w:rFonts w:hAnsi="Times New Roman" w:cs="Times New Roman"/>
          <w:color w:val="auto"/>
        </w:rPr>
      </w:pPr>
      <w:r w:rsidRPr="00AB6F3B">
        <w:rPr>
          <w:rFonts w:hAnsi="Times New Roman" w:cs="Times New Roman"/>
          <w:color w:val="auto"/>
        </w:rPr>
        <w:t xml:space="preserve">- ремонт газона  – </w:t>
      </w:r>
      <w:r w:rsidRPr="00B85821">
        <w:rPr>
          <w:rFonts w:hAnsi="Times New Roman" w:cs="Times New Roman"/>
          <w:b/>
          <w:color w:val="auto"/>
        </w:rPr>
        <w:t>4200 кв. м.</w:t>
      </w:r>
      <w:r w:rsidR="00B85821">
        <w:rPr>
          <w:rFonts w:hAnsi="Times New Roman" w:cs="Times New Roman"/>
          <w:color w:val="auto"/>
        </w:rPr>
        <w:t>;</w:t>
      </w:r>
    </w:p>
    <w:p w:rsidR="00720DD7" w:rsidRPr="00AB6F3B" w:rsidRDefault="00720DD7" w:rsidP="006E789F">
      <w:pPr>
        <w:shd w:val="clear" w:color="auto" w:fill="FFFFFF"/>
        <w:spacing w:line="324" w:lineRule="exact"/>
        <w:rPr>
          <w:rFonts w:hAnsi="Times New Roman" w:cs="Times New Roman"/>
          <w:color w:val="auto"/>
        </w:rPr>
      </w:pPr>
      <w:r w:rsidRPr="00AB6F3B">
        <w:rPr>
          <w:rFonts w:hAnsi="Times New Roman" w:cs="Times New Roman"/>
          <w:color w:val="auto"/>
        </w:rPr>
        <w:t xml:space="preserve">- ремонт и покраска ограждения – </w:t>
      </w:r>
      <w:r w:rsidRPr="00B85821">
        <w:rPr>
          <w:rFonts w:hAnsi="Times New Roman" w:cs="Times New Roman"/>
          <w:b/>
          <w:color w:val="auto"/>
        </w:rPr>
        <w:t>410 п/ м.</w:t>
      </w:r>
      <w:r w:rsidR="00B85821">
        <w:rPr>
          <w:rFonts w:hAnsi="Times New Roman" w:cs="Times New Roman"/>
          <w:color w:val="auto"/>
        </w:rPr>
        <w:t>;</w:t>
      </w:r>
    </w:p>
    <w:p w:rsidR="00720DD7" w:rsidRPr="00AB6F3B" w:rsidRDefault="00720DD7" w:rsidP="006E789F">
      <w:pPr>
        <w:shd w:val="clear" w:color="auto" w:fill="FFFFFF"/>
        <w:spacing w:line="324" w:lineRule="exact"/>
        <w:rPr>
          <w:rFonts w:hAnsi="Times New Roman" w:cs="Times New Roman"/>
          <w:color w:val="auto"/>
        </w:rPr>
      </w:pPr>
      <w:r w:rsidRPr="00AB6F3B">
        <w:rPr>
          <w:rFonts w:hAnsi="Times New Roman" w:cs="Times New Roman"/>
          <w:color w:val="auto"/>
        </w:rPr>
        <w:t xml:space="preserve">- устройство/ремонт веранд – </w:t>
      </w:r>
      <w:r w:rsidRPr="00B85821">
        <w:rPr>
          <w:rFonts w:hAnsi="Times New Roman" w:cs="Times New Roman"/>
          <w:b/>
          <w:color w:val="auto"/>
        </w:rPr>
        <w:t>9 шт.</w:t>
      </w:r>
      <w:r w:rsidR="00B85821">
        <w:rPr>
          <w:rFonts w:hAnsi="Times New Roman" w:cs="Times New Roman"/>
          <w:color w:val="auto"/>
        </w:rPr>
        <w:t>;</w:t>
      </w:r>
    </w:p>
    <w:p w:rsidR="00720DD7" w:rsidRPr="00AB6F3B" w:rsidRDefault="00720DD7" w:rsidP="006E789F">
      <w:pPr>
        <w:shd w:val="clear" w:color="auto" w:fill="FFFFFF"/>
        <w:spacing w:line="324" w:lineRule="exact"/>
        <w:rPr>
          <w:rFonts w:hAnsi="Times New Roman" w:cs="Times New Roman"/>
          <w:color w:val="auto"/>
        </w:rPr>
      </w:pPr>
      <w:r w:rsidRPr="00AB6F3B">
        <w:rPr>
          <w:rFonts w:hAnsi="Times New Roman" w:cs="Times New Roman"/>
          <w:color w:val="auto"/>
        </w:rPr>
        <w:t xml:space="preserve">- установка МАФ – </w:t>
      </w:r>
      <w:r w:rsidRPr="00B85821">
        <w:rPr>
          <w:rFonts w:hAnsi="Times New Roman" w:cs="Times New Roman"/>
          <w:b/>
          <w:color w:val="auto"/>
        </w:rPr>
        <w:t>97 шт.</w:t>
      </w:r>
      <w:r w:rsidR="00B85821">
        <w:rPr>
          <w:rFonts w:hAnsi="Times New Roman" w:cs="Times New Roman"/>
          <w:color w:val="auto"/>
        </w:rPr>
        <w:t>;</w:t>
      </w:r>
    </w:p>
    <w:p w:rsidR="00720DD7" w:rsidRPr="00AB6F3B" w:rsidRDefault="00720DD7" w:rsidP="006E789F">
      <w:pPr>
        <w:shd w:val="clear" w:color="auto" w:fill="FFFFFF"/>
        <w:spacing w:line="324" w:lineRule="exact"/>
        <w:rPr>
          <w:rFonts w:hAnsi="Times New Roman" w:cs="Times New Roman"/>
          <w:color w:val="auto"/>
        </w:rPr>
      </w:pPr>
      <w:r w:rsidRPr="00AB6F3B">
        <w:rPr>
          <w:rFonts w:hAnsi="Times New Roman" w:cs="Times New Roman"/>
          <w:color w:val="auto"/>
        </w:rPr>
        <w:t xml:space="preserve">- устройство синтетического покрытия – </w:t>
      </w:r>
      <w:r w:rsidRPr="00DB2B1F">
        <w:rPr>
          <w:rFonts w:hAnsi="Times New Roman" w:cs="Times New Roman"/>
          <w:b/>
          <w:color w:val="auto"/>
        </w:rPr>
        <w:t>432 кв. м.</w:t>
      </w:r>
      <w:r w:rsidR="00B85821">
        <w:rPr>
          <w:rFonts w:hAnsi="Times New Roman" w:cs="Times New Roman"/>
          <w:color w:val="auto"/>
        </w:rPr>
        <w:t>;</w:t>
      </w:r>
    </w:p>
    <w:p w:rsidR="00720DD7" w:rsidRPr="00AB6F3B" w:rsidRDefault="00720DD7" w:rsidP="006E789F">
      <w:pPr>
        <w:shd w:val="clear" w:color="auto" w:fill="FFFFFF"/>
        <w:spacing w:line="324" w:lineRule="exact"/>
        <w:rPr>
          <w:rFonts w:hAnsi="Times New Roman" w:cs="Times New Roman"/>
          <w:color w:val="auto"/>
        </w:rPr>
      </w:pPr>
      <w:r w:rsidRPr="00AB6F3B">
        <w:rPr>
          <w:rFonts w:hAnsi="Times New Roman" w:cs="Times New Roman"/>
          <w:color w:val="auto"/>
        </w:rPr>
        <w:lastRenderedPageBreak/>
        <w:t xml:space="preserve">- устройство спортивной площадки – </w:t>
      </w:r>
      <w:r w:rsidRPr="00DB2B1F">
        <w:rPr>
          <w:rFonts w:hAnsi="Times New Roman" w:cs="Times New Roman"/>
          <w:b/>
          <w:color w:val="auto"/>
        </w:rPr>
        <w:t xml:space="preserve">180 </w:t>
      </w:r>
      <w:r w:rsidR="008628E5" w:rsidRPr="00DB2B1F">
        <w:rPr>
          <w:rFonts w:hAnsi="Times New Roman" w:cs="Times New Roman"/>
          <w:b/>
          <w:color w:val="auto"/>
        </w:rPr>
        <w:t>кв. м</w:t>
      </w:r>
      <w:r w:rsidR="00B85821" w:rsidRPr="00DB2B1F">
        <w:rPr>
          <w:rFonts w:hAnsi="Times New Roman" w:cs="Times New Roman"/>
          <w:b/>
          <w:color w:val="auto"/>
        </w:rPr>
        <w:t>.</w:t>
      </w:r>
      <w:r w:rsidR="00B85821">
        <w:rPr>
          <w:rFonts w:hAnsi="Times New Roman" w:cs="Times New Roman"/>
          <w:color w:val="auto"/>
        </w:rPr>
        <w:t>;</w:t>
      </w:r>
    </w:p>
    <w:p w:rsidR="00720DD7" w:rsidRPr="00AB6F3B" w:rsidRDefault="00720DD7" w:rsidP="006E789F">
      <w:pPr>
        <w:shd w:val="clear" w:color="auto" w:fill="FFFFFF"/>
        <w:spacing w:line="324" w:lineRule="exact"/>
        <w:rPr>
          <w:rFonts w:hAnsi="Times New Roman" w:cs="Times New Roman"/>
          <w:color w:val="auto"/>
        </w:rPr>
      </w:pPr>
      <w:r w:rsidRPr="00AB6F3B">
        <w:rPr>
          <w:rFonts w:hAnsi="Times New Roman" w:cs="Times New Roman"/>
          <w:color w:val="auto"/>
        </w:rPr>
        <w:t xml:space="preserve">- устройство площадки обучения ПДД - </w:t>
      </w:r>
      <w:r w:rsidRPr="00DB2B1F">
        <w:rPr>
          <w:rFonts w:hAnsi="Times New Roman" w:cs="Times New Roman"/>
          <w:b/>
          <w:color w:val="auto"/>
        </w:rPr>
        <w:t>1 шт.</w:t>
      </w:r>
      <w:r w:rsidR="00B85821">
        <w:rPr>
          <w:rFonts w:hAnsi="Times New Roman" w:cs="Times New Roman"/>
          <w:color w:val="auto"/>
        </w:rPr>
        <w:t>;</w:t>
      </w:r>
    </w:p>
    <w:p w:rsidR="00720DD7" w:rsidRPr="00AB6F3B" w:rsidRDefault="00720DD7" w:rsidP="006E789F">
      <w:pPr>
        <w:shd w:val="clear" w:color="auto" w:fill="FFFFFF"/>
        <w:spacing w:line="324" w:lineRule="exact"/>
        <w:rPr>
          <w:rFonts w:hAnsi="Times New Roman" w:cs="Times New Roman"/>
          <w:color w:val="auto"/>
        </w:rPr>
      </w:pPr>
      <w:r w:rsidRPr="00AB6F3B">
        <w:rPr>
          <w:rFonts w:hAnsi="Times New Roman" w:cs="Times New Roman"/>
          <w:color w:val="auto"/>
        </w:rPr>
        <w:t xml:space="preserve">- устройство площадки с навесом для колясок и велосипедов – </w:t>
      </w:r>
      <w:r w:rsidRPr="00DB2B1F">
        <w:rPr>
          <w:rFonts w:hAnsi="Times New Roman" w:cs="Times New Roman"/>
          <w:b/>
          <w:color w:val="auto"/>
        </w:rPr>
        <w:t>3 шт.</w:t>
      </w:r>
      <w:r w:rsidR="00B85821">
        <w:rPr>
          <w:rFonts w:hAnsi="Times New Roman" w:cs="Times New Roman"/>
          <w:color w:val="auto"/>
        </w:rPr>
        <w:t>;</w:t>
      </w:r>
    </w:p>
    <w:p w:rsidR="00720DD7" w:rsidRPr="00AB6F3B" w:rsidRDefault="00720DD7" w:rsidP="006E789F">
      <w:pPr>
        <w:shd w:val="clear" w:color="auto" w:fill="FFFFFF"/>
        <w:spacing w:line="324" w:lineRule="exact"/>
        <w:rPr>
          <w:rFonts w:hAnsi="Times New Roman" w:cs="Times New Roman"/>
          <w:color w:val="auto"/>
        </w:rPr>
      </w:pPr>
      <w:r w:rsidRPr="00AB6F3B">
        <w:rPr>
          <w:rFonts w:hAnsi="Times New Roman" w:cs="Times New Roman"/>
          <w:color w:val="auto"/>
        </w:rPr>
        <w:t xml:space="preserve">- установка </w:t>
      </w:r>
      <w:proofErr w:type="spellStart"/>
      <w:r w:rsidRPr="00AB6F3B">
        <w:rPr>
          <w:rFonts w:hAnsi="Times New Roman" w:cs="Times New Roman"/>
          <w:color w:val="auto"/>
        </w:rPr>
        <w:t>поликорбаната</w:t>
      </w:r>
      <w:proofErr w:type="spellEnd"/>
      <w:r w:rsidRPr="00AB6F3B">
        <w:rPr>
          <w:rFonts w:hAnsi="Times New Roman" w:cs="Times New Roman"/>
          <w:color w:val="auto"/>
        </w:rPr>
        <w:t xml:space="preserve"> на ограждении – </w:t>
      </w:r>
      <w:r w:rsidRPr="00DB2B1F">
        <w:rPr>
          <w:rFonts w:hAnsi="Times New Roman" w:cs="Times New Roman"/>
          <w:b/>
          <w:color w:val="auto"/>
        </w:rPr>
        <w:t xml:space="preserve">902 </w:t>
      </w:r>
      <w:r w:rsidR="008628E5" w:rsidRPr="00DB2B1F">
        <w:rPr>
          <w:rFonts w:hAnsi="Times New Roman" w:cs="Times New Roman"/>
          <w:b/>
          <w:color w:val="auto"/>
        </w:rPr>
        <w:t>кв. м</w:t>
      </w:r>
      <w:r w:rsidR="00B85821" w:rsidRPr="00DB2B1F">
        <w:rPr>
          <w:rFonts w:hAnsi="Times New Roman" w:cs="Times New Roman"/>
          <w:b/>
          <w:color w:val="auto"/>
        </w:rPr>
        <w:t>.</w:t>
      </w:r>
      <w:r w:rsidR="00B85821">
        <w:rPr>
          <w:rFonts w:hAnsi="Times New Roman" w:cs="Times New Roman"/>
          <w:color w:val="auto"/>
        </w:rPr>
        <w:t>;</w:t>
      </w:r>
    </w:p>
    <w:p w:rsidR="00720DD7" w:rsidRPr="00AB6F3B" w:rsidRDefault="00720DD7" w:rsidP="006E789F">
      <w:pPr>
        <w:shd w:val="clear" w:color="auto" w:fill="FFFFFF"/>
        <w:spacing w:line="324" w:lineRule="exact"/>
        <w:rPr>
          <w:rFonts w:hAnsi="Times New Roman" w:cs="Times New Roman"/>
          <w:color w:val="auto"/>
        </w:rPr>
      </w:pPr>
      <w:r w:rsidRPr="00AB6F3B">
        <w:rPr>
          <w:rFonts w:hAnsi="Times New Roman" w:cs="Times New Roman"/>
          <w:color w:val="auto"/>
        </w:rPr>
        <w:t xml:space="preserve"> - устройство контейнерной площадки с местом хранения ПГМ – </w:t>
      </w:r>
      <w:r w:rsidRPr="00DB2B1F">
        <w:rPr>
          <w:rFonts w:hAnsi="Times New Roman" w:cs="Times New Roman"/>
          <w:b/>
          <w:color w:val="auto"/>
        </w:rPr>
        <w:t>1</w:t>
      </w:r>
      <w:r w:rsidR="00B85821" w:rsidRPr="00DB2B1F">
        <w:rPr>
          <w:rFonts w:hAnsi="Times New Roman" w:cs="Times New Roman"/>
          <w:b/>
          <w:color w:val="auto"/>
        </w:rPr>
        <w:t xml:space="preserve"> </w:t>
      </w:r>
      <w:r w:rsidRPr="00DB2B1F">
        <w:rPr>
          <w:rFonts w:hAnsi="Times New Roman" w:cs="Times New Roman"/>
          <w:b/>
          <w:color w:val="auto"/>
        </w:rPr>
        <w:t>шт.</w:t>
      </w:r>
      <w:r w:rsidR="00B85821">
        <w:rPr>
          <w:rFonts w:hAnsi="Times New Roman" w:cs="Times New Roman"/>
          <w:color w:val="auto"/>
        </w:rPr>
        <w:t>;</w:t>
      </w:r>
    </w:p>
    <w:p w:rsidR="00720DD7" w:rsidRPr="00AB6F3B" w:rsidRDefault="00720DD7" w:rsidP="006E789F">
      <w:pPr>
        <w:shd w:val="clear" w:color="auto" w:fill="FFFFFF"/>
        <w:spacing w:line="324" w:lineRule="exact"/>
        <w:rPr>
          <w:rFonts w:hAnsi="Times New Roman" w:cs="Times New Roman"/>
          <w:color w:val="auto"/>
        </w:rPr>
      </w:pPr>
      <w:r w:rsidRPr="00AB6F3B">
        <w:rPr>
          <w:rFonts w:hAnsi="Times New Roman" w:cs="Times New Roman"/>
          <w:color w:val="auto"/>
        </w:rPr>
        <w:t>- цветочное оформление территории.</w:t>
      </w:r>
    </w:p>
    <w:p w:rsidR="00720DD7" w:rsidRPr="00AB6F3B" w:rsidRDefault="00720DD7" w:rsidP="00720DD7">
      <w:pPr>
        <w:shd w:val="clear" w:color="auto" w:fill="FFFFFF"/>
        <w:spacing w:line="324" w:lineRule="exact"/>
        <w:ind w:firstLine="0"/>
        <w:rPr>
          <w:rFonts w:hAnsi="Times New Roman" w:cs="Times New Roman"/>
          <w:color w:val="auto"/>
        </w:rPr>
      </w:pPr>
    </w:p>
    <w:p w:rsidR="00720DD7" w:rsidRPr="00AB6F3B" w:rsidRDefault="00720DD7" w:rsidP="00CC3EF4">
      <w:pPr>
        <w:shd w:val="clear" w:color="auto" w:fill="FFFFFF"/>
        <w:spacing w:line="324" w:lineRule="exact"/>
        <w:rPr>
          <w:rFonts w:hAnsi="Times New Roman" w:cs="Times New Roman"/>
          <w:color w:val="auto"/>
        </w:rPr>
      </w:pPr>
      <w:r w:rsidRPr="00507081">
        <w:rPr>
          <w:rFonts w:hAnsi="Times New Roman" w:cs="Times New Roman"/>
          <w:b/>
          <w:color w:val="auto"/>
        </w:rPr>
        <w:t xml:space="preserve">Кроме того, выполнены работы по объекту: Благоустройство и озеленение ПК №146-ЮАО «Ореховый бульвар между Ореховым и Борисовским проездами». </w:t>
      </w:r>
      <w:r w:rsidRPr="00AB6F3B">
        <w:rPr>
          <w:rFonts w:hAnsi="Times New Roman" w:cs="Times New Roman"/>
          <w:color w:val="auto"/>
        </w:rPr>
        <w:t xml:space="preserve">Заказчик работ - ГКУ города Москвы «Дирекция </w:t>
      </w:r>
      <w:proofErr w:type="spellStart"/>
      <w:r w:rsidRPr="00AB6F3B">
        <w:rPr>
          <w:rFonts w:hAnsi="Times New Roman" w:cs="Times New Roman"/>
          <w:color w:val="auto"/>
        </w:rPr>
        <w:t>Мосприроды</w:t>
      </w:r>
      <w:proofErr w:type="spellEnd"/>
      <w:r w:rsidRPr="00AB6F3B">
        <w:rPr>
          <w:rFonts w:hAnsi="Times New Roman" w:cs="Times New Roman"/>
          <w:color w:val="auto"/>
        </w:rPr>
        <w:t>», подрядчик - ООО Научно-производственное объединение «</w:t>
      </w:r>
      <w:proofErr w:type="spellStart"/>
      <w:r w:rsidRPr="00AB6F3B">
        <w:rPr>
          <w:rFonts w:hAnsi="Times New Roman" w:cs="Times New Roman"/>
          <w:color w:val="auto"/>
        </w:rPr>
        <w:t>АкваФлора</w:t>
      </w:r>
      <w:proofErr w:type="spellEnd"/>
      <w:r w:rsidRPr="00AB6F3B">
        <w:rPr>
          <w:rFonts w:hAnsi="Times New Roman" w:cs="Times New Roman"/>
          <w:color w:val="auto"/>
        </w:rPr>
        <w:t>». Согласно проекту благоустройства данной территории выполнены работы по созданию прогулочной дорожно-</w:t>
      </w:r>
      <w:proofErr w:type="spellStart"/>
      <w:r w:rsidRPr="00AB6F3B">
        <w:rPr>
          <w:rFonts w:hAnsi="Times New Roman" w:cs="Times New Roman"/>
          <w:color w:val="auto"/>
        </w:rPr>
        <w:t>тропиночной</w:t>
      </w:r>
      <w:proofErr w:type="spellEnd"/>
      <w:r w:rsidRPr="00AB6F3B">
        <w:rPr>
          <w:rFonts w:hAnsi="Times New Roman" w:cs="Times New Roman"/>
          <w:color w:val="auto"/>
        </w:rPr>
        <w:t xml:space="preserve"> сети с организацией мест отдыха и адаптацией территории для маломобильных групп граждан, обустройство площадок кратковременного отдыха с установкой лавочек и урн, деревянных качелей и качелей с навесом, а так же обустройство площадки для выгула собак. В рамках проекта высажено </w:t>
      </w:r>
      <w:r w:rsidRPr="00DB2B1F">
        <w:rPr>
          <w:rFonts w:hAnsi="Times New Roman" w:cs="Times New Roman"/>
          <w:b/>
          <w:color w:val="auto"/>
        </w:rPr>
        <w:t>145</w:t>
      </w:r>
      <w:r w:rsidRPr="00AB6F3B">
        <w:rPr>
          <w:rFonts w:hAnsi="Times New Roman" w:cs="Times New Roman"/>
          <w:color w:val="auto"/>
        </w:rPr>
        <w:t xml:space="preserve"> деревьев, </w:t>
      </w:r>
      <w:r w:rsidRPr="00DB2B1F">
        <w:rPr>
          <w:rFonts w:hAnsi="Times New Roman" w:cs="Times New Roman"/>
          <w:b/>
          <w:color w:val="auto"/>
        </w:rPr>
        <w:t>1147</w:t>
      </w:r>
      <w:r w:rsidRPr="00AB6F3B">
        <w:rPr>
          <w:rFonts w:hAnsi="Times New Roman" w:cs="Times New Roman"/>
          <w:color w:val="auto"/>
        </w:rPr>
        <w:t xml:space="preserve"> кустарников. Сроки реализации проекта 2018-2019 гг., в том числе </w:t>
      </w:r>
      <w:proofErr w:type="spellStart"/>
      <w:r w:rsidRPr="00AB6F3B">
        <w:rPr>
          <w:rFonts w:hAnsi="Times New Roman" w:cs="Times New Roman"/>
          <w:color w:val="auto"/>
        </w:rPr>
        <w:t>уходные</w:t>
      </w:r>
      <w:proofErr w:type="spellEnd"/>
      <w:r w:rsidRPr="00AB6F3B">
        <w:rPr>
          <w:rFonts w:hAnsi="Times New Roman" w:cs="Times New Roman"/>
          <w:color w:val="auto"/>
        </w:rPr>
        <w:t xml:space="preserve"> работы за зелеными насаждениями.</w:t>
      </w:r>
    </w:p>
    <w:p w:rsidR="00720DD7" w:rsidRPr="00AB6F3B" w:rsidRDefault="00720DD7" w:rsidP="00CC3EF4">
      <w:pPr>
        <w:shd w:val="clear" w:color="auto" w:fill="FFFFFF"/>
        <w:spacing w:line="324" w:lineRule="exact"/>
        <w:rPr>
          <w:rFonts w:hAnsi="Times New Roman" w:cs="Times New Roman"/>
          <w:color w:val="auto"/>
        </w:rPr>
      </w:pPr>
      <w:r w:rsidRPr="00507081">
        <w:rPr>
          <w:rFonts w:hAnsi="Times New Roman" w:cs="Times New Roman"/>
          <w:b/>
          <w:color w:val="auto"/>
        </w:rPr>
        <w:t>В рамках реализации постановления Правительства Москвы от 28.12.2016 № 957-ПП «О мерах, направленных на реализацию Государственной программы города Москвы «Развитие городской среды на 2012-2018 годы» в 2018 году на участке от Каширского шоссе до Задонского проезда велись работы по созданию пешеходной зоны «Ореховый бульвар» (II этап), включающие в себя:</w:t>
      </w:r>
      <w:r w:rsidRPr="00AB6F3B">
        <w:rPr>
          <w:rFonts w:hAnsi="Times New Roman" w:cs="Times New Roman"/>
          <w:color w:val="auto"/>
        </w:rPr>
        <w:t xml:space="preserve"> ремонт газонов (</w:t>
      </w:r>
      <w:r w:rsidRPr="00DB2B1F">
        <w:rPr>
          <w:rFonts w:hAnsi="Times New Roman" w:cs="Times New Roman"/>
          <w:b/>
          <w:color w:val="auto"/>
        </w:rPr>
        <w:t xml:space="preserve">38522 </w:t>
      </w:r>
      <w:r w:rsidR="008628E5" w:rsidRPr="00DB2B1F">
        <w:rPr>
          <w:rFonts w:hAnsi="Times New Roman" w:cs="Times New Roman"/>
          <w:b/>
          <w:color w:val="auto"/>
        </w:rPr>
        <w:t>кв. м</w:t>
      </w:r>
      <w:r w:rsidR="00DB2B1F">
        <w:rPr>
          <w:rFonts w:hAnsi="Times New Roman" w:cs="Times New Roman"/>
          <w:color w:val="auto"/>
        </w:rPr>
        <w:t>.</w:t>
      </w:r>
      <w:r w:rsidRPr="00AB6F3B">
        <w:rPr>
          <w:rFonts w:hAnsi="Times New Roman" w:cs="Times New Roman"/>
          <w:color w:val="auto"/>
        </w:rPr>
        <w:t>), цветочное оформление (</w:t>
      </w:r>
      <w:r w:rsidRPr="00E9346F">
        <w:rPr>
          <w:rFonts w:hAnsi="Times New Roman" w:cs="Times New Roman"/>
          <w:b/>
          <w:color w:val="auto"/>
        </w:rPr>
        <w:t xml:space="preserve">529 </w:t>
      </w:r>
      <w:r w:rsidR="008628E5" w:rsidRPr="00E9346F">
        <w:rPr>
          <w:rFonts w:hAnsi="Times New Roman" w:cs="Times New Roman"/>
          <w:b/>
          <w:color w:val="auto"/>
        </w:rPr>
        <w:t>кв. м</w:t>
      </w:r>
      <w:r w:rsidR="00E9346F" w:rsidRPr="00E9346F">
        <w:rPr>
          <w:rFonts w:hAnsi="Times New Roman" w:cs="Times New Roman"/>
          <w:b/>
          <w:color w:val="auto"/>
        </w:rPr>
        <w:t>.</w:t>
      </w:r>
      <w:r w:rsidRPr="00AB6F3B">
        <w:rPr>
          <w:rFonts w:hAnsi="Times New Roman" w:cs="Times New Roman"/>
          <w:color w:val="auto"/>
        </w:rPr>
        <w:t>), дополнительная посадка деревьев и кустарников (</w:t>
      </w:r>
      <w:r w:rsidRPr="00E9346F">
        <w:rPr>
          <w:rFonts w:hAnsi="Times New Roman" w:cs="Times New Roman"/>
          <w:b/>
          <w:color w:val="auto"/>
        </w:rPr>
        <w:t>17</w:t>
      </w:r>
      <w:r w:rsidRPr="00AB6F3B">
        <w:rPr>
          <w:rFonts w:hAnsi="Times New Roman" w:cs="Times New Roman"/>
          <w:color w:val="auto"/>
        </w:rPr>
        <w:t xml:space="preserve"> деревьев и </w:t>
      </w:r>
      <w:r w:rsidRPr="00E9346F">
        <w:rPr>
          <w:rFonts w:hAnsi="Times New Roman" w:cs="Times New Roman"/>
          <w:b/>
          <w:color w:val="auto"/>
        </w:rPr>
        <w:t>9</w:t>
      </w:r>
      <w:r w:rsidRPr="00AB6F3B">
        <w:rPr>
          <w:rFonts w:hAnsi="Times New Roman" w:cs="Times New Roman"/>
          <w:color w:val="auto"/>
        </w:rPr>
        <w:t xml:space="preserve"> кустарников в группы, </w:t>
      </w:r>
      <w:r w:rsidRPr="00E9346F">
        <w:rPr>
          <w:rFonts w:hAnsi="Times New Roman" w:cs="Times New Roman"/>
          <w:b/>
          <w:color w:val="auto"/>
        </w:rPr>
        <w:t xml:space="preserve">951 </w:t>
      </w:r>
      <w:proofErr w:type="spellStart"/>
      <w:r w:rsidRPr="00E9346F">
        <w:rPr>
          <w:rFonts w:hAnsi="Times New Roman" w:cs="Times New Roman"/>
          <w:b/>
          <w:color w:val="auto"/>
        </w:rPr>
        <w:t>пог.м</w:t>
      </w:r>
      <w:proofErr w:type="spellEnd"/>
      <w:r w:rsidR="00E9346F">
        <w:rPr>
          <w:rFonts w:hAnsi="Times New Roman" w:cs="Times New Roman"/>
          <w:color w:val="auto"/>
        </w:rPr>
        <w:t>.</w:t>
      </w:r>
      <w:r w:rsidRPr="00E9346F">
        <w:rPr>
          <w:rFonts w:hAnsi="Times New Roman" w:cs="Times New Roman"/>
          <w:color w:val="auto"/>
        </w:rPr>
        <w:t xml:space="preserve"> </w:t>
      </w:r>
      <w:r w:rsidRPr="00AB6F3B">
        <w:rPr>
          <w:rFonts w:hAnsi="Times New Roman" w:cs="Times New Roman"/>
          <w:color w:val="auto"/>
        </w:rPr>
        <w:t>кустарников в двурядной живой изгороди), обустройство дорожно-</w:t>
      </w:r>
      <w:proofErr w:type="spellStart"/>
      <w:r w:rsidRPr="00AB6F3B">
        <w:rPr>
          <w:rFonts w:hAnsi="Times New Roman" w:cs="Times New Roman"/>
          <w:color w:val="auto"/>
        </w:rPr>
        <w:t>тропиночной</w:t>
      </w:r>
      <w:proofErr w:type="spellEnd"/>
      <w:r w:rsidRPr="00AB6F3B">
        <w:rPr>
          <w:rFonts w:hAnsi="Times New Roman" w:cs="Times New Roman"/>
          <w:color w:val="auto"/>
        </w:rPr>
        <w:t xml:space="preserve"> сети, обустройство детских игровых площадок </w:t>
      </w:r>
      <w:r w:rsidR="00E9346F">
        <w:rPr>
          <w:rFonts w:hAnsi="Times New Roman" w:cs="Times New Roman"/>
          <w:color w:val="auto"/>
        </w:rPr>
        <w:t xml:space="preserve">                </w:t>
      </w:r>
      <w:r w:rsidRPr="00AB6F3B">
        <w:rPr>
          <w:rFonts w:hAnsi="Times New Roman" w:cs="Times New Roman"/>
          <w:color w:val="auto"/>
        </w:rPr>
        <w:t>(</w:t>
      </w:r>
      <w:r w:rsidRPr="000622DE">
        <w:rPr>
          <w:rFonts w:hAnsi="Times New Roman" w:cs="Times New Roman"/>
          <w:b/>
          <w:color w:val="auto"/>
        </w:rPr>
        <w:t>4 адреса</w:t>
      </w:r>
      <w:r w:rsidRPr="00AB6F3B">
        <w:rPr>
          <w:rFonts w:hAnsi="Times New Roman" w:cs="Times New Roman"/>
          <w:color w:val="auto"/>
        </w:rPr>
        <w:t>: Ореховый бульвар, дом 29/49, Ореховый бульвар, дом 53, Ореховый бульвар, дом 55/16, Ореховый бульвар, д. 47/33), обустройство спортивных площадок (</w:t>
      </w:r>
      <w:r w:rsidRPr="000622DE">
        <w:rPr>
          <w:rFonts w:hAnsi="Times New Roman" w:cs="Times New Roman"/>
          <w:b/>
          <w:color w:val="auto"/>
        </w:rPr>
        <w:t>3 адреса</w:t>
      </w:r>
      <w:r w:rsidRPr="00AB6F3B">
        <w:rPr>
          <w:rFonts w:hAnsi="Times New Roman" w:cs="Times New Roman"/>
          <w:color w:val="auto"/>
        </w:rPr>
        <w:t>: Ореховый бульвар, дом 29/49, Ореховый бульвар, дом 47/33, Ореховый бульвар, д. 22),  обустройство площадки для выгула собак (Ореховый бульвар, дом 55/16 напротив), установка малых архитектурных форм (</w:t>
      </w:r>
      <w:r w:rsidRPr="000622DE">
        <w:rPr>
          <w:rFonts w:hAnsi="Times New Roman" w:cs="Times New Roman"/>
          <w:b/>
          <w:color w:val="auto"/>
        </w:rPr>
        <w:t>110 штук</w:t>
      </w:r>
      <w:r w:rsidRPr="00AB6F3B">
        <w:rPr>
          <w:rFonts w:hAnsi="Times New Roman" w:cs="Times New Roman"/>
          <w:color w:val="auto"/>
        </w:rPr>
        <w:t xml:space="preserve">), установка урн (35 шт.),  организация </w:t>
      </w:r>
      <w:r w:rsidRPr="000622DE">
        <w:rPr>
          <w:rFonts w:hAnsi="Times New Roman" w:cs="Times New Roman"/>
          <w:b/>
          <w:color w:val="auto"/>
        </w:rPr>
        <w:t>5</w:t>
      </w:r>
      <w:r w:rsidRPr="00AB6F3B">
        <w:rPr>
          <w:rFonts w:hAnsi="Times New Roman" w:cs="Times New Roman"/>
          <w:color w:val="auto"/>
        </w:rPr>
        <w:t xml:space="preserve"> локальных зон отдыха, устройство наружного освещения (торшерное, </w:t>
      </w:r>
      <w:r w:rsidRPr="000622DE">
        <w:rPr>
          <w:rFonts w:hAnsi="Times New Roman" w:cs="Times New Roman"/>
          <w:b/>
          <w:color w:val="auto"/>
        </w:rPr>
        <w:t>85 штук</w:t>
      </w:r>
      <w:r w:rsidRPr="00AB6F3B">
        <w:rPr>
          <w:rFonts w:hAnsi="Times New Roman" w:cs="Times New Roman"/>
          <w:color w:val="auto"/>
        </w:rPr>
        <w:t>), реконструкция контейнерных площадок (</w:t>
      </w:r>
      <w:r w:rsidRPr="000622DE">
        <w:rPr>
          <w:rFonts w:hAnsi="Times New Roman" w:cs="Times New Roman"/>
          <w:b/>
          <w:color w:val="auto"/>
        </w:rPr>
        <w:t>3</w:t>
      </w:r>
      <w:r w:rsidRPr="00AB6F3B">
        <w:rPr>
          <w:rFonts w:hAnsi="Times New Roman" w:cs="Times New Roman"/>
          <w:color w:val="auto"/>
        </w:rPr>
        <w:t xml:space="preserve"> адреса: Ореховый бульвар, дом 29/49, Ореховый бульвар, дом 55/16, Ореховый бульвар, дом 59).</w:t>
      </w:r>
    </w:p>
    <w:p w:rsidR="00720DD7" w:rsidRPr="00AB6F3B" w:rsidRDefault="00720DD7" w:rsidP="00720DD7">
      <w:pPr>
        <w:shd w:val="clear" w:color="auto" w:fill="FFFFFF"/>
        <w:spacing w:line="324" w:lineRule="exact"/>
        <w:ind w:firstLine="0"/>
        <w:rPr>
          <w:rFonts w:hAnsi="Times New Roman" w:cs="Times New Roman"/>
          <w:color w:val="auto"/>
        </w:rPr>
      </w:pPr>
      <w:r w:rsidRPr="00AB6F3B">
        <w:rPr>
          <w:rFonts w:hAnsi="Times New Roman" w:cs="Times New Roman"/>
          <w:color w:val="auto"/>
        </w:rPr>
        <w:t>Заказчик работ – ГБУ города Москвы «Автомобильные дороги ЮАО», подрядная организация – ООО «ЮГ-2008».</w:t>
      </w:r>
    </w:p>
    <w:p w:rsidR="00B20226" w:rsidRDefault="002F0A6B" w:rsidP="002F0A6B">
      <w:pPr>
        <w:rPr>
          <w:rFonts w:hAnsi="Times New Roman" w:cs="Times New Roman"/>
          <w:color w:val="auto"/>
        </w:rPr>
      </w:pPr>
      <w:r w:rsidRPr="002F0A6B">
        <w:rPr>
          <w:rFonts w:hAnsi="Times New Roman" w:cs="Times New Roman"/>
          <w:color w:val="auto"/>
        </w:rPr>
        <w:t xml:space="preserve">В 2018 году были проведены работы по установке </w:t>
      </w:r>
      <w:r w:rsidRPr="002F0A6B">
        <w:rPr>
          <w:rFonts w:hAnsi="Times New Roman" w:cs="Times New Roman"/>
          <w:b/>
          <w:color w:val="auto"/>
        </w:rPr>
        <w:t>63</w:t>
      </w:r>
      <w:r w:rsidRPr="002F0A6B">
        <w:rPr>
          <w:rFonts w:hAnsi="Times New Roman" w:cs="Times New Roman"/>
          <w:color w:val="auto"/>
        </w:rPr>
        <w:t xml:space="preserve"> опор освещения по </w:t>
      </w:r>
      <w:r w:rsidRPr="002F0A6B">
        <w:rPr>
          <w:rFonts w:hAnsi="Times New Roman" w:cs="Times New Roman"/>
          <w:b/>
          <w:color w:val="auto"/>
        </w:rPr>
        <w:t>10</w:t>
      </w:r>
      <w:r w:rsidRPr="002F0A6B">
        <w:rPr>
          <w:rFonts w:hAnsi="Times New Roman" w:cs="Times New Roman"/>
          <w:color w:val="auto"/>
        </w:rPr>
        <w:t xml:space="preserve"> адресам</w:t>
      </w:r>
      <w:r>
        <w:rPr>
          <w:rFonts w:hAnsi="Times New Roman" w:cs="Times New Roman"/>
          <w:color w:val="auto"/>
        </w:rPr>
        <w:t>:</w:t>
      </w:r>
      <w:r w:rsidR="00E765D5">
        <w:rPr>
          <w:rFonts w:hAnsi="Times New Roman" w:cs="Times New Roman"/>
          <w:color w:val="auto"/>
        </w:rPr>
        <w:t xml:space="preserve"> </w:t>
      </w:r>
      <w:r w:rsidR="00B20226">
        <w:rPr>
          <w:rFonts w:hAnsi="Times New Roman" w:cs="Times New Roman"/>
          <w:color w:val="auto"/>
        </w:rPr>
        <w:t xml:space="preserve">  </w:t>
      </w:r>
    </w:p>
    <w:p w:rsidR="00B20226" w:rsidRDefault="005745BF" w:rsidP="002F0A6B">
      <w:pPr>
        <w:rPr>
          <w:rFonts w:hAnsi="Times New Roman" w:cs="Times New Roman"/>
          <w:color w:val="auto"/>
        </w:rPr>
      </w:pPr>
      <w:r>
        <w:rPr>
          <w:rFonts w:hAnsi="Times New Roman" w:cs="Times New Roman"/>
          <w:color w:val="auto"/>
        </w:rPr>
        <w:t>-</w:t>
      </w:r>
      <w:r w:rsidR="002F0A6B" w:rsidRPr="002F0A6B">
        <w:rPr>
          <w:rFonts w:hAnsi="Times New Roman" w:cs="Times New Roman"/>
          <w:color w:val="auto"/>
        </w:rPr>
        <w:t xml:space="preserve">Яблоневый сад между </w:t>
      </w:r>
      <w:r>
        <w:rPr>
          <w:rFonts w:hAnsi="Times New Roman" w:cs="Times New Roman"/>
          <w:color w:val="auto"/>
        </w:rPr>
        <w:t xml:space="preserve">Ореховым и </w:t>
      </w:r>
      <w:proofErr w:type="spellStart"/>
      <w:r>
        <w:rPr>
          <w:rFonts w:hAnsi="Times New Roman" w:cs="Times New Roman"/>
          <w:color w:val="auto"/>
        </w:rPr>
        <w:t>Борисовким</w:t>
      </w:r>
      <w:proofErr w:type="spellEnd"/>
      <w:r>
        <w:rPr>
          <w:rFonts w:hAnsi="Times New Roman" w:cs="Times New Roman"/>
          <w:color w:val="auto"/>
        </w:rPr>
        <w:t xml:space="preserve"> проездами;</w:t>
      </w:r>
      <w:r w:rsidR="002F0A6B" w:rsidRPr="002F0A6B">
        <w:rPr>
          <w:rFonts w:hAnsi="Times New Roman" w:cs="Times New Roman"/>
          <w:color w:val="auto"/>
        </w:rPr>
        <w:t xml:space="preserve"> </w:t>
      </w:r>
    </w:p>
    <w:p w:rsidR="00B20226" w:rsidRDefault="00B20226" w:rsidP="002F0A6B">
      <w:pPr>
        <w:rPr>
          <w:rFonts w:hAnsi="Times New Roman" w:cs="Times New Roman"/>
          <w:color w:val="auto"/>
        </w:rPr>
      </w:pPr>
      <w:r>
        <w:rPr>
          <w:rFonts w:hAnsi="Times New Roman" w:cs="Times New Roman"/>
          <w:color w:val="auto"/>
        </w:rPr>
        <w:t>-</w:t>
      </w:r>
      <w:proofErr w:type="spellStart"/>
      <w:r w:rsidR="005745BF">
        <w:rPr>
          <w:rFonts w:hAnsi="Times New Roman" w:cs="Times New Roman"/>
          <w:color w:val="auto"/>
        </w:rPr>
        <w:t>ул.Шипиловская</w:t>
      </w:r>
      <w:proofErr w:type="spellEnd"/>
      <w:r w:rsidR="005745BF">
        <w:rPr>
          <w:rFonts w:hAnsi="Times New Roman" w:cs="Times New Roman"/>
          <w:color w:val="auto"/>
        </w:rPr>
        <w:t>, д.62/1;</w:t>
      </w:r>
      <w:r w:rsidR="002F0A6B" w:rsidRPr="002F0A6B">
        <w:rPr>
          <w:rFonts w:hAnsi="Times New Roman" w:cs="Times New Roman"/>
          <w:color w:val="auto"/>
        </w:rPr>
        <w:t xml:space="preserve"> </w:t>
      </w:r>
    </w:p>
    <w:p w:rsidR="00B20226" w:rsidRDefault="00B20226" w:rsidP="002F0A6B">
      <w:pPr>
        <w:rPr>
          <w:rFonts w:hAnsi="Times New Roman" w:cs="Times New Roman"/>
          <w:color w:val="auto"/>
        </w:rPr>
      </w:pPr>
      <w:r>
        <w:rPr>
          <w:rFonts w:hAnsi="Times New Roman" w:cs="Times New Roman"/>
          <w:color w:val="auto"/>
        </w:rPr>
        <w:t>-</w:t>
      </w:r>
      <w:r w:rsidR="005745BF">
        <w:rPr>
          <w:rFonts w:hAnsi="Times New Roman" w:cs="Times New Roman"/>
          <w:color w:val="auto"/>
        </w:rPr>
        <w:t xml:space="preserve">ул. Мусы </w:t>
      </w:r>
      <w:proofErr w:type="spellStart"/>
      <w:r w:rsidR="005745BF">
        <w:rPr>
          <w:rFonts w:hAnsi="Times New Roman" w:cs="Times New Roman"/>
          <w:color w:val="auto"/>
        </w:rPr>
        <w:t>Джалиля</w:t>
      </w:r>
      <w:proofErr w:type="spellEnd"/>
      <w:r w:rsidR="005745BF">
        <w:rPr>
          <w:rFonts w:hAnsi="Times New Roman" w:cs="Times New Roman"/>
          <w:color w:val="auto"/>
        </w:rPr>
        <w:t>, д.29, к.1;</w:t>
      </w:r>
      <w:r w:rsidR="002F0A6B" w:rsidRPr="002F0A6B">
        <w:rPr>
          <w:rFonts w:hAnsi="Times New Roman" w:cs="Times New Roman"/>
          <w:color w:val="auto"/>
        </w:rPr>
        <w:t xml:space="preserve"> </w:t>
      </w:r>
    </w:p>
    <w:p w:rsidR="00B20226" w:rsidRDefault="00B20226" w:rsidP="002F0A6B">
      <w:pPr>
        <w:rPr>
          <w:rFonts w:hAnsi="Times New Roman" w:cs="Times New Roman"/>
          <w:color w:val="auto"/>
        </w:rPr>
      </w:pPr>
      <w:r>
        <w:rPr>
          <w:rFonts w:hAnsi="Times New Roman" w:cs="Times New Roman"/>
          <w:color w:val="auto"/>
        </w:rPr>
        <w:t>-</w:t>
      </w:r>
      <w:proofErr w:type="spellStart"/>
      <w:r w:rsidR="005745BF">
        <w:rPr>
          <w:rFonts w:hAnsi="Times New Roman" w:cs="Times New Roman"/>
          <w:color w:val="auto"/>
        </w:rPr>
        <w:t>ул.Мусы</w:t>
      </w:r>
      <w:proofErr w:type="spellEnd"/>
      <w:r w:rsidR="005745BF">
        <w:rPr>
          <w:rFonts w:hAnsi="Times New Roman" w:cs="Times New Roman"/>
          <w:color w:val="auto"/>
        </w:rPr>
        <w:t xml:space="preserve"> </w:t>
      </w:r>
      <w:proofErr w:type="spellStart"/>
      <w:r w:rsidR="005745BF">
        <w:rPr>
          <w:rFonts w:hAnsi="Times New Roman" w:cs="Times New Roman"/>
          <w:color w:val="auto"/>
        </w:rPr>
        <w:t>Джалиля</w:t>
      </w:r>
      <w:proofErr w:type="spellEnd"/>
      <w:r w:rsidR="005745BF">
        <w:rPr>
          <w:rFonts w:hAnsi="Times New Roman" w:cs="Times New Roman"/>
          <w:color w:val="auto"/>
        </w:rPr>
        <w:t>, д.5, к.5;</w:t>
      </w:r>
    </w:p>
    <w:p w:rsidR="00B20226" w:rsidRDefault="00B20226" w:rsidP="002F0A6B">
      <w:pPr>
        <w:rPr>
          <w:rFonts w:hAnsi="Times New Roman" w:cs="Times New Roman"/>
          <w:color w:val="auto"/>
        </w:rPr>
      </w:pPr>
      <w:r>
        <w:rPr>
          <w:rFonts w:hAnsi="Times New Roman" w:cs="Times New Roman"/>
          <w:color w:val="auto"/>
        </w:rPr>
        <w:t>-</w:t>
      </w:r>
      <w:r w:rsidR="005745BF">
        <w:rPr>
          <w:rFonts w:hAnsi="Times New Roman" w:cs="Times New Roman"/>
          <w:color w:val="auto"/>
        </w:rPr>
        <w:t>Ореховый проезд, д.15;</w:t>
      </w:r>
    </w:p>
    <w:p w:rsidR="00B20226" w:rsidRDefault="00B20226" w:rsidP="002F0A6B">
      <w:pPr>
        <w:rPr>
          <w:rFonts w:hAnsi="Times New Roman" w:cs="Times New Roman"/>
          <w:color w:val="auto"/>
        </w:rPr>
      </w:pPr>
      <w:r>
        <w:rPr>
          <w:rFonts w:hAnsi="Times New Roman" w:cs="Times New Roman"/>
          <w:color w:val="auto"/>
        </w:rPr>
        <w:t>-</w:t>
      </w:r>
      <w:proofErr w:type="spellStart"/>
      <w:r w:rsidR="002F0A6B" w:rsidRPr="002F0A6B">
        <w:rPr>
          <w:rFonts w:hAnsi="Times New Roman" w:cs="Times New Roman"/>
          <w:color w:val="auto"/>
        </w:rPr>
        <w:t>ул.Мусы</w:t>
      </w:r>
      <w:proofErr w:type="spellEnd"/>
      <w:r w:rsidR="002F0A6B" w:rsidRPr="002F0A6B">
        <w:rPr>
          <w:rFonts w:hAnsi="Times New Roman" w:cs="Times New Roman"/>
          <w:color w:val="auto"/>
        </w:rPr>
        <w:t xml:space="preserve"> </w:t>
      </w:r>
      <w:proofErr w:type="spellStart"/>
      <w:r w:rsidR="002F0A6B" w:rsidRPr="002F0A6B">
        <w:rPr>
          <w:rFonts w:hAnsi="Times New Roman" w:cs="Times New Roman"/>
          <w:color w:val="auto"/>
        </w:rPr>
        <w:t>Джалиля</w:t>
      </w:r>
      <w:proofErr w:type="spellEnd"/>
      <w:r w:rsidR="002F0A6B" w:rsidRPr="002F0A6B">
        <w:rPr>
          <w:rFonts w:hAnsi="Times New Roman" w:cs="Times New Roman"/>
          <w:color w:val="auto"/>
        </w:rPr>
        <w:t>, д.2</w:t>
      </w:r>
      <w:r w:rsidR="005745BF">
        <w:rPr>
          <w:rFonts w:hAnsi="Times New Roman" w:cs="Times New Roman"/>
          <w:color w:val="auto"/>
        </w:rPr>
        <w:t>8, к.1 (детская площадка);</w:t>
      </w:r>
      <w:r w:rsidR="002F0A6B" w:rsidRPr="002F0A6B">
        <w:rPr>
          <w:rFonts w:hAnsi="Times New Roman" w:cs="Times New Roman"/>
          <w:color w:val="auto"/>
        </w:rPr>
        <w:t xml:space="preserve">              </w:t>
      </w:r>
    </w:p>
    <w:p w:rsidR="00B20226" w:rsidRDefault="00B20226" w:rsidP="002F0A6B">
      <w:pPr>
        <w:rPr>
          <w:rFonts w:hAnsi="Times New Roman" w:cs="Times New Roman"/>
          <w:color w:val="auto"/>
        </w:rPr>
      </w:pPr>
      <w:r>
        <w:rPr>
          <w:rFonts w:hAnsi="Times New Roman" w:cs="Times New Roman"/>
          <w:color w:val="auto"/>
        </w:rPr>
        <w:t>-</w:t>
      </w:r>
      <w:proofErr w:type="spellStart"/>
      <w:r w:rsidR="002F0A6B" w:rsidRPr="002F0A6B">
        <w:rPr>
          <w:rFonts w:hAnsi="Times New Roman" w:cs="Times New Roman"/>
          <w:color w:val="auto"/>
        </w:rPr>
        <w:t>ул.Мусы</w:t>
      </w:r>
      <w:proofErr w:type="spellEnd"/>
      <w:r w:rsidR="002F0A6B" w:rsidRPr="002F0A6B">
        <w:rPr>
          <w:rFonts w:hAnsi="Times New Roman" w:cs="Times New Roman"/>
          <w:color w:val="auto"/>
        </w:rPr>
        <w:t xml:space="preserve"> </w:t>
      </w:r>
      <w:proofErr w:type="spellStart"/>
      <w:r w:rsidR="002F0A6B" w:rsidRPr="002F0A6B">
        <w:rPr>
          <w:rFonts w:hAnsi="Times New Roman" w:cs="Times New Roman"/>
          <w:color w:val="auto"/>
        </w:rPr>
        <w:t>Джалил</w:t>
      </w:r>
      <w:r w:rsidR="005745BF">
        <w:rPr>
          <w:rFonts w:hAnsi="Times New Roman" w:cs="Times New Roman"/>
          <w:color w:val="auto"/>
        </w:rPr>
        <w:t>я</w:t>
      </w:r>
      <w:proofErr w:type="spellEnd"/>
      <w:r w:rsidR="005745BF">
        <w:rPr>
          <w:rFonts w:hAnsi="Times New Roman" w:cs="Times New Roman"/>
          <w:color w:val="auto"/>
        </w:rPr>
        <w:t>, д.9, к.3 (детская площадка);</w:t>
      </w:r>
    </w:p>
    <w:p w:rsidR="00B20226" w:rsidRDefault="00B20226" w:rsidP="002F0A6B">
      <w:pPr>
        <w:rPr>
          <w:rFonts w:hAnsi="Times New Roman" w:cs="Times New Roman"/>
          <w:color w:val="auto"/>
        </w:rPr>
      </w:pPr>
      <w:r>
        <w:rPr>
          <w:rFonts w:hAnsi="Times New Roman" w:cs="Times New Roman"/>
          <w:color w:val="auto"/>
        </w:rPr>
        <w:t>-</w:t>
      </w:r>
      <w:proofErr w:type="spellStart"/>
      <w:r w:rsidR="002F0A6B" w:rsidRPr="002F0A6B">
        <w:rPr>
          <w:rFonts w:hAnsi="Times New Roman" w:cs="Times New Roman"/>
          <w:color w:val="auto"/>
        </w:rPr>
        <w:t>ул.Мусы</w:t>
      </w:r>
      <w:proofErr w:type="spellEnd"/>
      <w:r w:rsidR="002F0A6B" w:rsidRPr="002F0A6B">
        <w:rPr>
          <w:rFonts w:hAnsi="Times New Roman" w:cs="Times New Roman"/>
          <w:color w:val="auto"/>
        </w:rPr>
        <w:t xml:space="preserve"> </w:t>
      </w:r>
      <w:proofErr w:type="spellStart"/>
      <w:r w:rsidR="002F0A6B" w:rsidRPr="002F0A6B">
        <w:rPr>
          <w:rFonts w:hAnsi="Times New Roman" w:cs="Times New Roman"/>
          <w:color w:val="auto"/>
        </w:rPr>
        <w:t>Джал</w:t>
      </w:r>
      <w:r w:rsidR="005745BF">
        <w:rPr>
          <w:rFonts w:hAnsi="Times New Roman" w:cs="Times New Roman"/>
          <w:color w:val="auto"/>
        </w:rPr>
        <w:t>иля</w:t>
      </w:r>
      <w:proofErr w:type="spellEnd"/>
      <w:r w:rsidR="005745BF">
        <w:rPr>
          <w:rFonts w:hAnsi="Times New Roman" w:cs="Times New Roman"/>
          <w:color w:val="auto"/>
        </w:rPr>
        <w:t>, д.9, к.5(детская площадка);</w:t>
      </w:r>
    </w:p>
    <w:p w:rsidR="00B20226" w:rsidRDefault="00B20226" w:rsidP="002F0A6B">
      <w:pPr>
        <w:rPr>
          <w:rFonts w:hAnsi="Times New Roman" w:cs="Times New Roman"/>
          <w:color w:val="auto"/>
        </w:rPr>
      </w:pPr>
      <w:r>
        <w:rPr>
          <w:rFonts w:hAnsi="Times New Roman" w:cs="Times New Roman"/>
          <w:color w:val="auto"/>
        </w:rPr>
        <w:t>-</w:t>
      </w:r>
      <w:r w:rsidR="002F0A6B" w:rsidRPr="002F0A6B">
        <w:rPr>
          <w:rFonts w:hAnsi="Times New Roman" w:cs="Times New Roman"/>
          <w:color w:val="auto"/>
        </w:rPr>
        <w:t>Ореховый проез</w:t>
      </w:r>
      <w:r w:rsidR="005745BF">
        <w:rPr>
          <w:rFonts w:hAnsi="Times New Roman" w:cs="Times New Roman"/>
          <w:color w:val="auto"/>
        </w:rPr>
        <w:t>д, д.43, к.2 (детская площадка);</w:t>
      </w:r>
      <w:r w:rsidR="002F0A6B" w:rsidRPr="002F0A6B">
        <w:rPr>
          <w:rFonts w:hAnsi="Times New Roman" w:cs="Times New Roman"/>
          <w:color w:val="auto"/>
        </w:rPr>
        <w:t xml:space="preserve"> </w:t>
      </w:r>
    </w:p>
    <w:p w:rsidR="00720DD7" w:rsidRDefault="00B20226" w:rsidP="00A059C7">
      <w:pPr>
        <w:rPr>
          <w:rFonts w:hAnsi="Times New Roman" w:cs="Times New Roman"/>
          <w:color w:val="auto"/>
        </w:rPr>
      </w:pPr>
      <w:r>
        <w:rPr>
          <w:rFonts w:hAnsi="Times New Roman" w:cs="Times New Roman"/>
          <w:color w:val="auto"/>
        </w:rPr>
        <w:t>-</w:t>
      </w:r>
      <w:r w:rsidR="002F0A6B" w:rsidRPr="002F0A6B">
        <w:rPr>
          <w:rFonts w:hAnsi="Times New Roman" w:cs="Times New Roman"/>
          <w:color w:val="auto"/>
        </w:rPr>
        <w:t>Ореховый бульва</w:t>
      </w:r>
      <w:r>
        <w:rPr>
          <w:rFonts w:hAnsi="Times New Roman" w:cs="Times New Roman"/>
          <w:color w:val="auto"/>
        </w:rPr>
        <w:t>р, д.37, к.3 (детская площадка)</w:t>
      </w:r>
      <w:r w:rsidR="002F0A6B" w:rsidRPr="002F0A6B">
        <w:rPr>
          <w:rFonts w:hAnsi="Times New Roman" w:cs="Times New Roman"/>
          <w:color w:val="auto"/>
        </w:rPr>
        <w:t>.</w:t>
      </w:r>
    </w:p>
    <w:p w:rsidR="00A059C7" w:rsidRPr="002F0A6B" w:rsidRDefault="00A059C7" w:rsidP="00A059C7">
      <w:pPr>
        <w:rPr>
          <w:rFonts w:hAnsi="Times New Roman" w:cs="Times New Roman"/>
          <w:color w:val="auto"/>
        </w:rPr>
      </w:pPr>
    </w:p>
    <w:p w:rsidR="00E6500F" w:rsidRPr="00353410" w:rsidRDefault="00E6500F" w:rsidP="00720DD7">
      <w:pPr>
        <w:shd w:val="clear" w:color="auto" w:fill="FFFFFF"/>
        <w:spacing w:line="324" w:lineRule="exact"/>
        <w:ind w:firstLine="0"/>
        <w:jc w:val="center"/>
        <w:rPr>
          <w:rFonts w:hAnsi="Times New Roman" w:cs="Times New Roman"/>
          <w:b/>
          <w:bCs/>
          <w:i/>
          <w:color w:val="auto"/>
          <w:u w:val="single"/>
        </w:rPr>
      </w:pPr>
      <w:r w:rsidRPr="00353410">
        <w:rPr>
          <w:rFonts w:hAnsi="Times New Roman" w:cs="Times New Roman"/>
          <w:b/>
          <w:bCs/>
          <w:i/>
          <w:color w:val="auto"/>
          <w:u w:val="single"/>
        </w:rPr>
        <w:t>Жилищный фонд</w:t>
      </w:r>
    </w:p>
    <w:p w:rsidR="00E6500F" w:rsidRPr="00353410" w:rsidRDefault="00E6500F" w:rsidP="00AE2476">
      <w:pPr>
        <w:spacing w:line="360" w:lineRule="auto"/>
        <w:rPr>
          <w:rFonts w:hAnsi="Times New Roman" w:cs="Times New Roman"/>
          <w:color w:val="auto"/>
        </w:rPr>
      </w:pPr>
    </w:p>
    <w:p w:rsidR="001D569B" w:rsidRPr="00353410" w:rsidRDefault="001D569B" w:rsidP="001D569B">
      <w:pPr>
        <w:rPr>
          <w:rFonts w:hAnsi="Times New Roman" w:cs="Times New Roman"/>
          <w:color w:val="auto"/>
        </w:rPr>
      </w:pPr>
      <w:r w:rsidRPr="00353410">
        <w:rPr>
          <w:rFonts w:hAnsi="Times New Roman" w:cs="Times New Roman"/>
          <w:color w:val="auto"/>
        </w:rPr>
        <w:t xml:space="preserve">ГБУ города Москвы «Жилищник района Зябликово», как управляющей компанией, было организовано проведение в подведомственных </w:t>
      </w:r>
      <w:r w:rsidRPr="00910C17">
        <w:rPr>
          <w:rFonts w:hAnsi="Times New Roman" w:cs="Times New Roman"/>
          <w:b/>
          <w:color w:val="auto"/>
        </w:rPr>
        <w:t>124 домах</w:t>
      </w:r>
      <w:r w:rsidRPr="00353410">
        <w:rPr>
          <w:rFonts w:hAnsi="Times New Roman" w:cs="Times New Roman"/>
          <w:color w:val="auto"/>
        </w:rPr>
        <w:t xml:space="preserve"> большого комплекса </w:t>
      </w:r>
      <w:r w:rsidRPr="00353410">
        <w:rPr>
          <w:rFonts w:hAnsi="Times New Roman" w:cs="Times New Roman"/>
          <w:color w:val="auto"/>
        </w:rPr>
        <w:lastRenderedPageBreak/>
        <w:t xml:space="preserve">плановых и внеплановых работ и программных мероприятий, в том числе приведение в порядок </w:t>
      </w:r>
      <w:r w:rsidRPr="00910C17">
        <w:rPr>
          <w:rFonts w:hAnsi="Times New Roman" w:cs="Times New Roman"/>
          <w:b/>
          <w:color w:val="auto"/>
        </w:rPr>
        <w:t>80 подъездов в 21 доме</w:t>
      </w:r>
      <w:r w:rsidRPr="00353410">
        <w:rPr>
          <w:rFonts w:hAnsi="Times New Roman" w:cs="Times New Roman"/>
          <w:color w:val="auto"/>
        </w:rPr>
        <w:t>.</w:t>
      </w:r>
    </w:p>
    <w:p w:rsidR="001D569B" w:rsidRPr="00353410" w:rsidRDefault="000D7E92" w:rsidP="001D569B">
      <w:pPr>
        <w:rPr>
          <w:rFonts w:hAnsi="Times New Roman" w:cs="Times New Roman"/>
          <w:color w:val="auto"/>
        </w:rPr>
      </w:pPr>
      <w:r w:rsidRPr="00353410">
        <w:rPr>
          <w:rFonts w:hAnsi="Times New Roman" w:cs="Times New Roman"/>
          <w:color w:val="auto"/>
        </w:rPr>
        <w:t>1. Задонский проезд, д.</w:t>
      </w:r>
      <w:r w:rsidR="001D569B" w:rsidRPr="00353410">
        <w:rPr>
          <w:rFonts w:hAnsi="Times New Roman" w:cs="Times New Roman"/>
          <w:color w:val="auto"/>
        </w:rPr>
        <w:t xml:space="preserve"> 18 - </w:t>
      </w:r>
      <w:r w:rsidR="001D569B" w:rsidRPr="00537903">
        <w:rPr>
          <w:rFonts w:hAnsi="Times New Roman" w:cs="Times New Roman"/>
          <w:b/>
          <w:color w:val="auto"/>
        </w:rPr>
        <w:t>6 подъездов</w:t>
      </w:r>
      <w:r w:rsidR="001D569B" w:rsidRPr="00353410">
        <w:rPr>
          <w:rFonts w:hAnsi="Times New Roman" w:cs="Times New Roman"/>
          <w:color w:val="auto"/>
        </w:rPr>
        <w:t>;</w:t>
      </w:r>
    </w:p>
    <w:p w:rsidR="001D569B" w:rsidRPr="00353410" w:rsidRDefault="000D7E92" w:rsidP="001D569B">
      <w:pPr>
        <w:rPr>
          <w:rFonts w:hAnsi="Times New Roman" w:cs="Times New Roman"/>
          <w:color w:val="auto"/>
        </w:rPr>
      </w:pPr>
      <w:r w:rsidRPr="00353410">
        <w:rPr>
          <w:rFonts w:hAnsi="Times New Roman" w:cs="Times New Roman"/>
          <w:color w:val="auto"/>
        </w:rPr>
        <w:t>2. Задонский проезд, д.</w:t>
      </w:r>
      <w:r w:rsidR="001D569B" w:rsidRPr="00353410">
        <w:rPr>
          <w:rFonts w:hAnsi="Times New Roman" w:cs="Times New Roman"/>
          <w:color w:val="auto"/>
        </w:rPr>
        <w:t xml:space="preserve"> 32, к. 1 -  </w:t>
      </w:r>
      <w:r w:rsidR="001D569B" w:rsidRPr="00537903">
        <w:rPr>
          <w:rFonts w:hAnsi="Times New Roman" w:cs="Times New Roman"/>
          <w:b/>
          <w:color w:val="auto"/>
        </w:rPr>
        <w:t>2 подъезда</w:t>
      </w:r>
      <w:r w:rsidR="001D569B" w:rsidRPr="00353410">
        <w:rPr>
          <w:rFonts w:hAnsi="Times New Roman" w:cs="Times New Roman"/>
          <w:color w:val="auto"/>
        </w:rPr>
        <w:t>;</w:t>
      </w:r>
    </w:p>
    <w:p w:rsidR="001D569B" w:rsidRPr="00353410" w:rsidRDefault="001D569B" w:rsidP="001D569B">
      <w:pPr>
        <w:rPr>
          <w:rFonts w:hAnsi="Times New Roman" w:cs="Times New Roman"/>
          <w:color w:val="auto"/>
        </w:rPr>
      </w:pPr>
      <w:r w:rsidRPr="00353410">
        <w:rPr>
          <w:rFonts w:hAnsi="Times New Roman" w:cs="Times New Roman"/>
          <w:color w:val="auto"/>
        </w:rPr>
        <w:t xml:space="preserve">3. </w:t>
      </w:r>
      <w:r w:rsidR="00296292" w:rsidRPr="00353410">
        <w:rPr>
          <w:rFonts w:hAnsi="Times New Roman" w:cs="Times New Roman"/>
          <w:color w:val="auto"/>
        </w:rPr>
        <w:t>ул.Кустанайская</w:t>
      </w:r>
      <w:r w:rsidR="000D7E92" w:rsidRPr="00353410">
        <w:rPr>
          <w:rFonts w:hAnsi="Times New Roman" w:cs="Times New Roman"/>
          <w:color w:val="auto"/>
        </w:rPr>
        <w:t>, д.</w:t>
      </w:r>
      <w:r w:rsidRPr="00353410">
        <w:rPr>
          <w:rFonts w:hAnsi="Times New Roman" w:cs="Times New Roman"/>
          <w:color w:val="auto"/>
        </w:rPr>
        <w:t xml:space="preserve"> 2, к.1 - </w:t>
      </w:r>
      <w:r w:rsidRPr="00537903">
        <w:rPr>
          <w:rFonts w:hAnsi="Times New Roman" w:cs="Times New Roman"/>
          <w:b/>
          <w:color w:val="auto"/>
        </w:rPr>
        <w:t>4 подъезда</w:t>
      </w:r>
      <w:r w:rsidRPr="00353410">
        <w:rPr>
          <w:rFonts w:hAnsi="Times New Roman" w:cs="Times New Roman"/>
          <w:color w:val="auto"/>
        </w:rPr>
        <w:t>;</w:t>
      </w:r>
    </w:p>
    <w:p w:rsidR="001D569B" w:rsidRPr="00353410" w:rsidRDefault="001D569B" w:rsidP="001D569B">
      <w:pPr>
        <w:rPr>
          <w:rFonts w:hAnsi="Times New Roman" w:cs="Times New Roman"/>
          <w:color w:val="auto"/>
        </w:rPr>
      </w:pPr>
      <w:r w:rsidRPr="00353410">
        <w:rPr>
          <w:rFonts w:hAnsi="Times New Roman" w:cs="Times New Roman"/>
          <w:color w:val="auto"/>
        </w:rPr>
        <w:t xml:space="preserve">4. </w:t>
      </w:r>
      <w:r w:rsidR="00296292" w:rsidRPr="00353410">
        <w:rPr>
          <w:rFonts w:hAnsi="Times New Roman" w:cs="Times New Roman"/>
          <w:color w:val="auto"/>
        </w:rPr>
        <w:t>ул.Кустанайская</w:t>
      </w:r>
      <w:r w:rsidR="000D7E92" w:rsidRPr="00353410">
        <w:rPr>
          <w:rFonts w:hAnsi="Times New Roman" w:cs="Times New Roman"/>
          <w:color w:val="auto"/>
        </w:rPr>
        <w:t>, д.</w:t>
      </w:r>
      <w:r w:rsidRPr="00353410">
        <w:rPr>
          <w:rFonts w:hAnsi="Times New Roman" w:cs="Times New Roman"/>
          <w:color w:val="auto"/>
        </w:rPr>
        <w:t xml:space="preserve"> 5, к. 1 - </w:t>
      </w:r>
      <w:r w:rsidRPr="00537903">
        <w:rPr>
          <w:rFonts w:hAnsi="Times New Roman" w:cs="Times New Roman"/>
          <w:b/>
          <w:color w:val="auto"/>
        </w:rPr>
        <w:t>2 подъезда</w:t>
      </w:r>
      <w:r w:rsidRPr="00353410">
        <w:rPr>
          <w:rFonts w:hAnsi="Times New Roman" w:cs="Times New Roman"/>
          <w:color w:val="auto"/>
        </w:rPr>
        <w:t>;</w:t>
      </w:r>
    </w:p>
    <w:p w:rsidR="001D569B" w:rsidRPr="00353410" w:rsidRDefault="001D569B" w:rsidP="001D569B">
      <w:pPr>
        <w:rPr>
          <w:rFonts w:hAnsi="Times New Roman" w:cs="Times New Roman"/>
          <w:color w:val="auto"/>
        </w:rPr>
      </w:pPr>
      <w:r w:rsidRPr="00353410">
        <w:rPr>
          <w:rFonts w:hAnsi="Times New Roman" w:cs="Times New Roman"/>
          <w:color w:val="auto"/>
        </w:rPr>
        <w:t xml:space="preserve">5. </w:t>
      </w:r>
      <w:r w:rsidR="00296292" w:rsidRPr="00353410">
        <w:rPr>
          <w:rFonts w:hAnsi="Times New Roman" w:cs="Times New Roman"/>
          <w:color w:val="auto"/>
        </w:rPr>
        <w:t>ул.Кустанайская</w:t>
      </w:r>
      <w:r w:rsidR="000D7E92" w:rsidRPr="00353410">
        <w:rPr>
          <w:rFonts w:hAnsi="Times New Roman" w:cs="Times New Roman"/>
          <w:color w:val="auto"/>
        </w:rPr>
        <w:t>, д.</w:t>
      </w:r>
      <w:r w:rsidRPr="00353410">
        <w:rPr>
          <w:rFonts w:hAnsi="Times New Roman" w:cs="Times New Roman"/>
          <w:color w:val="auto"/>
        </w:rPr>
        <w:t xml:space="preserve"> 7, к. 1 - </w:t>
      </w:r>
      <w:r w:rsidRPr="00537903">
        <w:rPr>
          <w:rFonts w:hAnsi="Times New Roman" w:cs="Times New Roman"/>
          <w:b/>
          <w:color w:val="auto"/>
        </w:rPr>
        <w:t>4 подъезда</w:t>
      </w:r>
      <w:r w:rsidRPr="00353410">
        <w:rPr>
          <w:rFonts w:hAnsi="Times New Roman" w:cs="Times New Roman"/>
          <w:color w:val="auto"/>
        </w:rPr>
        <w:t>;</w:t>
      </w:r>
    </w:p>
    <w:p w:rsidR="001D569B" w:rsidRPr="00353410" w:rsidRDefault="001D569B" w:rsidP="001D569B">
      <w:pPr>
        <w:rPr>
          <w:rFonts w:hAnsi="Times New Roman" w:cs="Times New Roman"/>
          <w:color w:val="auto"/>
        </w:rPr>
      </w:pPr>
      <w:r w:rsidRPr="00353410">
        <w:rPr>
          <w:rFonts w:hAnsi="Times New Roman" w:cs="Times New Roman"/>
          <w:color w:val="auto"/>
        </w:rPr>
        <w:t xml:space="preserve">6. </w:t>
      </w:r>
      <w:proofErr w:type="spellStart"/>
      <w:r w:rsidR="000D7E92" w:rsidRPr="00353410">
        <w:rPr>
          <w:rFonts w:hAnsi="Times New Roman" w:cs="Times New Roman"/>
          <w:color w:val="auto"/>
        </w:rPr>
        <w:t>у</w:t>
      </w:r>
      <w:r w:rsidR="00296292" w:rsidRPr="00353410">
        <w:rPr>
          <w:rFonts w:hAnsi="Times New Roman" w:cs="Times New Roman"/>
          <w:color w:val="auto"/>
        </w:rPr>
        <w:t>л.Мусы</w:t>
      </w:r>
      <w:proofErr w:type="spellEnd"/>
      <w:r w:rsidR="00296292" w:rsidRPr="00353410">
        <w:rPr>
          <w:rFonts w:hAnsi="Times New Roman" w:cs="Times New Roman"/>
          <w:color w:val="auto"/>
        </w:rPr>
        <w:t xml:space="preserve"> </w:t>
      </w:r>
      <w:proofErr w:type="spellStart"/>
      <w:r w:rsidR="00296292" w:rsidRPr="00353410">
        <w:rPr>
          <w:rFonts w:hAnsi="Times New Roman" w:cs="Times New Roman"/>
          <w:color w:val="auto"/>
        </w:rPr>
        <w:t>Джалиля</w:t>
      </w:r>
      <w:proofErr w:type="spellEnd"/>
      <w:r w:rsidR="000D7E92" w:rsidRPr="00353410">
        <w:rPr>
          <w:rFonts w:hAnsi="Times New Roman" w:cs="Times New Roman"/>
          <w:color w:val="auto"/>
        </w:rPr>
        <w:t>, д.</w:t>
      </w:r>
      <w:r w:rsidRPr="00353410">
        <w:rPr>
          <w:rFonts w:hAnsi="Times New Roman" w:cs="Times New Roman"/>
          <w:color w:val="auto"/>
        </w:rPr>
        <w:t xml:space="preserve"> 4, к. 3 - </w:t>
      </w:r>
      <w:r w:rsidRPr="002E359D">
        <w:rPr>
          <w:rFonts w:hAnsi="Times New Roman" w:cs="Times New Roman"/>
          <w:b/>
          <w:color w:val="auto"/>
        </w:rPr>
        <w:t>3 подъезда</w:t>
      </w:r>
      <w:r w:rsidRPr="00353410">
        <w:rPr>
          <w:rFonts w:hAnsi="Times New Roman" w:cs="Times New Roman"/>
          <w:color w:val="auto"/>
        </w:rPr>
        <w:t>;</w:t>
      </w:r>
    </w:p>
    <w:p w:rsidR="001D569B" w:rsidRPr="00353410" w:rsidRDefault="001D569B" w:rsidP="001D569B">
      <w:pPr>
        <w:rPr>
          <w:rFonts w:hAnsi="Times New Roman" w:cs="Times New Roman"/>
          <w:color w:val="auto"/>
        </w:rPr>
      </w:pPr>
      <w:r w:rsidRPr="00353410">
        <w:rPr>
          <w:rFonts w:hAnsi="Times New Roman" w:cs="Times New Roman"/>
          <w:color w:val="auto"/>
        </w:rPr>
        <w:t xml:space="preserve">7. </w:t>
      </w:r>
      <w:proofErr w:type="spellStart"/>
      <w:r w:rsidR="00296292" w:rsidRPr="00353410">
        <w:rPr>
          <w:rFonts w:hAnsi="Times New Roman" w:cs="Times New Roman"/>
          <w:color w:val="auto"/>
        </w:rPr>
        <w:t>ул.Мусы</w:t>
      </w:r>
      <w:proofErr w:type="spellEnd"/>
      <w:r w:rsidR="00296292" w:rsidRPr="00353410">
        <w:rPr>
          <w:rFonts w:hAnsi="Times New Roman" w:cs="Times New Roman"/>
          <w:color w:val="auto"/>
        </w:rPr>
        <w:t xml:space="preserve"> </w:t>
      </w:r>
      <w:proofErr w:type="spellStart"/>
      <w:r w:rsidR="00296292" w:rsidRPr="00353410">
        <w:rPr>
          <w:rFonts w:hAnsi="Times New Roman" w:cs="Times New Roman"/>
          <w:color w:val="auto"/>
        </w:rPr>
        <w:t>Джалиля</w:t>
      </w:r>
      <w:proofErr w:type="spellEnd"/>
      <w:r w:rsidR="000D7E92" w:rsidRPr="00353410">
        <w:rPr>
          <w:rFonts w:hAnsi="Times New Roman" w:cs="Times New Roman"/>
          <w:color w:val="auto"/>
        </w:rPr>
        <w:t>, д.</w:t>
      </w:r>
      <w:r w:rsidRPr="00353410">
        <w:rPr>
          <w:rFonts w:hAnsi="Times New Roman" w:cs="Times New Roman"/>
          <w:color w:val="auto"/>
        </w:rPr>
        <w:t xml:space="preserve"> 4, к. 4 - </w:t>
      </w:r>
      <w:r w:rsidRPr="002E359D">
        <w:rPr>
          <w:rFonts w:hAnsi="Times New Roman" w:cs="Times New Roman"/>
          <w:b/>
          <w:color w:val="auto"/>
        </w:rPr>
        <w:t>2 подъездов</w:t>
      </w:r>
      <w:r w:rsidRPr="00353410">
        <w:rPr>
          <w:rFonts w:hAnsi="Times New Roman" w:cs="Times New Roman"/>
          <w:color w:val="auto"/>
        </w:rPr>
        <w:t>;</w:t>
      </w:r>
    </w:p>
    <w:p w:rsidR="001D569B" w:rsidRPr="00353410" w:rsidRDefault="001D569B" w:rsidP="001D569B">
      <w:pPr>
        <w:rPr>
          <w:rFonts w:hAnsi="Times New Roman" w:cs="Times New Roman"/>
          <w:color w:val="auto"/>
        </w:rPr>
      </w:pPr>
      <w:r w:rsidRPr="00353410">
        <w:rPr>
          <w:rFonts w:hAnsi="Times New Roman" w:cs="Times New Roman"/>
          <w:color w:val="auto"/>
        </w:rPr>
        <w:t xml:space="preserve">8. </w:t>
      </w:r>
      <w:proofErr w:type="spellStart"/>
      <w:r w:rsidR="00296292" w:rsidRPr="00353410">
        <w:rPr>
          <w:rFonts w:hAnsi="Times New Roman" w:cs="Times New Roman"/>
          <w:color w:val="auto"/>
        </w:rPr>
        <w:t>ул.Мусы</w:t>
      </w:r>
      <w:proofErr w:type="spellEnd"/>
      <w:r w:rsidR="00296292" w:rsidRPr="00353410">
        <w:rPr>
          <w:rFonts w:hAnsi="Times New Roman" w:cs="Times New Roman"/>
          <w:color w:val="auto"/>
        </w:rPr>
        <w:t xml:space="preserve"> </w:t>
      </w:r>
      <w:proofErr w:type="spellStart"/>
      <w:r w:rsidR="00296292" w:rsidRPr="00353410">
        <w:rPr>
          <w:rFonts w:hAnsi="Times New Roman" w:cs="Times New Roman"/>
          <w:color w:val="auto"/>
        </w:rPr>
        <w:t>Джалиля</w:t>
      </w:r>
      <w:proofErr w:type="spellEnd"/>
      <w:r w:rsidR="00353410" w:rsidRPr="00353410">
        <w:rPr>
          <w:rFonts w:hAnsi="Times New Roman" w:cs="Times New Roman"/>
          <w:color w:val="auto"/>
        </w:rPr>
        <w:t>, д.</w:t>
      </w:r>
      <w:r w:rsidRPr="00353410">
        <w:rPr>
          <w:rFonts w:hAnsi="Times New Roman" w:cs="Times New Roman"/>
          <w:color w:val="auto"/>
        </w:rPr>
        <w:t xml:space="preserve"> 4, к. 5 - </w:t>
      </w:r>
      <w:r w:rsidRPr="002E359D">
        <w:rPr>
          <w:rFonts w:hAnsi="Times New Roman" w:cs="Times New Roman"/>
          <w:b/>
          <w:color w:val="auto"/>
        </w:rPr>
        <w:t>3 подъезда</w:t>
      </w:r>
      <w:r w:rsidRPr="00353410">
        <w:rPr>
          <w:rFonts w:hAnsi="Times New Roman" w:cs="Times New Roman"/>
          <w:color w:val="auto"/>
        </w:rPr>
        <w:t>;</w:t>
      </w:r>
    </w:p>
    <w:p w:rsidR="001D569B" w:rsidRPr="00353410" w:rsidRDefault="001D569B" w:rsidP="001D569B">
      <w:pPr>
        <w:rPr>
          <w:rFonts w:hAnsi="Times New Roman" w:cs="Times New Roman"/>
          <w:color w:val="auto"/>
        </w:rPr>
      </w:pPr>
      <w:r w:rsidRPr="00353410">
        <w:rPr>
          <w:rFonts w:hAnsi="Times New Roman" w:cs="Times New Roman"/>
          <w:color w:val="auto"/>
        </w:rPr>
        <w:t xml:space="preserve">9. </w:t>
      </w:r>
      <w:proofErr w:type="spellStart"/>
      <w:r w:rsidR="00296292" w:rsidRPr="00353410">
        <w:rPr>
          <w:rFonts w:hAnsi="Times New Roman" w:cs="Times New Roman"/>
          <w:color w:val="auto"/>
        </w:rPr>
        <w:t>ул.Мусы</w:t>
      </w:r>
      <w:proofErr w:type="spellEnd"/>
      <w:r w:rsidR="00296292" w:rsidRPr="00353410">
        <w:rPr>
          <w:rFonts w:hAnsi="Times New Roman" w:cs="Times New Roman"/>
          <w:color w:val="auto"/>
        </w:rPr>
        <w:t xml:space="preserve"> </w:t>
      </w:r>
      <w:proofErr w:type="spellStart"/>
      <w:r w:rsidR="00296292" w:rsidRPr="00353410">
        <w:rPr>
          <w:rFonts w:hAnsi="Times New Roman" w:cs="Times New Roman"/>
          <w:color w:val="auto"/>
        </w:rPr>
        <w:t>Джалиля</w:t>
      </w:r>
      <w:proofErr w:type="spellEnd"/>
      <w:r w:rsidR="00353410" w:rsidRPr="00353410">
        <w:rPr>
          <w:rFonts w:hAnsi="Times New Roman" w:cs="Times New Roman"/>
          <w:color w:val="auto"/>
        </w:rPr>
        <w:t>, д.</w:t>
      </w:r>
      <w:r w:rsidRPr="00353410">
        <w:rPr>
          <w:rFonts w:hAnsi="Times New Roman" w:cs="Times New Roman"/>
          <w:color w:val="auto"/>
        </w:rPr>
        <w:t xml:space="preserve"> 32, к. 1 - </w:t>
      </w:r>
      <w:r w:rsidRPr="002E359D">
        <w:rPr>
          <w:rFonts w:hAnsi="Times New Roman" w:cs="Times New Roman"/>
          <w:b/>
          <w:color w:val="auto"/>
        </w:rPr>
        <w:t>3 подъезда</w:t>
      </w:r>
      <w:r w:rsidRPr="00353410">
        <w:rPr>
          <w:rFonts w:hAnsi="Times New Roman" w:cs="Times New Roman"/>
          <w:color w:val="auto"/>
        </w:rPr>
        <w:t>;</w:t>
      </w:r>
    </w:p>
    <w:p w:rsidR="001D569B" w:rsidRPr="00353410" w:rsidRDefault="001D569B" w:rsidP="001D569B">
      <w:pPr>
        <w:rPr>
          <w:rFonts w:hAnsi="Times New Roman" w:cs="Times New Roman"/>
          <w:color w:val="auto"/>
        </w:rPr>
      </w:pPr>
      <w:r w:rsidRPr="00353410">
        <w:rPr>
          <w:rFonts w:hAnsi="Times New Roman" w:cs="Times New Roman"/>
          <w:color w:val="auto"/>
        </w:rPr>
        <w:t xml:space="preserve">10. </w:t>
      </w:r>
      <w:proofErr w:type="spellStart"/>
      <w:r w:rsidR="00296292" w:rsidRPr="00353410">
        <w:rPr>
          <w:rFonts w:hAnsi="Times New Roman" w:cs="Times New Roman"/>
          <w:color w:val="auto"/>
        </w:rPr>
        <w:t>ул.Мусы</w:t>
      </w:r>
      <w:proofErr w:type="spellEnd"/>
      <w:r w:rsidR="00296292" w:rsidRPr="00353410">
        <w:rPr>
          <w:rFonts w:hAnsi="Times New Roman" w:cs="Times New Roman"/>
          <w:color w:val="auto"/>
        </w:rPr>
        <w:t xml:space="preserve"> </w:t>
      </w:r>
      <w:proofErr w:type="spellStart"/>
      <w:r w:rsidR="00296292" w:rsidRPr="00353410">
        <w:rPr>
          <w:rFonts w:hAnsi="Times New Roman" w:cs="Times New Roman"/>
          <w:color w:val="auto"/>
        </w:rPr>
        <w:t>Джалиля</w:t>
      </w:r>
      <w:proofErr w:type="spellEnd"/>
      <w:r w:rsidR="00353410" w:rsidRPr="00353410">
        <w:rPr>
          <w:rFonts w:hAnsi="Times New Roman" w:cs="Times New Roman"/>
          <w:color w:val="auto"/>
        </w:rPr>
        <w:t>, д.</w:t>
      </w:r>
      <w:r w:rsidRPr="00353410">
        <w:rPr>
          <w:rFonts w:hAnsi="Times New Roman" w:cs="Times New Roman"/>
          <w:color w:val="auto"/>
        </w:rPr>
        <w:t xml:space="preserve"> 34, к. 1 - </w:t>
      </w:r>
      <w:r w:rsidRPr="002E359D">
        <w:rPr>
          <w:rFonts w:hAnsi="Times New Roman" w:cs="Times New Roman"/>
          <w:b/>
          <w:color w:val="auto"/>
        </w:rPr>
        <w:t>3 подъезда</w:t>
      </w:r>
      <w:r w:rsidRPr="00353410">
        <w:rPr>
          <w:rFonts w:hAnsi="Times New Roman" w:cs="Times New Roman"/>
          <w:color w:val="auto"/>
        </w:rPr>
        <w:t xml:space="preserve">; </w:t>
      </w:r>
    </w:p>
    <w:p w:rsidR="001D569B" w:rsidRPr="00353410" w:rsidRDefault="001D569B" w:rsidP="001D569B">
      <w:pPr>
        <w:rPr>
          <w:rFonts w:hAnsi="Times New Roman" w:cs="Times New Roman"/>
          <w:color w:val="auto"/>
        </w:rPr>
      </w:pPr>
      <w:r w:rsidRPr="00353410">
        <w:rPr>
          <w:rFonts w:hAnsi="Times New Roman" w:cs="Times New Roman"/>
          <w:color w:val="auto"/>
        </w:rPr>
        <w:t xml:space="preserve">11. Мусы </w:t>
      </w:r>
      <w:proofErr w:type="spellStart"/>
      <w:r w:rsidRPr="00353410">
        <w:rPr>
          <w:rFonts w:hAnsi="Times New Roman" w:cs="Times New Roman"/>
          <w:color w:val="auto"/>
        </w:rPr>
        <w:t>Джалиля</w:t>
      </w:r>
      <w:proofErr w:type="spellEnd"/>
      <w:r w:rsidR="00353410" w:rsidRPr="00353410">
        <w:rPr>
          <w:rFonts w:hAnsi="Times New Roman" w:cs="Times New Roman"/>
          <w:color w:val="auto"/>
        </w:rPr>
        <w:t>, д.</w:t>
      </w:r>
      <w:r w:rsidRPr="00353410">
        <w:rPr>
          <w:rFonts w:hAnsi="Times New Roman" w:cs="Times New Roman"/>
          <w:color w:val="auto"/>
        </w:rPr>
        <w:t xml:space="preserve"> 40, к. 1 -  </w:t>
      </w:r>
      <w:r w:rsidRPr="002E359D">
        <w:rPr>
          <w:rFonts w:hAnsi="Times New Roman" w:cs="Times New Roman"/>
          <w:b/>
          <w:color w:val="auto"/>
        </w:rPr>
        <w:t>3 подъезда</w:t>
      </w:r>
      <w:r w:rsidRPr="00353410">
        <w:rPr>
          <w:rFonts w:hAnsi="Times New Roman" w:cs="Times New Roman"/>
          <w:color w:val="auto"/>
        </w:rPr>
        <w:t>;</w:t>
      </w:r>
    </w:p>
    <w:p w:rsidR="001D569B" w:rsidRPr="00353410" w:rsidRDefault="00353410" w:rsidP="001D569B">
      <w:pPr>
        <w:rPr>
          <w:rFonts w:hAnsi="Times New Roman" w:cs="Times New Roman"/>
          <w:color w:val="auto"/>
        </w:rPr>
      </w:pPr>
      <w:r w:rsidRPr="00353410">
        <w:rPr>
          <w:rFonts w:hAnsi="Times New Roman" w:cs="Times New Roman"/>
          <w:color w:val="auto"/>
        </w:rPr>
        <w:t>12. Ореховый бульвар, д.</w:t>
      </w:r>
      <w:r w:rsidR="001D569B" w:rsidRPr="00353410">
        <w:rPr>
          <w:rFonts w:hAnsi="Times New Roman" w:cs="Times New Roman"/>
          <w:color w:val="auto"/>
        </w:rPr>
        <w:t xml:space="preserve"> 37, к. 3 – </w:t>
      </w:r>
      <w:r w:rsidR="001D569B" w:rsidRPr="002E359D">
        <w:rPr>
          <w:rFonts w:hAnsi="Times New Roman" w:cs="Times New Roman"/>
          <w:b/>
          <w:color w:val="auto"/>
        </w:rPr>
        <w:t>3 подъезда</w:t>
      </w:r>
      <w:r w:rsidR="001D569B" w:rsidRPr="00353410">
        <w:rPr>
          <w:rFonts w:hAnsi="Times New Roman" w:cs="Times New Roman"/>
          <w:color w:val="auto"/>
        </w:rPr>
        <w:t>;</w:t>
      </w:r>
    </w:p>
    <w:p w:rsidR="001D569B" w:rsidRPr="00353410" w:rsidRDefault="00353410" w:rsidP="001D569B">
      <w:pPr>
        <w:rPr>
          <w:rFonts w:hAnsi="Times New Roman" w:cs="Times New Roman"/>
          <w:color w:val="auto"/>
        </w:rPr>
      </w:pPr>
      <w:r w:rsidRPr="00353410">
        <w:rPr>
          <w:rFonts w:hAnsi="Times New Roman" w:cs="Times New Roman"/>
          <w:color w:val="auto"/>
        </w:rPr>
        <w:t>13. Ореховый бульвар, д.</w:t>
      </w:r>
      <w:r w:rsidR="001D569B" w:rsidRPr="00353410">
        <w:rPr>
          <w:rFonts w:hAnsi="Times New Roman" w:cs="Times New Roman"/>
          <w:color w:val="auto"/>
        </w:rPr>
        <w:t xml:space="preserve"> 61, к. 1 – </w:t>
      </w:r>
      <w:r w:rsidR="001D569B" w:rsidRPr="002E359D">
        <w:rPr>
          <w:rFonts w:hAnsi="Times New Roman" w:cs="Times New Roman"/>
          <w:b/>
          <w:color w:val="auto"/>
        </w:rPr>
        <w:t>8 подъездов</w:t>
      </w:r>
      <w:r w:rsidR="001D569B" w:rsidRPr="00353410">
        <w:rPr>
          <w:rFonts w:hAnsi="Times New Roman" w:cs="Times New Roman"/>
          <w:color w:val="auto"/>
        </w:rPr>
        <w:t xml:space="preserve">; </w:t>
      </w:r>
    </w:p>
    <w:p w:rsidR="001D569B" w:rsidRPr="00353410" w:rsidRDefault="00353410" w:rsidP="001D569B">
      <w:pPr>
        <w:rPr>
          <w:rFonts w:hAnsi="Times New Roman" w:cs="Times New Roman"/>
          <w:color w:val="auto"/>
        </w:rPr>
      </w:pPr>
      <w:r w:rsidRPr="00353410">
        <w:rPr>
          <w:rFonts w:hAnsi="Times New Roman" w:cs="Times New Roman"/>
          <w:color w:val="auto"/>
        </w:rPr>
        <w:t>14. Ореховый проезд, д.</w:t>
      </w:r>
      <w:r w:rsidR="001D569B" w:rsidRPr="00353410">
        <w:rPr>
          <w:rFonts w:hAnsi="Times New Roman" w:cs="Times New Roman"/>
          <w:color w:val="auto"/>
        </w:rPr>
        <w:t xml:space="preserve"> 29, к. 1 – </w:t>
      </w:r>
      <w:r w:rsidR="001D569B" w:rsidRPr="002E359D">
        <w:rPr>
          <w:rFonts w:hAnsi="Times New Roman" w:cs="Times New Roman"/>
          <w:b/>
          <w:color w:val="auto"/>
        </w:rPr>
        <w:t>4 подъезда</w:t>
      </w:r>
      <w:r w:rsidR="001D569B" w:rsidRPr="00353410">
        <w:rPr>
          <w:rFonts w:hAnsi="Times New Roman" w:cs="Times New Roman"/>
          <w:color w:val="auto"/>
        </w:rPr>
        <w:t>;</w:t>
      </w:r>
    </w:p>
    <w:p w:rsidR="001D569B" w:rsidRPr="00353410" w:rsidRDefault="00353410" w:rsidP="001D569B">
      <w:pPr>
        <w:rPr>
          <w:rFonts w:hAnsi="Times New Roman" w:cs="Times New Roman"/>
          <w:color w:val="auto"/>
        </w:rPr>
      </w:pPr>
      <w:r w:rsidRPr="00353410">
        <w:rPr>
          <w:rFonts w:hAnsi="Times New Roman" w:cs="Times New Roman"/>
          <w:color w:val="auto"/>
        </w:rPr>
        <w:t>15. Ореховый проезд, д.</w:t>
      </w:r>
      <w:r w:rsidR="001D569B" w:rsidRPr="00353410">
        <w:rPr>
          <w:rFonts w:hAnsi="Times New Roman" w:cs="Times New Roman"/>
          <w:color w:val="auto"/>
        </w:rPr>
        <w:t xml:space="preserve"> 33 – </w:t>
      </w:r>
      <w:r w:rsidR="001D569B" w:rsidRPr="002E359D">
        <w:rPr>
          <w:rFonts w:hAnsi="Times New Roman" w:cs="Times New Roman"/>
          <w:b/>
          <w:color w:val="auto"/>
        </w:rPr>
        <w:t>2 подъезда</w:t>
      </w:r>
      <w:r w:rsidR="001D569B" w:rsidRPr="00353410">
        <w:rPr>
          <w:rFonts w:hAnsi="Times New Roman" w:cs="Times New Roman"/>
          <w:color w:val="auto"/>
        </w:rPr>
        <w:t>;</w:t>
      </w:r>
    </w:p>
    <w:p w:rsidR="001D569B" w:rsidRPr="00353410" w:rsidRDefault="00353410" w:rsidP="001D569B">
      <w:pPr>
        <w:rPr>
          <w:rFonts w:hAnsi="Times New Roman" w:cs="Times New Roman"/>
          <w:color w:val="auto"/>
        </w:rPr>
      </w:pPr>
      <w:r w:rsidRPr="00353410">
        <w:rPr>
          <w:rFonts w:hAnsi="Times New Roman" w:cs="Times New Roman"/>
          <w:color w:val="auto"/>
        </w:rPr>
        <w:t>16. Ореховый проезд, д.</w:t>
      </w:r>
      <w:r w:rsidR="001D569B" w:rsidRPr="00353410">
        <w:rPr>
          <w:rFonts w:hAnsi="Times New Roman" w:cs="Times New Roman"/>
          <w:color w:val="auto"/>
        </w:rPr>
        <w:t xml:space="preserve"> 35, к. 1 – </w:t>
      </w:r>
      <w:r w:rsidR="001D569B" w:rsidRPr="002E359D">
        <w:rPr>
          <w:rFonts w:hAnsi="Times New Roman" w:cs="Times New Roman"/>
          <w:b/>
          <w:color w:val="auto"/>
        </w:rPr>
        <w:t>8 подъездов</w:t>
      </w:r>
      <w:r w:rsidR="001D569B" w:rsidRPr="00353410">
        <w:rPr>
          <w:rFonts w:hAnsi="Times New Roman" w:cs="Times New Roman"/>
          <w:color w:val="auto"/>
        </w:rPr>
        <w:t>;</w:t>
      </w:r>
    </w:p>
    <w:p w:rsidR="001D569B" w:rsidRPr="00353410" w:rsidRDefault="00353410" w:rsidP="001D569B">
      <w:pPr>
        <w:rPr>
          <w:rFonts w:hAnsi="Times New Roman" w:cs="Times New Roman"/>
          <w:color w:val="auto"/>
        </w:rPr>
      </w:pPr>
      <w:r w:rsidRPr="00353410">
        <w:rPr>
          <w:rFonts w:hAnsi="Times New Roman" w:cs="Times New Roman"/>
          <w:color w:val="auto"/>
        </w:rPr>
        <w:t>17. Ореховый проезд, д.</w:t>
      </w:r>
      <w:r w:rsidR="001D569B" w:rsidRPr="00353410">
        <w:rPr>
          <w:rFonts w:hAnsi="Times New Roman" w:cs="Times New Roman"/>
          <w:color w:val="auto"/>
        </w:rPr>
        <w:t xml:space="preserve"> 39, к. 2 – </w:t>
      </w:r>
      <w:r w:rsidR="001D569B" w:rsidRPr="002E359D">
        <w:rPr>
          <w:rFonts w:hAnsi="Times New Roman" w:cs="Times New Roman"/>
          <w:b/>
          <w:color w:val="auto"/>
        </w:rPr>
        <w:t>6 подъездов</w:t>
      </w:r>
      <w:r w:rsidR="001D569B" w:rsidRPr="00353410">
        <w:rPr>
          <w:rFonts w:hAnsi="Times New Roman" w:cs="Times New Roman"/>
          <w:color w:val="auto"/>
        </w:rPr>
        <w:t>;</w:t>
      </w:r>
    </w:p>
    <w:p w:rsidR="001D569B" w:rsidRPr="00353410" w:rsidRDefault="001D569B" w:rsidP="001D569B">
      <w:pPr>
        <w:rPr>
          <w:rFonts w:hAnsi="Times New Roman" w:cs="Times New Roman"/>
          <w:color w:val="auto"/>
        </w:rPr>
      </w:pPr>
      <w:r w:rsidRPr="00353410">
        <w:rPr>
          <w:rFonts w:hAnsi="Times New Roman" w:cs="Times New Roman"/>
          <w:color w:val="auto"/>
        </w:rPr>
        <w:t xml:space="preserve">18. </w:t>
      </w:r>
      <w:proofErr w:type="spellStart"/>
      <w:r w:rsidR="000D7E92" w:rsidRPr="00353410">
        <w:rPr>
          <w:rFonts w:hAnsi="Times New Roman" w:cs="Times New Roman"/>
          <w:color w:val="auto"/>
        </w:rPr>
        <w:t>ул.Шипиловская</w:t>
      </w:r>
      <w:proofErr w:type="spellEnd"/>
      <w:r w:rsidR="00353410" w:rsidRPr="00353410">
        <w:rPr>
          <w:rFonts w:hAnsi="Times New Roman" w:cs="Times New Roman"/>
          <w:color w:val="auto"/>
        </w:rPr>
        <w:t>, д.</w:t>
      </w:r>
      <w:r w:rsidRPr="00353410">
        <w:rPr>
          <w:rFonts w:hAnsi="Times New Roman" w:cs="Times New Roman"/>
          <w:color w:val="auto"/>
        </w:rPr>
        <w:t xml:space="preserve"> 39, к. 2 - </w:t>
      </w:r>
      <w:r w:rsidRPr="002E359D">
        <w:rPr>
          <w:rFonts w:hAnsi="Times New Roman" w:cs="Times New Roman"/>
          <w:b/>
          <w:color w:val="auto"/>
        </w:rPr>
        <w:t>3 подъезда</w:t>
      </w:r>
      <w:r w:rsidRPr="00353410">
        <w:rPr>
          <w:rFonts w:hAnsi="Times New Roman" w:cs="Times New Roman"/>
          <w:color w:val="auto"/>
        </w:rPr>
        <w:t>;</w:t>
      </w:r>
    </w:p>
    <w:p w:rsidR="001D569B" w:rsidRPr="00353410" w:rsidRDefault="001D569B" w:rsidP="001D569B">
      <w:pPr>
        <w:rPr>
          <w:rFonts w:hAnsi="Times New Roman" w:cs="Times New Roman"/>
          <w:color w:val="auto"/>
        </w:rPr>
      </w:pPr>
      <w:r w:rsidRPr="00353410">
        <w:rPr>
          <w:rFonts w:hAnsi="Times New Roman" w:cs="Times New Roman"/>
          <w:color w:val="auto"/>
        </w:rPr>
        <w:t xml:space="preserve">19. </w:t>
      </w:r>
      <w:proofErr w:type="spellStart"/>
      <w:r w:rsidR="000D7E92" w:rsidRPr="00353410">
        <w:rPr>
          <w:rFonts w:hAnsi="Times New Roman" w:cs="Times New Roman"/>
          <w:color w:val="auto"/>
        </w:rPr>
        <w:t>ул.Шипиловская</w:t>
      </w:r>
      <w:proofErr w:type="spellEnd"/>
      <w:r w:rsidR="00353410" w:rsidRPr="00353410">
        <w:rPr>
          <w:rFonts w:hAnsi="Times New Roman" w:cs="Times New Roman"/>
          <w:color w:val="auto"/>
        </w:rPr>
        <w:t>, д.</w:t>
      </w:r>
      <w:r w:rsidRPr="00353410">
        <w:rPr>
          <w:rFonts w:hAnsi="Times New Roman" w:cs="Times New Roman"/>
          <w:color w:val="auto"/>
        </w:rPr>
        <w:t xml:space="preserve"> 39, к. 3 - </w:t>
      </w:r>
      <w:r w:rsidRPr="002E359D">
        <w:rPr>
          <w:rFonts w:hAnsi="Times New Roman" w:cs="Times New Roman"/>
          <w:b/>
          <w:color w:val="auto"/>
        </w:rPr>
        <w:t>3 подъезда</w:t>
      </w:r>
      <w:r w:rsidRPr="00353410">
        <w:rPr>
          <w:rFonts w:hAnsi="Times New Roman" w:cs="Times New Roman"/>
          <w:color w:val="auto"/>
        </w:rPr>
        <w:t>;</w:t>
      </w:r>
    </w:p>
    <w:p w:rsidR="001D569B" w:rsidRPr="00353410" w:rsidRDefault="001D569B" w:rsidP="001D569B">
      <w:pPr>
        <w:rPr>
          <w:rFonts w:hAnsi="Times New Roman" w:cs="Times New Roman"/>
          <w:color w:val="auto"/>
        </w:rPr>
      </w:pPr>
      <w:r w:rsidRPr="00353410">
        <w:rPr>
          <w:rFonts w:hAnsi="Times New Roman" w:cs="Times New Roman"/>
          <w:color w:val="auto"/>
        </w:rPr>
        <w:t xml:space="preserve">20. </w:t>
      </w:r>
      <w:proofErr w:type="spellStart"/>
      <w:r w:rsidR="000D7E92" w:rsidRPr="00353410">
        <w:rPr>
          <w:rFonts w:hAnsi="Times New Roman" w:cs="Times New Roman"/>
          <w:color w:val="auto"/>
        </w:rPr>
        <w:t>ул.Шипиловская</w:t>
      </w:r>
      <w:proofErr w:type="spellEnd"/>
      <w:r w:rsidR="00353410" w:rsidRPr="00353410">
        <w:rPr>
          <w:rFonts w:hAnsi="Times New Roman" w:cs="Times New Roman"/>
          <w:color w:val="auto"/>
        </w:rPr>
        <w:t>, д.</w:t>
      </w:r>
      <w:r w:rsidR="00296292" w:rsidRPr="00353410">
        <w:rPr>
          <w:rFonts w:hAnsi="Times New Roman" w:cs="Times New Roman"/>
          <w:color w:val="auto"/>
        </w:rPr>
        <w:t xml:space="preserve"> 50, к. 3 - </w:t>
      </w:r>
      <w:r w:rsidR="00296292" w:rsidRPr="002E359D">
        <w:rPr>
          <w:rFonts w:hAnsi="Times New Roman" w:cs="Times New Roman"/>
          <w:b/>
          <w:color w:val="auto"/>
        </w:rPr>
        <w:t>3 подъезда</w:t>
      </w:r>
      <w:r w:rsidR="002E359D">
        <w:rPr>
          <w:rFonts w:hAnsi="Times New Roman" w:cs="Times New Roman"/>
          <w:color w:val="auto"/>
        </w:rPr>
        <w:t>.</w:t>
      </w:r>
    </w:p>
    <w:p w:rsidR="00296292" w:rsidRPr="00353410" w:rsidRDefault="00296292" w:rsidP="001D569B">
      <w:pPr>
        <w:rPr>
          <w:rFonts w:hAnsi="Times New Roman" w:cs="Times New Roman"/>
          <w:color w:val="auto"/>
        </w:rPr>
      </w:pPr>
    </w:p>
    <w:p w:rsidR="001D569B" w:rsidRPr="00353410" w:rsidRDefault="001D569B" w:rsidP="001D569B">
      <w:pPr>
        <w:rPr>
          <w:rFonts w:hAnsi="Times New Roman" w:cs="Times New Roman"/>
          <w:color w:val="auto"/>
        </w:rPr>
      </w:pPr>
      <w:r w:rsidRPr="00353410">
        <w:rPr>
          <w:rFonts w:hAnsi="Times New Roman" w:cs="Times New Roman"/>
          <w:color w:val="auto"/>
        </w:rPr>
        <w:t xml:space="preserve">Работы проводились за счет средств, предусмотренных на текущий ремонт жилищного фонда, из расчета </w:t>
      </w:r>
      <w:r w:rsidRPr="00142450">
        <w:rPr>
          <w:rFonts w:hAnsi="Times New Roman" w:cs="Times New Roman"/>
          <w:b/>
          <w:color w:val="auto"/>
        </w:rPr>
        <w:t xml:space="preserve">2,80 руб. на 1 </w:t>
      </w:r>
      <w:r w:rsidR="008628E5" w:rsidRPr="00142450">
        <w:rPr>
          <w:rFonts w:hAnsi="Times New Roman" w:cs="Times New Roman"/>
          <w:b/>
          <w:color w:val="auto"/>
        </w:rPr>
        <w:t>кв. м</w:t>
      </w:r>
      <w:r w:rsidRPr="00353410">
        <w:rPr>
          <w:rFonts w:hAnsi="Times New Roman" w:cs="Times New Roman"/>
          <w:color w:val="auto"/>
        </w:rPr>
        <w:t xml:space="preserve"> общей площади дома.</w:t>
      </w:r>
    </w:p>
    <w:p w:rsidR="001D569B" w:rsidRPr="00353410" w:rsidRDefault="001D569B" w:rsidP="001D569B">
      <w:pPr>
        <w:rPr>
          <w:rFonts w:hAnsi="Times New Roman" w:cs="Times New Roman"/>
          <w:color w:val="auto"/>
        </w:rPr>
      </w:pPr>
      <w:r w:rsidRPr="00353410">
        <w:rPr>
          <w:rFonts w:hAnsi="Times New Roman" w:cs="Times New Roman"/>
          <w:color w:val="auto"/>
        </w:rPr>
        <w:t>Дополнительные средства из бюджета города Москвы не выделялись.</w:t>
      </w:r>
    </w:p>
    <w:p w:rsidR="001D569B" w:rsidRPr="00353410" w:rsidRDefault="001D569B" w:rsidP="001D569B">
      <w:pPr>
        <w:rPr>
          <w:rFonts w:hAnsi="Times New Roman" w:cs="Times New Roman"/>
          <w:color w:val="auto"/>
        </w:rPr>
      </w:pPr>
      <w:r w:rsidRPr="00353410">
        <w:rPr>
          <w:rFonts w:hAnsi="Times New Roman" w:cs="Times New Roman"/>
          <w:color w:val="auto"/>
        </w:rPr>
        <w:t xml:space="preserve">В ходе работ выполнялся косметический ремонт, ремонт и покраска оконных рам, замена или ремонт входных дверей, ковшей мусоропроводов, почтовых ящиков, замена светильников. Там, где было необходимо, выполнялись работы по ремонту крылец, стволов мусоропроводов, поэтажных распределительных электрощитов, упорядочивание электропроводки, восстановление лестничных ограждений, поручней. </w:t>
      </w:r>
    </w:p>
    <w:p w:rsidR="001D569B" w:rsidRPr="00353410" w:rsidRDefault="001D569B" w:rsidP="001D569B">
      <w:pPr>
        <w:rPr>
          <w:rFonts w:hAnsi="Times New Roman" w:cs="Times New Roman"/>
          <w:color w:val="auto"/>
        </w:rPr>
      </w:pPr>
      <w:r w:rsidRPr="00353410">
        <w:rPr>
          <w:rFonts w:hAnsi="Times New Roman" w:cs="Times New Roman"/>
          <w:color w:val="auto"/>
        </w:rPr>
        <w:t>Работы по приведению в порядок подъездов проводились с участием инициативных жителей под контролем депутатского корпуса. Пожелания жителей в части цветового решения учитывались в обязательном порядке.</w:t>
      </w:r>
    </w:p>
    <w:p w:rsidR="001D569B" w:rsidRPr="00353410" w:rsidRDefault="001D569B" w:rsidP="001D569B">
      <w:pPr>
        <w:rPr>
          <w:rFonts w:hAnsi="Times New Roman" w:cs="Times New Roman"/>
          <w:color w:val="auto"/>
        </w:rPr>
      </w:pPr>
      <w:r w:rsidRPr="00353410">
        <w:rPr>
          <w:rFonts w:hAnsi="Times New Roman" w:cs="Times New Roman"/>
          <w:color w:val="auto"/>
        </w:rPr>
        <w:t xml:space="preserve">Приемка работ осуществлялась </w:t>
      </w:r>
      <w:proofErr w:type="spellStart"/>
      <w:r w:rsidRPr="00353410">
        <w:rPr>
          <w:rFonts w:hAnsi="Times New Roman" w:cs="Times New Roman"/>
          <w:color w:val="auto"/>
        </w:rPr>
        <w:t>комиссионно</w:t>
      </w:r>
      <w:proofErr w:type="spellEnd"/>
      <w:r w:rsidRPr="00353410">
        <w:rPr>
          <w:rFonts w:hAnsi="Times New Roman" w:cs="Times New Roman"/>
          <w:color w:val="auto"/>
        </w:rPr>
        <w:t>, с участием инициативных жителей и депутатов.</w:t>
      </w:r>
    </w:p>
    <w:p w:rsidR="001D569B" w:rsidRPr="00353410" w:rsidRDefault="001D569B" w:rsidP="001D569B">
      <w:pPr>
        <w:rPr>
          <w:rFonts w:hAnsi="Times New Roman" w:cs="Times New Roman"/>
          <w:color w:val="auto"/>
        </w:rPr>
      </w:pPr>
      <w:r w:rsidRPr="00353410">
        <w:rPr>
          <w:rFonts w:hAnsi="Times New Roman" w:cs="Times New Roman"/>
          <w:color w:val="auto"/>
        </w:rPr>
        <w:t>В настоящий время сформирована и утверждена программа ПТР подъездов на 2019 год.</w:t>
      </w:r>
    </w:p>
    <w:p w:rsidR="00E6500F" w:rsidRPr="00353410" w:rsidRDefault="001D569B" w:rsidP="001D569B">
      <w:pPr>
        <w:rPr>
          <w:rFonts w:hAnsi="Times New Roman" w:cs="Times New Roman"/>
          <w:color w:val="auto"/>
        </w:rPr>
      </w:pPr>
      <w:r w:rsidRPr="00353410">
        <w:rPr>
          <w:rFonts w:hAnsi="Times New Roman" w:cs="Times New Roman"/>
          <w:color w:val="auto"/>
        </w:rPr>
        <w:t xml:space="preserve">В титульный список включены </w:t>
      </w:r>
      <w:r w:rsidRPr="00142450">
        <w:rPr>
          <w:rFonts w:hAnsi="Times New Roman" w:cs="Times New Roman"/>
          <w:b/>
          <w:color w:val="auto"/>
        </w:rPr>
        <w:t>86 подъездов</w:t>
      </w:r>
      <w:r w:rsidRPr="00353410">
        <w:rPr>
          <w:rFonts w:hAnsi="Times New Roman" w:cs="Times New Roman"/>
          <w:color w:val="auto"/>
        </w:rPr>
        <w:t xml:space="preserve"> в </w:t>
      </w:r>
      <w:r w:rsidRPr="00142450">
        <w:rPr>
          <w:rFonts w:hAnsi="Times New Roman" w:cs="Times New Roman"/>
          <w:b/>
          <w:color w:val="auto"/>
        </w:rPr>
        <w:t>19 МКД</w:t>
      </w:r>
      <w:r w:rsidRPr="00353410">
        <w:rPr>
          <w:rFonts w:hAnsi="Times New Roman" w:cs="Times New Roman"/>
          <w:color w:val="auto"/>
        </w:rPr>
        <w:t xml:space="preserve">, в т.ч. </w:t>
      </w:r>
      <w:r w:rsidRPr="00142450">
        <w:rPr>
          <w:rFonts w:hAnsi="Times New Roman" w:cs="Times New Roman"/>
          <w:b/>
          <w:color w:val="auto"/>
        </w:rPr>
        <w:t xml:space="preserve">2 дома </w:t>
      </w:r>
      <w:r w:rsidRPr="00142450">
        <w:rPr>
          <w:rFonts w:hAnsi="Times New Roman" w:cs="Times New Roman"/>
          <w:color w:val="auto"/>
        </w:rPr>
        <w:t>ЖСК</w:t>
      </w:r>
      <w:r w:rsidRPr="00353410">
        <w:rPr>
          <w:rFonts w:hAnsi="Times New Roman" w:cs="Times New Roman"/>
          <w:color w:val="auto"/>
        </w:rPr>
        <w:t xml:space="preserve"> (6 подъездов).</w:t>
      </w:r>
    </w:p>
    <w:p w:rsidR="00E6500F" w:rsidRPr="000E69EE" w:rsidRDefault="00E6500F" w:rsidP="00AE2476">
      <w:pPr>
        <w:ind w:firstLine="709"/>
        <w:rPr>
          <w:rFonts w:hAnsi="Times New Roman" w:cs="Times New Roman"/>
          <w:b/>
          <w:color w:val="FF0000"/>
          <w:u w:val="single"/>
        </w:rPr>
      </w:pPr>
    </w:p>
    <w:p w:rsidR="00E6500F" w:rsidRPr="009A5084" w:rsidRDefault="00E6500F" w:rsidP="00AE2476">
      <w:pPr>
        <w:jc w:val="center"/>
        <w:rPr>
          <w:rFonts w:hAnsi="Times New Roman" w:cs="Times New Roman"/>
          <w:i/>
          <w:color w:val="auto"/>
        </w:rPr>
      </w:pPr>
      <w:r w:rsidRPr="009A5084">
        <w:rPr>
          <w:rFonts w:hAnsi="Times New Roman" w:cs="Times New Roman"/>
          <w:b/>
          <w:i/>
          <w:color w:val="auto"/>
          <w:u w:val="single"/>
        </w:rPr>
        <w:t>В рамках программы социально-экономического развития района</w:t>
      </w:r>
    </w:p>
    <w:p w:rsidR="00E6500F" w:rsidRPr="000E69EE" w:rsidRDefault="00E6500F" w:rsidP="00AE2476">
      <w:pPr>
        <w:rPr>
          <w:rFonts w:hAnsi="Times New Roman" w:cs="Times New Roman"/>
          <w:color w:val="FF0000"/>
        </w:rPr>
      </w:pPr>
    </w:p>
    <w:p w:rsidR="00BA440C" w:rsidRPr="00BA440C" w:rsidRDefault="00BA440C" w:rsidP="00BA440C">
      <w:pPr>
        <w:rPr>
          <w:rFonts w:hAnsi="Times New Roman" w:cs="Times New Roman"/>
          <w:color w:val="auto"/>
        </w:rPr>
      </w:pPr>
      <w:r w:rsidRPr="00BA440C">
        <w:rPr>
          <w:rFonts w:hAnsi="Times New Roman" w:cs="Times New Roman"/>
          <w:color w:val="auto"/>
        </w:rPr>
        <w:t>За счет средств бюджета города Москвы выполнены работы капитального характера по ремонту отдельных конструктивных элементов жилых домов.</w:t>
      </w:r>
    </w:p>
    <w:p w:rsidR="00BA440C" w:rsidRPr="00155686" w:rsidRDefault="00BA440C" w:rsidP="00BA440C">
      <w:pPr>
        <w:rPr>
          <w:rFonts w:hAnsi="Times New Roman" w:cs="Times New Roman"/>
          <w:b/>
          <w:color w:val="auto"/>
        </w:rPr>
      </w:pPr>
      <w:r w:rsidRPr="00155686">
        <w:rPr>
          <w:rFonts w:hAnsi="Times New Roman" w:cs="Times New Roman"/>
          <w:b/>
          <w:color w:val="auto"/>
        </w:rPr>
        <w:t>1.Замена входных металлических дверей:</w:t>
      </w:r>
    </w:p>
    <w:p w:rsidR="00BA440C" w:rsidRPr="00BA440C" w:rsidRDefault="00BA440C" w:rsidP="00BA440C">
      <w:pPr>
        <w:rPr>
          <w:rFonts w:hAnsi="Times New Roman" w:cs="Times New Roman"/>
          <w:color w:val="auto"/>
        </w:rPr>
      </w:pPr>
      <w:r w:rsidRPr="00BA440C">
        <w:rPr>
          <w:rFonts w:hAnsi="Times New Roman" w:cs="Times New Roman"/>
          <w:color w:val="auto"/>
        </w:rPr>
        <w:t xml:space="preserve">     - Ореховый проезд, д.35, к.1- </w:t>
      </w:r>
      <w:r w:rsidRPr="00F9288A">
        <w:rPr>
          <w:rFonts w:hAnsi="Times New Roman" w:cs="Times New Roman"/>
          <w:b/>
          <w:color w:val="auto"/>
        </w:rPr>
        <w:t>8 шт.</w:t>
      </w:r>
      <w:r w:rsidRPr="00BA440C">
        <w:rPr>
          <w:rFonts w:hAnsi="Times New Roman" w:cs="Times New Roman"/>
          <w:color w:val="auto"/>
        </w:rPr>
        <w:t>;</w:t>
      </w:r>
    </w:p>
    <w:p w:rsidR="00BA440C" w:rsidRPr="00BA440C" w:rsidRDefault="00BA440C" w:rsidP="00BA440C">
      <w:pPr>
        <w:rPr>
          <w:rFonts w:hAnsi="Times New Roman" w:cs="Times New Roman"/>
          <w:color w:val="auto"/>
        </w:rPr>
      </w:pPr>
      <w:r w:rsidRPr="00BA440C">
        <w:rPr>
          <w:rFonts w:hAnsi="Times New Roman" w:cs="Times New Roman"/>
          <w:color w:val="auto"/>
        </w:rPr>
        <w:t xml:space="preserve">     - Ореховый проезд, д.35, к.3 - </w:t>
      </w:r>
      <w:r w:rsidRPr="00F9288A">
        <w:rPr>
          <w:rFonts w:hAnsi="Times New Roman" w:cs="Times New Roman"/>
          <w:b/>
          <w:color w:val="auto"/>
        </w:rPr>
        <w:t>6 шт.</w:t>
      </w:r>
      <w:r w:rsidRPr="00BA440C">
        <w:rPr>
          <w:rFonts w:hAnsi="Times New Roman" w:cs="Times New Roman"/>
          <w:color w:val="auto"/>
        </w:rPr>
        <w:t>;</w:t>
      </w:r>
    </w:p>
    <w:p w:rsidR="00BA440C" w:rsidRPr="00BA440C" w:rsidRDefault="00BA440C" w:rsidP="00BA440C">
      <w:pPr>
        <w:rPr>
          <w:rFonts w:hAnsi="Times New Roman" w:cs="Times New Roman"/>
          <w:color w:val="auto"/>
        </w:rPr>
      </w:pPr>
      <w:r w:rsidRPr="00BA440C">
        <w:rPr>
          <w:rFonts w:hAnsi="Times New Roman" w:cs="Times New Roman"/>
          <w:color w:val="auto"/>
        </w:rPr>
        <w:t xml:space="preserve">     - Ореховый бульвар, д.61, к.1 - </w:t>
      </w:r>
      <w:r w:rsidRPr="00F9288A">
        <w:rPr>
          <w:rFonts w:hAnsi="Times New Roman" w:cs="Times New Roman"/>
          <w:b/>
          <w:color w:val="auto"/>
        </w:rPr>
        <w:t>8 шт.</w:t>
      </w:r>
      <w:r w:rsidRPr="00BA440C">
        <w:rPr>
          <w:rFonts w:hAnsi="Times New Roman" w:cs="Times New Roman"/>
          <w:color w:val="auto"/>
        </w:rPr>
        <w:t>;</w:t>
      </w:r>
    </w:p>
    <w:p w:rsidR="00BA440C" w:rsidRPr="00BA440C" w:rsidRDefault="00BA440C" w:rsidP="00BA440C">
      <w:pPr>
        <w:rPr>
          <w:rFonts w:hAnsi="Times New Roman" w:cs="Times New Roman"/>
          <w:color w:val="auto"/>
        </w:rPr>
      </w:pPr>
      <w:r w:rsidRPr="00BA440C">
        <w:rPr>
          <w:rFonts w:hAnsi="Times New Roman" w:cs="Times New Roman"/>
          <w:color w:val="auto"/>
        </w:rPr>
        <w:t xml:space="preserve">     - </w:t>
      </w:r>
      <w:proofErr w:type="gramStart"/>
      <w:r w:rsidR="00E30F80">
        <w:rPr>
          <w:rFonts w:hAnsi="Times New Roman" w:cs="Times New Roman"/>
          <w:color w:val="auto"/>
        </w:rPr>
        <w:t>у</w:t>
      </w:r>
      <w:r w:rsidR="00EF2A5B">
        <w:rPr>
          <w:rFonts w:hAnsi="Times New Roman" w:cs="Times New Roman"/>
          <w:color w:val="auto"/>
        </w:rPr>
        <w:t xml:space="preserve">л.Кустанайская </w:t>
      </w:r>
      <w:r w:rsidRPr="00BA440C">
        <w:rPr>
          <w:rFonts w:hAnsi="Times New Roman" w:cs="Times New Roman"/>
          <w:color w:val="auto"/>
        </w:rPr>
        <w:t>,</w:t>
      </w:r>
      <w:proofErr w:type="gramEnd"/>
      <w:r w:rsidRPr="00BA440C">
        <w:rPr>
          <w:rFonts w:hAnsi="Times New Roman" w:cs="Times New Roman"/>
          <w:color w:val="auto"/>
        </w:rPr>
        <w:t xml:space="preserve"> д.8, к.1 – </w:t>
      </w:r>
      <w:r w:rsidRPr="00F9288A">
        <w:rPr>
          <w:rFonts w:hAnsi="Times New Roman" w:cs="Times New Roman"/>
          <w:b/>
          <w:color w:val="auto"/>
        </w:rPr>
        <w:t>4 шт.</w:t>
      </w:r>
      <w:r w:rsidRPr="00BA440C">
        <w:rPr>
          <w:rFonts w:hAnsi="Times New Roman" w:cs="Times New Roman"/>
          <w:color w:val="auto"/>
        </w:rPr>
        <w:t>;</w:t>
      </w:r>
    </w:p>
    <w:p w:rsidR="00BA440C" w:rsidRPr="00BA440C" w:rsidRDefault="00BA440C" w:rsidP="00BA440C">
      <w:pPr>
        <w:rPr>
          <w:rFonts w:hAnsi="Times New Roman" w:cs="Times New Roman"/>
          <w:color w:val="auto"/>
        </w:rPr>
      </w:pPr>
      <w:r w:rsidRPr="00BA440C">
        <w:rPr>
          <w:rFonts w:hAnsi="Times New Roman" w:cs="Times New Roman"/>
          <w:color w:val="auto"/>
        </w:rPr>
        <w:t xml:space="preserve">     - Ореховый бульвар, д.55/16 </w:t>
      </w:r>
      <w:r w:rsidR="00F9288A">
        <w:rPr>
          <w:rFonts w:hAnsi="Times New Roman" w:cs="Times New Roman"/>
          <w:color w:val="auto"/>
        </w:rPr>
        <w:t>–</w:t>
      </w:r>
      <w:r w:rsidRPr="00BA440C">
        <w:rPr>
          <w:rFonts w:hAnsi="Times New Roman" w:cs="Times New Roman"/>
          <w:color w:val="auto"/>
        </w:rPr>
        <w:t xml:space="preserve"> </w:t>
      </w:r>
      <w:r w:rsidRPr="00F9288A">
        <w:rPr>
          <w:rFonts w:hAnsi="Times New Roman" w:cs="Times New Roman"/>
          <w:b/>
          <w:color w:val="auto"/>
        </w:rPr>
        <w:t>6</w:t>
      </w:r>
      <w:r w:rsidR="00F9288A" w:rsidRPr="00F9288A">
        <w:rPr>
          <w:rFonts w:hAnsi="Times New Roman" w:cs="Times New Roman"/>
          <w:b/>
          <w:color w:val="auto"/>
        </w:rPr>
        <w:t xml:space="preserve"> </w:t>
      </w:r>
      <w:r w:rsidRPr="00F9288A">
        <w:rPr>
          <w:rFonts w:hAnsi="Times New Roman" w:cs="Times New Roman"/>
          <w:b/>
          <w:color w:val="auto"/>
        </w:rPr>
        <w:t>шт.</w:t>
      </w:r>
      <w:r w:rsidRPr="00BA440C">
        <w:rPr>
          <w:rFonts w:hAnsi="Times New Roman" w:cs="Times New Roman"/>
          <w:color w:val="auto"/>
        </w:rPr>
        <w:t>;</w:t>
      </w:r>
    </w:p>
    <w:p w:rsidR="00BA440C" w:rsidRPr="00BA440C" w:rsidRDefault="00BA440C" w:rsidP="00BA440C">
      <w:pPr>
        <w:rPr>
          <w:rFonts w:hAnsi="Times New Roman" w:cs="Times New Roman"/>
          <w:color w:val="auto"/>
        </w:rPr>
      </w:pPr>
      <w:r w:rsidRPr="00BA440C">
        <w:rPr>
          <w:rFonts w:hAnsi="Times New Roman" w:cs="Times New Roman"/>
          <w:color w:val="auto"/>
        </w:rPr>
        <w:t xml:space="preserve">     -  </w:t>
      </w:r>
      <w:proofErr w:type="spellStart"/>
      <w:r w:rsidR="00E30F80">
        <w:rPr>
          <w:rFonts w:hAnsi="Times New Roman" w:cs="Times New Roman"/>
          <w:color w:val="auto"/>
        </w:rPr>
        <w:t>у</w:t>
      </w:r>
      <w:r w:rsidR="00EF2A5B">
        <w:rPr>
          <w:rFonts w:hAnsi="Times New Roman" w:cs="Times New Roman"/>
          <w:color w:val="auto"/>
        </w:rPr>
        <w:t>л.Мусы</w:t>
      </w:r>
      <w:proofErr w:type="spellEnd"/>
      <w:r w:rsidR="00EF2A5B">
        <w:rPr>
          <w:rFonts w:hAnsi="Times New Roman" w:cs="Times New Roman"/>
          <w:color w:val="auto"/>
        </w:rPr>
        <w:t xml:space="preserve"> </w:t>
      </w:r>
      <w:proofErr w:type="spellStart"/>
      <w:r w:rsidR="00EF2A5B">
        <w:rPr>
          <w:rFonts w:hAnsi="Times New Roman" w:cs="Times New Roman"/>
          <w:color w:val="auto"/>
        </w:rPr>
        <w:t>Джалиля</w:t>
      </w:r>
      <w:proofErr w:type="spellEnd"/>
      <w:r w:rsidRPr="00BA440C">
        <w:rPr>
          <w:rFonts w:hAnsi="Times New Roman" w:cs="Times New Roman"/>
          <w:color w:val="auto"/>
        </w:rPr>
        <w:t xml:space="preserve">, д.26, к.1 – </w:t>
      </w:r>
      <w:r w:rsidRPr="00F9288A">
        <w:rPr>
          <w:rFonts w:hAnsi="Times New Roman" w:cs="Times New Roman"/>
          <w:b/>
          <w:color w:val="auto"/>
        </w:rPr>
        <w:t>3 шт.</w:t>
      </w:r>
      <w:r w:rsidRPr="00BA440C">
        <w:rPr>
          <w:rFonts w:hAnsi="Times New Roman" w:cs="Times New Roman"/>
          <w:color w:val="auto"/>
        </w:rPr>
        <w:t>;</w:t>
      </w:r>
    </w:p>
    <w:p w:rsidR="00BA440C" w:rsidRPr="00BA440C" w:rsidRDefault="00BA440C" w:rsidP="00BA440C">
      <w:pPr>
        <w:rPr>
          <w:rFonts w:hAnsi="Times New Roman" w:cs="Times New Roman"/>
          <w:color w:val="auto"/>
        </w:rPr>
      </w:pPr>
      <w:r w:rsidRPr="00BA440C">
        <w:rPr>
          <w:rFonts w:hAnsi="Times New Roman" w:cs="Times New Roman"/>
          <w:color w:val="auto"/>
        </w:rPr>
        <w:t xml:space="preserve">     -  </w:t>
      </w:r>
      <w:proofErr w:type="spellStart"/>
      <w:r w:rsidR="00E30F80">
        <w:rPr>
          <w:rFonts w:hAnsi="Times New Roman" w:cs="Times New Roman"/>
          <w:color w:val="auto"/>
        </w:rPr>
        <w:t>у</w:t>
      </w:r>
      <w:r w:rsidR="00EF2A5B">
        <w:rPr>
          <w:rFonts w:hAnsi="Times New Roman" w:cs="Times New Roman"/>
          <w:color w:val="auto"/>
        </w:rPr>
        <w:t>л.Мусы</w:t>
      </w:r>
      <w:proofErr w:type="spellEnd"/>
      <w:r w:rsidR="00EF2A5B">
        <w:rPr>
          <w:rFonts w:hAnsi="Times New Roman" w:cs="Times New Roman"/>
          <w:color w:val="auto"/>
        </w:rPr>
        <w:t xml:space="preserve"> </w:t>
      </w:r>
      <w:proofErr w:type="spellStart"/>
      <w:r w:rsidR="00EF2A5B">
        <w:rPr>
          <w:rFonts w:hAnsi="Times New Roman" w:cs="Times New Roman"/>
          <w:color w:val="auto"/>
        </w:rPr>
        <w:t>Джалиля</w:t>
      </w:r>
      <w:proofErr w:type="spellEnd"/>
      <w:r w:rsidRPr="00BA440C">
        <w:rPr>
          <w:rFonts w:hAnsi="Times New Roman" w:cs="Times New Roman"/>
          <w:color w:val="auto"/>
        </w:rPr>
        <w:t xml:space="preserve">, д.38, к.1 – </w:t>
      </w:r>
      <w:r w:rsidRPr="00F9288A">
        <w:rPr>
          <w:rFonts w:hAnsi="Times New Roman" w:cs="Times New Roman"/>
          <w:b/>
          <w:color w:val="auto"/>
        </w:rPr>
        <w:t>30 шт.</w:t>
      </w:r>
      <w:r w:rsidRPr="00BA440C">
        <w:rPr>
          <w:rFonts w:hAnsi="Times New Roman" w:cs="Times New Roman"/>
          <w:color w:val="auto"/>
        </w:rPr>
        <w:t>;</w:t>
      </w:r>
    </w:p>
    <w:p w:rsidR="00BA440C" w:rsidRPr="00BA440C" w:rsidRDefault="00BA440C" w:rsidP="00BA440C">
      <w:pPr>
        <w:rPr>
          <w:rFonts w:hAnsi="Times New Roman" w:cs="Times New Roman"/>
          <w:color w:val="auto"/>
        </w:rPr>
      </w:pPr>
      <w:r w:rsidRPr="00BA440C">
        <w:rPr>
          <w:rFonts w:hAnsi="Times New Roman" w:cs="Times New Roman"/>
          <w:color w:val="auto"/>
        </w:rPr>
        <w:t xml:space="preserve">     -  Ореховый бульвар, д.59 - </w:t>
      </w:r>
      <w:r w:rsidRPr="00ED2D1E">
        <w:rPr>
          <w:rFonts w:hAnsi="Times New Roman" w:cs="Times New Roman"/>
          <w:b/>
          <w:color w:val="auto"/>
        </w:rPr>
        <w:t>2 шт</w:t>
      </w:r>
      <w:r w:rsidR="00F9288A" w:rsidRPr="00ED2D1E">
        <w:rPr>
          <w:rFonts w:hAnsi="Times New Roman" w:cs="Times New Roman"/>
          <w:b/>
          <w:color w:val="auto"/>
        </w:rPr>
        <w:t>.</w:t>
      </w:r>
      <w:r w:rsidRPr="00BA440C">
        <w:rPr>
          <w:rFonts w:hAnsi="Times New Roman" w:cs="Times New Roman"/>
          <w:color w:val="auto"/>
        </w:rPr>
        <w:t>;</w:t>
      </w:r>
    </w:p>
    <w:p w:rsidR="00BA440C" w:rsidRPr="00BA440C" w:rsidRDefault="00BA440C" w:rsidP="00BA440C">
      <w:pPr>
        <w:rPr>
          <w:rFonts w:hAnsi="Times New Roman" w:cs="Times New Roman"/>
          <w:color w:val="auto"/>
        </w:rPr>
      </w:pPr>
      <w:r w:rsidRPr="00BA440C">
        <w:rPr>
          <w:rFonts w:hAnsi="Times New Roman" w:cs="Times New Roman"/>
          <w:color w:val="auto"/>
        </w:rPr>
        <w:t xml:space="preserve">     -  Ореховый проезд, д.37, к.1 – </w:t>
      </w:r>
      <w:r w:rsidRPr="00ED2D1E">
        <w:rPr>
          <w:rFonts w:hAnsi="Times New Roman" w:cs="Times New Roman"/>
          <w:b/>
          <w:color w:val="auto"/>
        </w:rPr>
        <w:t>4 шт.</w:t>
      </w:r>
      <w:r w:rsidR="00ED2D1E">
        <w:rPr>
          <w:rFonts w:hAnsi="Times New Roman" w:cs="Times New Roman"/>
          <w:color w:val="auto"/>
        </w:rPr>
        <w:t>;</w:t>
      </w:r>
      <w:r w:rsidRPr="00BA440C">
        <w:rPr>
          <w:rFonts w:hAnsi="Times New Roman" w:cs="Times New Roman"/>
          <w:color w:val="auto"/>
        </w:rPr>
        <w:t xml:space="preserve"> </w:t>
      </w:r>
    </w:p>
    <w:p w:rsidR="00BA440C" w:rsidRPr="00155686" w:rsidRDefault="00BA440C" w:rsidP="00BA440C">
      <w:pPr>
        <w:rPr>
          <w:rFonts w:hAnsi="Times New Roman" w:cs="Times New Roman"/>
          <w:b/>
          <w:color w:val="auto"/>
        </w:rPr>
      </w:pPr>
      <w:r w:rsidRPr="00155686">
        <w:rPr>
          <w:rFonts w:hAnsi="Times New Roman" w:cs="Times New Roman"/>
          <w:b/>
          <w:color w:val="auto"/>
        </w:rPr>
        <w:t xml:space="preserve">2.Замена </w:t>
      </w:r>
      <w:proofErr w:type="spellStart"/>
      <w:r w:rsidRPr="00155686">
        <w:rPr>
          <w:rFonts w:hAnsi="Times New Roman" w:cs="Times New Roman"/>
          <w:b/>
          <w:color w:val="auto"/>
        </w:rPr>
        <w:t>межтамбурных</w:t>
      </w:r>
      <w:proofErr w:type="spellEnd"/>
      <w:r w:rsidRPr="00155686">
        <w:rPr>
          <w:rFonts w:hAnsi="Times New Roman" w:cs="Times New Roman"/>
          <w:b/>
          <w:color w:val="auto"/>
        </w:rPr>
        <w:t xml:space="preserve"> дверей:</w:t>
      </w:r>
    </w:p>
    <w:p w:rsidR="00BA440C" w:rsidRPr="00BA440C" w:rsidRDefault="00BA440C" w:rsidP="00BA440C">
      <w:pPr>
        <w:rPr>
          <w:rFonts w:hAnsi="Times New Roman" w:cs="Times New Roman"/>
          <w:color w:val="auto"/>
        </w:rPr>
      </w:pPr>
      <w:r w:rsidRPr="00BA440C">
        <w:rPr>
          <w:rFonts w:hAnsi="Times New Roman" w:cs="Times New Roman"/>
          <w:color w:val="auto"/>
        </w:rPr>
        <w:t xml:space="preserve">     - Ореховый бульвар, д.59, к.1-</w:t>
      </w:r>
      <w:r w:rsidRPr="00ED2D1E">
        <w:rPr>
          <w:rFonts w:hAnsi="Times New Roman" w:cs="Times New Roman"/>
          <w:b/>
          <w:color w:val="auto"/>
        </w:rPr>
        <w:t>160 шт.</w:t>
      </w:r>
      <w:r w:rsidR="00ED2D1E">
        <w:rPr>
          <w:rFonts w:hAnsi="Times New Roman" w:cs="Times New Roman"/>
          <w:color w:val="auto"/>
        </w:rPr>
        <w:t>;</w:t>
      </w:r>
    </w:p>
    <w:p w:rsidR="00BA440C" w:rsidRPr="00BA440C" w:rsidRDefault="00BA440C" w:rsidP="00BA440C">
      <w:pPr>
        <w:rPr>
          <w:rFonts w:hAnsi="Times New Roman" w:cs="Times New Roman"/>
          <w:color w:val="auto"/>
        </w:rPr>
      </w:pPr>
      <w:r w:rsidRPr="00BA440C">
        <w:rPr>
          <w:rFonts w:hAnsi="Times New Roman" w:cs="Times New Roman"/>
          <w:color w:val="auto"/>
        </w:rPr>
        <w:t xml:space="preserve">     - </w:t>
      </w:r>
      <w:proofErr w:type="spellStart"/>
      <w:r w:rsidR="00E30F80">
        <w:rPr>
          <w:rFonts w:hAnsi="Times New Roman" w:cs="Times New Roman"/>
          <w:color w:val="auto"/>
        </w:rPr>
        <w:t>у</w:t>
      </w:r>
      <w:r w:rsidR="00EF2A5B">
        <w:rPr>
          <w:rFonts w:hAnsi="Times New Roman" w:cs="Times New Roman"/>
          <w:color w:val="auto"/>
        </w:rPr>
        <w:t>л.Мусы</w:t>
      </w:r>
      <w:proofErr w:type="spellEnd"/>
      <w:r w:rsidR="00EF2A5B">
        <w:rPr>
          <w:rFonts w:hAnsi="Times New Roman" w:cs="Times New Roman"/>
          <w:color w:val="auto"/>
        </w:rPr>
        <w:t xml:space="preserve"> </w:t>
      </w:r>
      <w:proofErr w:type="spellStart"/>
      <w:r w:rsidR="00EF2A5B">
        <w:rPr>
          <w:rFonts w:hAnsi="Times New Roman" w:cs="Times New Roman"/>
          <w:color w:val="auto"/>
        </w:rPr>
        <w:t>Джалиля</w:t>
      </w:r>
      <w:proofErr w:type="spellEnd"/>
      <w:r w:rsidRPr="00BA440C">
        <w:rPr>
          <w:rFonts w:hAnsi="Times New Roman" w:cs="Times New Roman"/>
          <w:color w:val="auto"/>
        </w:rPr>
        <w:t xml:space="preserve">, д.4, к.5 – </w:t>
      </w:r>
      <w:r w:rsidRPr="00ED2D1E">
        <w:rPr>
          <w:rFonts w:hAnsi="Times New Roman" w:cs="Times New Roman"/>
          <w:b/>
          <w:color w:val="auto"/>
        </w:rPr>
        <w:t>3 шт.</w:t>
      </w:r>
      <w:r w:rsidRPr="00BA440C">
        <w:rPr>
          <w:rFonts w:hAnsi="Times New Roman" w:cs="Times New Roman"/>
          <w:color w:val="auto"/>
        </w:rPr>
        <w:t>;</w:t>
      </w:r>
    </w:p>
    <w:p w:rsidR="00BA440C" w:rsidRPr="00BA440C" w:rsidRDefault="00BA440C" w:rsidP="00BA440C">
      <w:pPr>
        <w:rPr>
          <w:rFonts w:hAnsi="Times New Roman" w:cs="Times New Roman"/>
          <w:color w:val="auto"/>
        </w:rPr>
      </w:pPr>
      <w:r w:rsidRPr="00BA440C">
        <w:rPr>
          <w:rFonts w:hAnsi="Times New Roman" w:cs="Times New Roman"/>
          <w:color w:val="auto"/>
        </w:rPr>
        <w:lastRenderedPageBreak/>
        <w:t xml:space="preserve">     - </w:t>
      </w:r>
      <w:proofErr w:type="spellStart"/>
      <w:r w:rsidR="00E30F80">
        <w:rPr>
          <w:rFonts w:hAnsi="Times New Roman" w:cs="Times New Roman"/>
          <w:color w:val="auto"/>
        </w:rPr>
        <w:t>у</w:t>
      </w:r>
      <w:r w:rsidR="00EF2A5B">
        <w:rPr>
          <w:rFonts w:hAnsi="Times New Roman" w:cs="Times New Roman"/>
          <w:color w:val="auto"/>
        </w:rPr>
        <w:t>л.Мусы</w:t>
      </w:r>
      <w:proofErr w:type="spellEnd"/>
      <w:r w:rsidR="00EF2A5B">
        <w:rPr>
          <w:rFonts w:hAnsi="Times New Roman" w:cs="Times New Roman"/>
          <w:color w:val="auto"/>
        </w:rPr>
        <w:t xml:space="preserve"> </w:t>
      </w:r>
      <w:proofErr w:type="spellStart"/>
      <w:r w:rsidR="00EF2A5B">
        <w:rPr>
          <w:rFonts w:hAnsi="Times New Roman" w:cs="Times New Roman"/>
          <w:color w:val="auto"/>
        </w:rPr>
        <w:t>Джалиля</w:t>
      </w:r>
      <w:proofErr w:type="spellEnd"/>
      <w:r w:rsidRPr="00BA440C">
        <w:rPr>
          <w:rFonts w:hAnsi="Times New Roman" w:cs="Times New Roman"/>
          <w:color w:val="auto"/>
        </w:rPr>
        <w:t xml:space="preserve">, д.4, к.4 – </w:t>
      </w:r>
      <w:r w:rsidRPr="00ED2D1E">
        <w:rPr>
          <w:rFonts w:hAnsi="Times New Roman" w:cs="Times New Roman"/>
          <w:b/>
          <w:color w:val="auto"/>
        </w:rPr>
        <w:t>2 шт.</w:t>
      </w:r>
      <w:r w:rsidRPr="00BA440C">
        <w:rPr>
          <w:rFonts w:hAnsi="Times New Roman" w:cs="Times New Roman"/>
          <w:color w:val="auto"/>
        </w:rPr>
        <w:t>;</w:t>
      </w:r>
    </w:p>
    <w:p w:rsidR="00BA440C" w:rsidRPr="00BA440C" w:rsidRDefault="00BA440C" w:rsidP="00BA440C">
      <w:pPr>
        <w:rPr>
          <w:rFonts w:hAnsi="Times New Roman" w:cs="Times New Roman"/>
          <w:color w:val="auto"/>
        </w:rPr>
      </w:pPr>
      <w:r w:rsidRPr="00BA440C">
        <w:rPr>
          <w:rFonts w:hAnsi="Times New Roman" w:cs="Times New Roman"/>
          <w:color w:val="auto"/>
        </w:rPr>
        <w:t xml:space="preserve">     - </w:t>
      </w:r>
      <w:proofErr w:type="spellStart"/>
      <w:r w:rsidR="00E30F80">
        <w:rPr>
          <w:rFonts w:hAnsi="Times New Roman" w:cs="Times New Roman"/>
          <w:color w:val="auto"/>
        </w:rPr>
        <w:t>у</w:t>
      </w:r>
      <w:r w:rsidR="00EF2A5B">
        <w:rPr>
          <w:rFonts w:hAnsi="Times New Roman" w:cs="Times New Roman"/>
          <w:color w:val="auto"/>
        </w:rPr>
        <w:t>л.Мусы</w:t>
      </w:r>
      <w:proofErr w:type="spellEnd"/>
      <w:r w:rsidR="00EF2A5B">
        <w:rPr>
          <w:rFonts w:hAnsi="Times New Roman" w:cs="Times New Roman"/>
          <w:color w:val="auto"/>
        </w:rPr>
        <w:t xml:space="preserve"> </w:t>
      </w:r>
      <w:proofErr w:type="spellStart"/>
      <w:r w:rsidR="00EF2A5B">
        <w:rPr>
          <w:rFonts w:hAnsi="Times New Roman" w:cs="Times New Roman"/>
          <w:color w:val="auto"/>
        </w:rPr>
        <w:t>Джалиля</w:t>
      </w:r>
      <w:proofErr w:type="spellEnd"/>
      <w:r w:rsidRPr="00BA440C">
        <w:rPr>
          <w:rFonts w:hAnsi="Times New Roman" w:cs="Times New Roman"/>
          <w:color w:val="auto"/>
        </w:rPr>
        <w:t xml:space="preserve">, д.4, к.3 – </w:t>
      </w:r>
      <w:r w:rsidRPr="00ED2D1E">
        <w:rPr>
          <w:rFonts w:hAnsi="Times New Roman" w:cs="Times New Roman"/>
          <w:b/>
          <w:color w:val="auto"/>
        </w:rPr>
        <w:t>3</w:t>
      </w:r>
      <w:r w:rsidR="00ED2D1E" w:rsidRPr="00ED2D1E">
        <w:rPr>
          <w:rFonts w:hAnsi="Times New Roman" w:cs="Times New Roman"/>
          <w:b/>
          <w:color w:val="auto"/>
        </w:rPr>
        <w:t xml:space="preserve"> </w:t>
      </w:r>
      <w:r w:rsidRPr="00ED2D1E">
        <w:rPr>
          <w:rFonts w:hAnsi="Times New Roman" w:cs="Times New Roman"/>
          <w:b/>
          <w:color w:val="auto"/>
        </w:rPr>
        <w:t>шт.</w:t>
      </w:r>
      <w:r w:rsidR="00ED2D1E">
        <w:rPr>
          <w:rFonts w:hAnsi="Times New Roman" w:cs="Times New Roman"/>
          <w:color w:val="auto"/>
        </w:rPr>
        <w:t>;</w:t>
      </w:r>
      <w:r w:rsidRPr="00BA440C">
        <w:rPr>
          <w:rFonts w:hAnsi="Times New Roman" w:cs="Times New Roman"/>
          <w:color w:val="auto"/>
        </w:rPr>
        <w:t xml:space="preserve"> </w:t>
      </w:r>
    </w:p>
    <w:p w:rsidR="00BA440C" w:rsidRPr="00BA440C" w:rsidRDefault="00BA440C" w:rsidP="00BA440C">
      <w:pPr>
        <w:rPr>
          <w:rFonts w:hAnsi="Times New Roman" w:cs="Times New Roman"/>
          <w:color w:val="auto"/>
        </w:rPr>
      </w:pPr>
      <w:r w:rsidRPr="00BA440C">
        <w:rPr>
          <w:rFonts w:hAnsi="Times New Roman" w:cs="Times New Roman"/>
          <w:color w:val="auto"/>
        </w:rPr>
        <w:t xml:space="preserve">     - </w:t>
      </w:r>
      <w:proofErr w:type="gramStart"/>
      <w:r w:rsidR="00E30F80">
        <w:rPr>
          <w:rFonts w:hAnsi="Times New Roman" w:cs="Times New Roman"/>
          <w:color w:val="auto"/>
        </w:rPr>
        <w:t>у</w:t>
      </w:r>
      <w:r w:rsidR="00EF2A5B">
        <w:rPr>
          <w:rFonts w:hAnsi="Times New Roman" w:cs="Times New Roman"/>
          <w:color w:val="auto"/>
        </w:rPr>
        <w:t xml:space="preserve">л.Кустанайская </w:t>
      </w:r>
      <w:r w:rsidRPr="00BA440C">
        <w:rPr>
          <w:rFonts w:hAnsi="Times New Roman" w:cs="Times New Roman"/>
          <w:color w:val="auto"/>
        </w:rPr>
        <w:t>,</w:t>
      </w:r>
      <w:proofErr w:type="gramEnd"/>
      <w:r w:rsidRPr="00BA440C">
        <w:rPr>
          <w:rFonts w:hAnsi="Times New Roman" w:cs="Times New Roman"/>
          <w:color w:val="auto"/>
        </w:rPr>
        <w:t xml:space="preserve"> д.8, к.1 – </w:t>
      </w:r>
      <w:r w:rsidRPr="00ED2D1E">
        <w:rPr>
          <w:rFonts w:hAnsi="Times New Roman" w:cs="Times New Roman"/>
          <w:b/>
          <w:color w:val="auto"/>
        </w:rPr>
        <w:t>4 шт.</w:t>
      </w:r>
      <w:r w:rsidR="00ED2D1E">
        <w:rPr>
          <w:rFonts w:hAnsi="Times New Roman" w:cs="Times New Roman"/>
          <w:color w:val="auto"/>
        </w:rPr>
        <w:t>;</w:t>
      </w:r>
    </w:p>
    <w:p w:rsidR="003F6A10" w:rsidRDefault="00EF2A5B" w:rsidP="00BA440C">
      <w:pPr>
        <w:rPr>
          <w:rFonts w:hAnsi="Times New Roman" w:cs="Times New Roman"/>
          <w:color w:val="auto"/>
        </w:rPr>
      </w:pPr>
      <w:r w:rsidRPr="00155686">
        <w:rPr>
          <w:rFonts w:hAnsi="Times New Roman" w:cs="Times New Roman"/>
          <w:b/>
          <w:color w:val="auto"/>
        </w:rPr>
        <w:t>3.</w:t>
      </w:r>
      <w:r w:rsidR="00BA440C" w:rsidRPr="00155686">
        <w:rPr>
          <w:rFonts w:hAnsi="Times New Roman" w:cs="Times New Roman"/>
          <w:b/>
          <w:color w:val="auto"/>
        </w:rPr>
        <w:t>Замена окон по адресам:</w:t>
      </w:r>
      <w:r w:rsidR="00BA440C" w:rsidRPr="00BA440C">
        <w:rPr>
          <w:rFonts w:hAnsi="Times New Roman" w:cs="Times New Roman"/>
          <w:color w:val="auto"/>
        </w:rPr>
        <w:t xml:space="preserve"> </w:t>
      </w:r>
    </w:p>
    <w:p w:rsidR="003F6A10" w:rsidRDefault="001F54E1" w:rsidP="00BA440C">
      <w:pPr>
        <w:rPr>
          <w:rFonts w:hAnsi="Times New Roman" w:cs="Times New Roman"/>
          <w:color w:val="auto"/>
        </w:rPr>
      </w:pPr>
      <w:r>
        <w:rPr>
          <w:rFonts w:hAnsi="Times New Roman" w:cs="Times New Roman"/>
          <w:color w:val="auto"/>
        </w:rPr>
        <w:t xml:space="preserve">     </w:t>
      </w:r>
      <w:r w:rsidR="003F6A10">
        <w:rPr>
          <w:rFonts w:hAnsi="Times New Roman" w:cs="Times New Roman"/>
          <w:color w:val="auto"/>
        </w:rPr>
        <w:t xml:space="preserve">- </w:t>
      </w:r>
      <w:proofErr w:type="spellStart"/>
      <w:r w:rsidR="00E30F80">
        <w:rPr>
          <w:rFonts w:hAnsi="Times New Roman" w:cs="Times New Roman"/>
          <w:color w:val="auto"/>
        </w:rPr>
        <w:t>ул.Шипиловская</w:t>
      </w:r>
      <w:proofErr w:type="spellEnd"/>
      <w:r w:rsidR="00BA440C" w:rsidRPr="00BA440C">
        <w:rPr>
          <w:rFonts w:hAnsi="Times New Roman" w:cs="Times New Roman"/>
          <w:color w:val="auto"/>
        </w:rPr>
        <w:t xml:space="preserve">, д.62/1 в количестве </w:t>
      </w:r>
      <w:r w:rsidR="00BA440C" w:rsidRPr="00ED2D1E">
        <w:rPr>
          <w:rFonts w:hAnsi="Times New Roman" w:cs="Times New Roman"/>
          <w:b/>
          <w:color w:val="auto"/>
        </w:rPr>
        <w:t>132 шт.</w:t>
      </w:r>
      <w:r w:rsidR="00BA440C" w:rsidRPr="00BA440C">
        <w:rPr>
          <w:rFonts w:hAnsi="Times New Roman" w:cs="Times New Roman"/>
          <w:color w:val="auto"/>
        </w:rPr>
        <w:t xml:space="preserve">; </w:t>
      </w:r>
    </w:p>
    <w:p w:rsidR="001F54E1" w:rsidRDefault="001F54E1" w:rsidP="00BA440C">
      <w:pPr>
        <w:rPr>
          <w:rFonts w:hAnsi="Times New Roman" w:cs="Times New Roman"/>
          <w:color w:val="auto"/>
        </w:rPr>
      </w:pPr>
      <w:r>
        <w:rPr>
          <w:rFonts w:hAnsi="Times New Roman" w:cs="Times New Roman"/>
          <w:color w:val="auto"/>
        </w:rPr>
        <w:t xml:space="preserve">     - </w:t>
      </w:r>
      <w:r w:rsidR="00BA440C" w:rsidRPr="00BA440C">
        <w:rPr>
          <w:rFonts w:hAnsi="Times New Roman" w:cs="Times New Roman"/>
          <w:color w:val="auto"/>
        </w:rPr>
        <w:t xml:space="preserve">Ореховый проезд, дом 35, к.1 в количестве- </w:t>
      </w:r>
      <w:r w:rsidR="00BA440C" w:rsidRPr="00ED2D1E">
        <w:rPr>
          <w:rFonts w:hAnsi="Times New Roman" w:cs="Times New Roman"/>
          <w:b/>
          <w:color w:val="auto"/>
        </w:rPr>
        <w:t>33 шт.</w:t>
      </w:r>
      <w:r w:rsidR="00BA440C" w:rsidRPr="00BA440C">
        <w:rPr>
          <w:rFonts w:hAnsi="Times New Roman" w:cs="Times New Roman"/>
          <w:color w:val="auto"/>
        </w:rPr>
        <w:t xml:space="preserve">; </w:t>
      </w:r>
    </w:p>
    <w:p w:rsidR="00373AEA" w:rsidRDefault="00373AEA" w:rsidP="00BA440C">
      <w:pPr>
        <w:rPr>
          <w:rFonts w:hAnsi="Times New Roman" w:cs="Times New Roman"/>
          <w:color w:val="auto"/>
        </w:rPr>
      </w:pPr>
      <w:r>
        <w:rPr>
          <w:rFonts w:hAnsi="Times New Roman" w:cs="Times New Roman"/>
          <w:color w:val="auto"/>
        </w:rPr>
        <w:t xml:space="preserve">   - </w:t>
      </w:r>
      <w:proofErr w:type="spellStart"/>
      <w:r w:rsidR="00E30F80">
        <w:rPr>
          <w:rFonts w:hAnsi="Times New Roman" w:cs="Times New Roman"/>
          <w:color w:val="auto"/>
        </w:rPr>
        <w:t>ул.Шипиловская</w:t>
      </w:r>
      <w:proofErr w:type="spellEnd"/>
      <w:r w:rsidR="00BA440C" w:rsidRPr="00BA440C">
        <w:rPr>
          <w:rFonts w:hAnsi="Times New Roman" w:cs="Times New Roman"/>
          <w:color w:val="auto"/>
        </w:rPr>
        <w:t xml:space="preserve">, дом 39, к.2,3 в количестве – </w:t>
      </w:r>
      <w:r w:rsidR="00BA440C" w:rsidRPr="00ED2D1E">
        <w:rPr>
          <w:rFonts w:hAnsi="Times New Roman" w:cs="Times New Roman"/>
          <w:b/>
          <w:color w:val="auto"/>
        </w:rPr>
        <w:t>18 шт.</w:t>
      </w:r>
      <w:r w:rsidR="00BA440C" w:rsidRPr="00BA440C">
        <w:rPr>
          <w:rFonts w:hAnsi="Times New Roman" w:cs="Times New Roman"/>
          <w:color w:val="auto"/>
        </w:rPr>
        <w:t>;</w:t>
      </w:r>
    </w:p>
    <w:p w:rsidR="00373AEA" w:rsidRDefault="00BA440C" w:rsidP="00BA440C">
      <w:pPr>
        <w:rPr>
          <w:rFonts w:hAnsi="Times New Roman" w:cs="Times New Roman"/>
          <w:color w:val="auto"/>
        </w:rPr>
      </w:pPr>
      <w:r w:rsidRPr="00BA440C">
        <w:rPr>
          <w:rFonts w:hAnsi="Times New Roman" w:cs="Times New Roman"/>
          <w:color w:val="auto"/>
        </w:rPr>
        <w:t xml:space="preserve"> </w:t>
      </w:r>
      <w:r w:rsidR="00373AEA">
        <w:rPr>
          <w:rFonts w:hAnsi="Times New Roman" w:cs="Times New Roman"/>
          <w:color w:val="auto"/>
        </w:rPr>
        <w:t xml:space="preserve">  - </w:t>
      </w:r>
      <w:r w:rsidRPr="00BA440C">
        <w:rPr>
          <w:rFonts w:hAnsi="Times New Roman" w:cs="Times New Roman"/>
          <w:color w:val="auto"/>
        </w:rPr>
        <w:t>Ореховый проезд, д.37, к.1 в количестве -</w:t>
      </w:r>
      <w:r w:rsidRPr="00ED2D1E">
        <w:rPr>
          <w:rFonts w:hAnsi="Times New Roman" w:cs="Times New Roman"/>
          <w:b/>
          <w:color w:val="auto"/>
        </w:rPr>
        <w:t>88 шт.</w:t>
      </w:r>
      <w:r w:rsidRPr="00BA440C">
        <w:rPr>
          <w:rFonts w:hAnsi="Times New Roman" w:cs="Times New Roman"/>
          <w:color w:val="auto"/>
        </w:rPr>
        <w:t xml:space="preserve"> </w:t>
      </w:r>
    </w:p>
    <w:p w:rsidR="00373AEA" w:rsidRDefault="00BA440C" w:rsidP="00BA440C">
      <w:pPr>
        <w:rPr>
          <w:rFonts w:hAnsi="Times New Roman" w:cs="Times New Roman"/>
          <w:b/>
          <w:color w:val="auto"/>
        </w:rPr>
      </w:pPr>
      <w:r w:rsidRPr="00BA440C">
        <w:rPr>
          <w:rFonts w:hAnsi="Times New Roman" w:cs="Times New Roman"/>
          <w:color w:val="auto"/>
        </w:rPr>
        <w:t>Итого: -</w:t>
      </w:r>
      <w:r w:rsidR="00ED2D1E">
        <w:rPr>
          <w:rFonts w:hAnsi="Times New Roman" w:cs="Times New Roman"/>
          <w:color w:val="auto"/>
        </w:rPr>
        <w:t xml:space="preserve"> </w:t>
      </w:r>
      <w:r w:rsidR="00FE5FC8">
        <w:rPr>
          <w:rFonts w:hAnsi="Times New Roman" w:cs="Times New Roman"/>
          <w:b/>
          <w:color w:val="auto"/>
        </w:rPr>
        <w:t>271</w:t>
      </w:r>
      <w:r w:rsidRPr="00ED2D1E">
        <w:rPr>
          <w:rFonts w:hAnsi="Times New Roman" w:cs="Times New Roman"/>
          <w:b/>
          <w:color w:val="auto"/>
        </w:rPr>
        <w:t xml:space="preserve"> шт.</w:t>
      </w:r>
    </w:p>
    <w:p w:rsidR="00BA440C" w:rsidRPr="00BA440C" w:rsidRDefault="00BA440C" w:rsidP="00BA440C">
      <w:pPr>
        <w:rPr>
          <w:rFonts w:hAnsi="Times New Roman" w:cs="Times New Roman"/>
          <w:color w:val="auto"/>
        </w:rPr>
      </w:pPr>
      <w:r w:rsidRPr="00465C98">
        <w:rPr>
          <w:rFonts w:hAnsi="Times New Roman" w:cs="Times New Roman"/>
          <w:b/>
          <w:color w:val="auto"/>
        </w:rPr>
        <w:t>4.</w:t>
      </w:r>
      <w:r w:rsidRPr="00BA440C">
        <w:rPr>
          <w:rFonts w:hAnsi="Times New Roman" w:cs="Times New Roman"/>
          <w:color w:val="auto"/>
        </w:rPr>
        <w:t xml:space="preserve"> В </w:t>
      </w:r>
      <w:r w:rsidRPr="00ED2D1E">
        <w:rPr>
          <w:rFonts w:hAnsi="Times New Roman" w:cs="Times New Roman"/>
          <w:b/>
          <w:color w:val="auto"/>
        </w:rPr>
        <w:t>3 домах</w:t>
      </w:r>
      <w:r w:rsidRPr="00BA440C">
        <w:rPr>
          <w:rFonts w:hAnsi="Times New Roman" w:cs="Times New Roman"/>
          <w:color w:val="auto"/>
        </w:rPr>
        <w:t xml:space="preserve"> (ул. Кустанайская, д. 7, корпус 4 (ГВС), </w:t>
      </w:r>
      <w:proofErr w:type="spellStart"/>
      <w:r w:rsidR="00155686">
        <w:rPr>
          <w:rFonts w:hAnsi="Times New Roman" w:cs="Times New Roman"/>
          <w:color w:val="auto"/>
        </w:rPr>
        <w:t>ул.Шипиловская</w:t>
      </w:r>
      <w:proofErr w:type="spellEnd"/>
      <w:r w:rsidRPr="00BA440C">
        <w:rPr>
          <w:rFonts w:hAnsi="Times New Roman" w:cs="Times New Roman"/>
          <w:color w:val="auto"/>
        </w:rPr>
        <w:t xml:space="preserve">, д.57 (ЦО), Ореховый бульвар, д.55/16 (ЦО и ГВС) выполнена </w:t>
      </w:r>
      <w:r w:rsidRPr="00465C98">
        <w:rPr>
          <w:rFonts w:hAnsi="Times New Roman" w:cs="Times New Roman"/>
          <w:b/>
          <w:color w:val="auto"/>
        </w:rPr>
        <w:t>разгрузка транзитных трубопроводов.</w:t>
      </w:r>
    </w:p>
    <w:p w:rsidR="00BA440C" w:rsidRPr="00465C98" w:rsidRDefault="00BA440C" w:rsidP="00BA440C">
      <w:pPr>
        <w:rPr>
          <w:rFonts w:hAnsi="Times New Roman" w:cs="Times New Roman"/>
          <w:b/>
          <w:color w:val="auto"/>
        </w:rPr>
      </w:pPr>
      <w:r w:rsidRPr="00465C98">
        <w:rPr>
          <w:rFonts w:hAnsi="Times New Roman" w:cs="Times New Roman"/>
          <w:b/>
          <w:color w:val="auto"/>
        </w:rPr>
        <w:t>5.</w:t>
      </w:r>
      <w:r w:rsidRPr="00BA440C">
        <w:rPr>
          <w:rFonts w:hAnsi="Times New Roman" w:cs="Times New Roman"/>
          <w:color w:val="auto"/>
        </w:rPr>
        <w:t xml:space="preserve"> По адресу: </w:t>
      </w:r>
      <w:proofErr w:type="spellStart"/>
      <w:r w:rsidR="00155686" w:rsidRPr="00BA440C">
        <w:rPr>
          <w:rFonts w:hAnsi="Times New Roman" w:cs="Times New Roman"/>
          <w:color w:val="auto"/>
        </w:rPr>
        <w:t>ул.</w:t>
      </w:r>
      <w:r w:rsidRPr="00BA440C">
        <w:rPr>
          <w:rFonts w:hAnsi="Times New Roman" w:cs="Times New Roman"/>
          <w:color w:val="auto"/>
        </w:rPr>
        <w:t>Мусы</w:t>
      </w:r>
      <w:proofErr w:type="spellEnd"/>
      <w:r w:rsidRPr="00BA440C">
        <w:rPr>
          <w:rFonts w:hAnsi="Times New Roman" w:cs="Times New Roman"/>
          <w:color w:val="auto"/>
        </w:rPr>
        <w:t xml:space="preserve"> </w:t>
      </w:r>
      <w:proofErr w:type="spellStart"/>
      <w:r w:rsidRPr="00BA440C">
        <w:rPr>
          <w:rFonts w:hAnsi="Times New Roman" w:cs="Times New Roman"/>
          <w:color w:val="auto"/>
        </w:rPr>
        <w:t>Джалиля</w:t>
      </w:r>
      <w:proofErr w:type="spellEnd"/>
      <w:r w:rsidRPr="00BA440C">
        <w:rPr>
          <w:rFonts w:hAnsi="Times New Roman" w:cs="Times New Roman"/>
          <w:color w:val="auto"/>
        </w:rPr>
        <w:t xml:space="preserve">, д. 6, к.1 </w:t>
      </w:r>
      <w:r w:rsidRPr="00465C98">
        <w:rPr>
          <w:rFonts w:hAnsi="Times New Roman" w:cs="Times New Roman"/>
          <w:b/>
          <w:color w:val="auto"/>
        </w:rPr>
        <w:t>разработка ПСД.</w:t>
      </w:r>
    </w:p>
    <w:p w:rsidR="003F6A10" w:rsidRDefault="00BA440C" w:rsidP="00BA440C">
      <w:pPr>
        <w:rPr>
          <w:rFonts w:hAnsi="Times New Roman" w:cs="Times New Roman"/>
          <w:color w:val="auto"/>
        </w:rPr>
      </w:pPr>
      <w:r w:rsidRPr="003F6A10">
        <w:rPr>
          <w:rFonts w:hAnsi="Times New Roman" w:cs="Times New Roman"/>
          <w:b/>
          <w:color w:val="auto"/>
        </w:rPr>
        <w:t>6.</w:t>
      </w:r>
      <w:r w:rsidRPr="00BA440C">
        <w:rPr>
          <w:rFonts w:hAnsi="Times New Roman" w:cs="Times New Roman"/>
          <w:color w:val="auto"/>
        </w:rPr>
        <w:t xml:space="preserve"> Проведены работы по </w:t>
      </w:r>
      <w:r w:rsidRPr="00465C98">
        <w:rPr>
          <w:rFonts w:hAnsi="Times New Roman" w:cs="Times New Roman"/>
          <w:b/>
          <w:color w:val="auto"/>
        </w:rPr>
        <w:t>герметизации межпанельных стыков на фасаде МКД по адресам</w:t>
      </w:r>
      <w:r w:rsidRPr="00BA440C">
        <w:rPr>
          <w:rFonts w:hAnsi="Times New Roman" w:cs="Times New Roman"/>
          <w:color w:val="auto"/>
        </w:rPr>
        <w:t xml:space="preserve">: </w:t>
      </w:r>
    </w:p>
    <w:p w:rsidR="003F6A10" w:rsidRDefault="003F6A10" w:rsidP="00BA440C">
      <w:pPr>
        <w:rPr>
          <w:rFonts w:hAnsi="Times New Roman" w:cs="Times New Roman"/>
          <w:color w:val="auto"/>
        </w:rPr>
      </w:pPr>
      <w:r>
        <w:rPr>
          <w:rFonts w:hAnsi="Times New Roman" w:cs="Times New Roman"/>
          <w:color w:val="auto"/>
        </w:rPr>
        <w:t xml:space="preserve">- </w:t>
      </w:r>
      <w:proofErr w:type="gramStart"/>
      <w:r>
        <w:rPr>
          <w:rFonts w:hAnsi="Times New Roman" w:cs="Times New Roman"/>
          <w:color w:val="auto"/>
        </w:rPr>
        <w:t>у</w:t>
      </w:r>
      <w:r w:rsidR="00EF2A5B">
        <w:rPr>
          <w:rFonts w:hAnsi="Times New Roman" w:cs="Times New Roman"/>
          <w:color w:val="auto"/>
        </w:rPr>
        <w:t xml:space="preserve">л.Кустанайская </w:t>
      </w:r>
      <w:r>
        <w:rPr>
          <w:rFonts w:hAnsi="Times New Roman" w:cs="Times New Roman"/>
          <w:color w:val="auto"/>
        </w:rPr>
        <w:t>,</w:t>
      </w:r>
      <w:proofErr w:type="gramEnd"/>
      <w:r>
        <w:rPr>
          <w:rFonts w:hAnsi="Times New Roman" w:cs="Times New Roman"/>
          <w:color w:val="auto"/>
        </w:rPr>
        <w:t xml:space="preserve"> д.8, к.1;</w:t>
      </w:r>
      <w:r w:rsidR="00BA440C" w:rsidRPr="00BA440C">
        <w:rPr>
          <w:rFonts w:hAnsi="Times New Roman" w:cs="Times New Roman"/>
          <w:color w:val="auto"/>
        </w:rPr>
        <w:t xml:space="preserve"> </w:t>
      </w:r>
    </w:p>
    <w:p w:rsidR="00BA440C" w:rsidRDefault="003F6A10" w:rsidP="00BA440C">
      <w:pPr>
        <w:rPr>
          <w:rFonts w:hAnsi="Times New Roman" w:cs="Times New Roman"/>
          <w:color w:val="auto"/>
        </w:rPr>
      </w:pPr>
      <w:r>
        <w:rPr>
          <w:rFonts w:hAnsi="Times New Roman" w:cs="Times New Roman"/>
          <w:color w:val="auto"/>
        </w:rPr>
        <w:t xml:space="preserve">- </w:t>
      </w:r>
      <w:r w:rsidR="00BA440C" w:rsidRPr="00BA440C">
        <w:rPr>
          <w:rFonts w:hAnsi="Times New Roman" w:cs="Times New Roman"/>
          <w:color w:val="auto"/>
        </w:rPr>
        <w:t>Задонский проезд, д.30, к.1.</w:t>
      </w:r>
    </w:p>
    <w:p w:rsidR="009A5084" w:rsidRPr="00BA440C" w:rsidRDefault="009A5084" w:rsidP="00BA440C">
      <w:pPr>
        <w:rPr>
          <w:rFonts w:hAnsi="Times New Roman" w:cs="Times New Roman"/>
          <w:color w:val="auto"/>
        </w:rPr>
      </w:pPr>
    </w:p>
    <w:p w:rsidR="00BA440C" w:rsidRPr="00BA440C" w:rsidRDefault="00BA440C" w:rsidP="00BA440C">
      <w:pPr>
        <w:rPr>
          <w:rFonts w:hAnsi="Times New Roman" w:cs="Times New Roman"/>
          <w:color w:val="auto"/>
        </w:rPr>
      </w:pPr>
      <w:r w:rsidRPr="00BA440C">
        <w:rPr>
          <w:rFonts w:hAnsi="Times New Roman" w:cs="Times New Roman"/>
          <w:color w:val="auto"/>
        </w:rPr>
        <w:t>Все проводимые мероприятия согласованы с депутатским корпусом и выполнялись под его контролем с участием инициативных жителей. Работы выполнены в установленные сроки и с надлежащим качеством.</w:t>
      </w:r>
    </w:p>
    <w:p w:rsidR="00BA440C" w:rsidRPr="00BA440C" w:rsidRDefault="00BA440C" w:rsidP="00BA440C">
      <w:pPr>
        <w:rPr>
          <w:rFonts w:hAnsi="Times New Roman" w:cs="Times New Roman"/>
          <w:color w:val="auto"/>
        </w:rPr>
      </w:pPr>
      <w:r w:rsidRPr="00BA440C">
        <w:rPr>
          <w:rFonts w:hAnsi="Times New Roman" w:cs="Times New Roman"/>
          <w:color w:val="auto"/>
        </w:rPr>
        <w:t xml:space="preserve">Кроме того, за счет средств, предусмотренных на проведение текущего ремонта, выполнялись плановые работы и работы по заявкам жителей по ремонту межпанельных стыков с фасадной стороны в квартирах и на лестничных клетках в количестве </w:t>
      </w:r>
      <w:r w:rsidRPr="001F590F">
        <w:rPr>
          <w:rFonts w:hAnsi="Times New Roman" w:cs="Times New Roman"/>
          <w:b/>
          <w:color w:val="auto"/>
        </w:rPr>
        <w:t>100</w:t>
      </w:r>
      <w:r w:rsidRPr="00BA440C">
        <w:rPr>
          <w:rFonts w:hAnsi="Times New Roman" w:cs="Times New Roman"/>
          <w:color w:val="auto"/>
        </w:rPr>
        <w:t xml:space="preserve"> заявок.</w:t>
      </w:r>
    </w:p>
    <w:p w:rsidR="00BA440C" w:rsidRPr="00BA440C" w:rsidRDefault="00BA440C" w:rsidP="00BA440C">
      <w:pPr>
        <w:rPr>
          <w:rFonts w:hAnsi="Times New Roman" w:cs="Times New Roman"/>
          <w:color w:val="auto"/>
        </w:rPr>
      </w:pPr>
      <w:r w:rsidRPr="00BA440C">
        <w:rPr>
          <w:rFonts w:hAnsi="Times New Roman" w:cs="Times New Roman"/>
          <w:color w:val="auto"/>
        </w:rPr>
        <w:t xml:space="preserve">В рамках выполнения Государственной программы города Москвы «Социальная поддержка жителей города Москвы» в районе установлено </w:t>
      </w:r>
      <w:r w:rsidRPr="001F590F">
        <w:rPr>
          <w:rFonts w:hAnsi="Times New Roman" w:cs="Times New Roman"/>
          <w:b/>
          <w:color w:val="auto"/>
        </w:rPr>
        <w:t>7</w:t>
      </w:r>
      <w:r w:rsidRPr="00BA440C">
        <w:rPr>
          <w:rFonts w:hAnsi="Times New Roman" w:cs="Times New Roman"/>
          <w:color w:val="auto"/>
        </w:rPr>
        <w:t xml:space="preserve"> подъемных платформ и </w:t>
      </w:r>
      <w:r w:rsidRPr="001F590F">
        <w:rPr>
          <w:rFonts w:hAnsi="Times New Roman" w:cs="Times New Roman"/>
          <w:b/>
          <w:color w:val="auto"/>
        </w:rPr>
        <w:t xml:space="preserve">7 </w:t>
      </w:r>
      <w:r w:rsidRPr="00BA440C">
        <w:rPr>
          <w:rFonts w:hAnsi="Times New Roman" w:cs="Times New Roman"/>
          <w:color w:val="auto"/>
        </w:rPr>
        <w:t>платформ планируется установить в подъездах жилых домов в 2019 году, находящихся в управлении ГБУ города Москвы «Жилищник района Зябликово», в которых проживают инвалиды-колясочники.</w:t>
      </w:r>
    </w:p>
    <w:p w:rsidR="00BA440C" w:rsidRPr="00BA440C" w:rsidRDefault="00BA440C" w:rsidP="00BA440C">
      <w:pPr>
        <w:rPr>
          <w:rFonts w:hAnsi="Times New Roman" w:cs="Times New Roman"/>
          <w:color w:val="auto"/>
        </w:rPr>
      </w:pPr>
      <w:r w:rsidRPr="00BA440C">
        <w:rPr>
          <w:rFonts w:hAnsi="Times New Roman" w:cs="Times New Roman"/>
          <w:color w:val="auto"/>
        </w:rPr>
        <w:t xml:space="preserve">Так же выполнялись плановые мероприятия по подготовке жилищного фонда к эксплуатации в весенне-летний и зимний периоды. Все </w:t>
      </w:r>
      <w:r w:rsidR="000C7E36" w:rsidRPr="000C7E36">
        <w:rPr>
          <w:rFonts w:hAnsi="Times New Roman" w:cs="Times New Roman"/>
          <w:b/>
          <w:color w:val="auto"/>
        </w:rPr>
        <w:t xml:space="preserve">159 </w:t>
      </w:r>
      <w:r w:rsidR="000C7E36" w:rsidRPr="000C7E36">
        <w:rPr>
          <w:rFonts w:hAnsi="Times New Roman" w:cs="Times New Roman"/>
          <w:color w:val="auto"/>
        </w:rPr>
        <w:t>домов</w:t>
      </w:r>
      <w:r w:rsidRPr="00BA440C">
        <w:rPr>
          <w:rFonts w:hAnsi="Times New Roman" w:cs="Times New Roman"/>
          <w:color w:val="auto"/>
        </w:rPr>
        <w:t xml:space="preserve"> приняты </w:t>
      </w:r>
      <w:proofErr w:type="spellStart"/>
      <w:r w:rsidRPr="00BA440C">
        <w:rPr>
          <w:rFonts w:hAnsi="Times New Roman" w:cs="Times New Roman"/>
          <w:color w:val="auto"/>
        </w:rPr>
        <w:t>Мосжилинспекцией</w:t>
      </w:r>
      <w:proofErr w:type="spellEnd"/>
      <w:r w:rsidRPr="00BA440C">
        <w:rPr>
          <w:rFonts w:hAnsi="Times New Roman" w:cs="Times New Roman"/>
          <w:color w:val="auto"/>
        </w:rPr>
        <w:t xml:space="preserve"> округа в установленные сроки. Отопительный сезон начался и проходит без аварий.</w:t>
      </w:r>
    </w:p>
    <w:p w:rsidR="00E6500F" w:rsidRPr="00BA440C" w:rsidRDefault="00BA440C" w:rsidP="00BA440C">
      <w:pPr>
        <w:rPr>
          <w:rFonts w:hAnsi="Times New Roman" w:cs="Times New Roman"/>
          <w:bCs/>
          <w:color w:val="auto"/>
        </w:rPr>
      </w:pPr>
      <w:r w:rsidRPr="00BA440C">
        <w:rPr>
          <w:rFonts w:hAnsi="Times New Roman" w:cs="Times New Roman"/>
          <w:color w:val="auto"/>
        </w:rPr>
        <w:t>Особое внимание уделяется работе с гражданами, а именно рассмотрение жалоб и обращений, выполнение заявочного ремонта, выявление несанкционированных перепланировок и переоборудования в квартирах и общедомового имущества.</w:t>
      </w:r>
    </w:p>
    <w:p w:rsidR="00E6500F" w:rsidRPr="000E69EE" w:rsidRDefault="00E6500F" w:rsidP="00E6500F">
      <w:pPr>
        <w:ind w:firstLine="708"/>
        <w:rPr>
          <w:rFonts w:hAnsi="Times New Roman" w:cs="Times New Roman"/>
          <w:color w:val="FF0000"/>
        </w:rPr>
      </w:pPr>
    </w:p>
    <w:p w:rsidR="00E6500F" w:rsidRPr="00DB240B" w:rsidRDefault="00E6500F" w:rsidP="00AE2476">
      <w:pPr>
        <w:jc w:val="center"/>
        <w:rPr>
          <w:rFonts w:hAnsi="Times New Roman" w:cs="Times New Roman"/>
          <w:b/>
          <w:i/>
          <w:color w:val="auto"/>
          <w:u w:val="single"/>
        </w:rPr>
      </w:pPr>
      <w:r w:rsidRPr="00DB240B">
        <w:rPr>
          <w:rFonts w:hAnsi="Times New Roman" w:cs="Times New Roman"/>
          <w:b/>
          <w:i/>
          <w:color w:val="auto"/>
          <w:u w:val="single"/>
        </w:rPr>
        <w:t>Региональная программа капитального ремонта</w:t>
      </w:r>
    </w:p>
    <w:p w:rsidR="00E6500F" w:rsidRPr="00DB240B" w:rsidRDefault="00E6500F" w:rsidP="00AE2476">
      <w:pPr>
        <w:jc w:val="center"/>
        <w:rPr>
          <w:rFonts w:hAnsi="Times New Roman" w:cs="Times New Roman"/>
          <w:b/>
          <w:i/>
          <w:color w:val="auto"/>
          <w:u w:val="single"/>
        </w:rPr>
      </w:pPr>
      <w:r w:rsidRPr="00DB240B">
        <w:rPr>
          <w:rFonts w:hAnsi="Times New Roman" w:cs="Times New Roman"/>
          <w:b/>
          <w:i/>
          <w:color w:val="auto"/>
          <w:u w:val="single"/>
        </w:rPr>
        <w:t>многоквартирных домов</w:t>
      </w:r>
    </w:p>
    <w:p w:rsidR="00E6500F" w:rsidRPr="000E69EE" w:rsidRDefault="00E6500F" w:rsidP="00AE2476">
      <w:pPr>
        <w:rPr>
          <w:rFonts w:hAnsi="Times New Roman" w:cs="Times New Roman"/>
          <w:color w:val="FF0000"/>
        </w:rPr>
      </w:pPr>
    </w:p>
    <w:p w:rsidR="00E6500F" w:rsidRPr="009C6E6A" w:rsidRDefault="009C6E6A" w:rsidP="00B9534A">
      <w:pPr>
        <w:rPr>
          <w:rFonts w:hAnsi="Times New Roman" w:cs="Times New Roman"/>
          <w:color w:val="auto"/>
        </w:rPr>
      </w:pPr>
      <w:r w:rsidRPr="009C6E6A">
        <w:rPr>
          <w:rFonts w:hAnsi="Times New Roman" w:cs="Times New Roman"/>
          <w:color w:val="auto"/>
        </w:rPr>
        <w:t xml:space="preserve">В соответствии с краткосрочным планом региональной программы капитального ремонта общего имущества многоквартирных домов (от 29.12.2014 № 832- ПП) на период 2015-2017 гг. на территории района в 2016-2017 гг. по программе капитального ремонта выполнены работы по замене </w:t>
      </w:r>
      <w:r w:rsidRPr="00782D8F">
        <w:rPr>
          <w:rFonts w:hAnsi="Times New Roman" w:cs="Times New Roman"/>
          <w:b/>
          <w:color w:val="auto"/>
        </w:rPr>
        <w:t xml:space="preserve">8 </w:t>
      </w:r>
      <w:r w:rsidRPr="009C6E6A">
        <w:rPr>
          <w:rFonts w:hAnsi="Times New Roman" w:cs="Times New Roman"/>
          <w:color w:val="auto"/>
        </w:rPr>
        <w:t xml:space="preserve">лифтов по адресу: </w:t>
      </w:r>
      <w:r>
        <w:rPr>
          <w:rFonts w:hAnsi="Times New Roman" w:cs="Times New Roman"/>
          <w:color w:val="auto"/>
        </w:rPr>
        <w:t>ул.Кустанайская, д. 7, к.</w:t>
      </w:r>
      <w:r w:rsidRPr="009C6E6A">
        <w:rPr>
          <w:rFonts w:hAnsi="Times New Roman" w:cs="Times New Roman"/>
          <w:color w:val="auto"/>
        </w:rPr>
        <w:t xml:space="preserve"> 1. В 2019 г. планируется замена лифтов</w:t>
      </w:r>
      <w:r w:rsidR="00DB240B">
        <w:rPr>
          <w:rFonts w:hAnsi="Times New Roman" w:cs="Times New Roman"/>
          <w:color w:val="auto"/>
        </w:rPr>
        <w:t xml:space="preserve"> по адресу: Ореховый проезд, д.</w:t>
      </w:r>
      <w:r w:rsidRPr="009C6E6A">
        <w:rPr>
          <w:rFonts w:hAnsi="Times New Roman" w:cs="Times New Roman"/>
          <w:color w:val="auto"/>
        </w:rPr>
        <w:t xml:space="preserve"> 9 в количестве </w:t>
      </w:r>
      <w:r w:rsidRPr="001F590F">
        <w:rPr>
          <w:rFonts w:hAnsi="Times New Roman" w:cs="Times New Roman"/>
          <w:b/>
          <w:color w:val="auto"/>
        </w:rPr>
        <w:t>9 штук</w:t>
      </w:r>
      <w:r w:rsidRPr="009C6E6A">
        <w:rPr>
          <w:rFonts w:hAnsi="Times New Roman" w:cs="Times New Roman"/>
          <w:color w:val="auto"/>
        </w:rPr>
        <w:t>.</w:t>
      </w:r>
    </w:p>
    <w:p w:rsidR="00DB240B" w:rsidRDefault="00DB240B" w:rsidP="00AE2476">
      <w:pPr>
        <w:pStyle w:val="ae"/>
        <w:ind w:firstLine="567"/>
        <w:jc w:val="center"/>
        <w:rPr>
          <w:rFonts w:ascii="Times New Roman" w:hAnsi="Times New Roman"/>
          <w:b/>
          <w:i/>
          <w:color w:val="FF0000"/>
          <w:sz w:val="24"/>
          <w:szCs w:val="24"/>
          <w:u w:val="single"/>
        </w:rPr>
      </w:pPr>
    </w:p>
    <w:p w:rsidR="00E6500F" w:rsidRPr="00071B57" w:rsidRDefault="00E6500F" w:rsidP="00AE2476">
      <w:pPr>
        <w:pStyle w:val="ae"/>
        <w:ind w:firstLine="567"/>
        <w:jc w:val="center"/>
        <w:rPr>
          <w:rFonts w:ascii="Times New Roman" w:hAnsi="Times New Roman"/>
          <w:b/>
          <w:i/>
          <w:sz w:val="24"/>
          <w:szCs w:val="24"/>
          <w:u w:val="single"/>
        </w:rPr>
      </w:pPr>
      <w:r w:rsidRPr="00071B57">
        <w:rPr>
          <w:rFonts w:ascii="Times New Roman" w:hAnsi="Times New Roman"/>
          <w:b/>
          <w:i/>
          <w:sz w:val="24"/>
          <w:szCs w:val="24"/>
          <w:u w:val="single"/>
        </w:rPr>
        <w:t>По порталу «Наш город»</w:t>
      </w:r>
    </w:p>
    <w:p w:rsidR="00E6500F" w:rsidRPr="000E69EE" w:rsidRDefault="00E6500F" w:rsidP="00AE2476">
      <w:pPr>
        <w:pStyle w:val="ae"/>
        <w:ind w:firstLine="567"/>
        <w:rPr>
          <w:rFonts w:ascii="Times New Roman" w:hAnsi="Times New Roman"/>
          <w:color w:val="FF0000"/>
          <w:sz w:val="24"/>
          <w:szCs w:val="24"/>
        </w:rPr>
      </w:pPr>
    </w:p>
    <w:p w:rsidR="00071B57" w:rsidRPr="00F32ADD" w:rsidRDefault="00071B57" w:rsidP="00071B57">
      <w:pPr>
        <w:rPr>
          <w:rFonts w:hAnsi="Times New Roman" w:cs="Times New Roman"/>
          <w:color w:val="auto"/>
        </w:rPr>
      </w:pPr>
      <w:r>
        <w:rPr>
          <w:rFonts w:hAnsi="Times New Roman" w:cs="Times New Roman"/>
          <w:color w:val="auto"/>
        </w:rPr>
        <w:t>С 01.01.2018</w:t>
      </w:r>
      <w:r w:rsidRPr="00F32ADD">
        <w:rPr>
          <w:rFonts w:hAnsi="Times New Roman" w:cs="Times New Roman"/>
          <w:color w:val="auto"/>
        </w:rPr>
        <w:t xml:space="preserve"> по 31</w:t>
      </w:r>
      <w:r>
        <w:rPr>
          <w:rFonts w:hAnsi="Times New Roman" w:cs="Times New Roman"/>
          <w:color w:val="auto"/>
        </w:rPr>
        <w:t>.12.2018</w:t>
      </w:r>
      <w:r w:rsidRPr="00F32ADD">
        <w:rPr>
          <w:rFonts w:hAnsi="Times New Roman" w:cs="Times New Roman"/>
          <w:color w:val="auto"/>
        </w:rPr>
        <w:t xml:space="preserve"> на портал «Наш город» в кабинет управы и ГБУ «Жилищник района Зябликово» поступило </w:t>
      </w:r>
      <w:r w:rsidRPr="00782D8F">
        <w:rPr>
          <w:rFonts w:hAnsi="Times New Roman" w:cs="Times New Roman"/>
          <w:b/>
          <w:color w:val="auto"/>
        </w:rPr>
        <w:t>6070</w:t>
      </w:r>
      <w:r w:rsidRPr="00F32ADD">
        <w:rPr>
          <w:rFonts w:hAnsi="Times New Roman" w:cs="Times New Roman"/>
          <w:color w:val="auto"/>
        </w:rPr>
        <w:t xml:space="preserve"> обращений, в т</w:t>
      </w:r>
      <w:r>
        <w:rPr>
          <w:rFonts w:hAnsi="Times New Roman" w:cs="Times New Roman"/>
          <w:color w:val="auto"/>
        </w:rPr>
        <w:t xml:space="preserve">ом числе в раздел «Дворы» - </w:t>
      </w:r>
      <w:r w:rsidRPr="00782D8F">
        <w:rPr>
          <w:rFonts w:hAnsi="Times New Roman" w:cs="Times New Roman"/>
          <w:b/>
          <w:color w:val="auto"/>
        </w:rPr>
        <w:t>3723</w:t>
      </w:r>
      <w:r>
        <w:rPr>
          <w:rFonts w:hAnsi="Times New Roman" w:cs="Times New Roman"/>
          <w:color w:val="auto"/>
        </w:rPr>
        <w:t xml:space="preserve"> обращений, «Дороги» - </w:t>
      </w:r>
      <w:r w:rsidRPr="00782D8F">
        <w:rPr>
          <w:rFonts w:hAnsi="Times New Roman" w:cs="Times New Roman"/>
          <w:b/>
          <w:color w:val="auto"/>
        </w:rPr>
        <w:t>377</w:t>
      </w:r>
      <w:r>
        <w:rPr>
          <w:rFonts w:hAnsi="Times New Roman" w:cs="Times New Roman"/>
          <w:color w:val="auto"/>
        </w:rPr>
        <w:t xml:space="preserve"> обращений, «Дома» - </w:t>
      </w:r>
      <w:r w:rsidRPr="00782D8F">
        <w:rPr>
          <w:rFonts w:hAnsi="Times New Roman" w:cs="Times New Roman"/>
          <w:b/>
          <w:color w:val="auto"/>
        </w:rPr>
        <w:t>1970</w:t>
      </w:r>
      <w:r w:rsidRPr="00F32ADD">
        <w:rPr>
          <w:rFonts w:hAnsi="Times New Roman" w:cs="Times New Roman"/>
          <w:color w:val="auto"/>
        </w:rPr>
        <w:t xml:space="preserve"> обращений.</w:t>
      </w:r>
    </w:p>
    <w:p w:rsidR="00071B57" w:rsidRPr="00F32ADD" w:rsidRDefault="00071B57" w:rsidP="00071B57">
      <w:pPr>
        <w:rPr>
          <w:rFonts w:hAnsi="Times New Roman" w:cs="Times New Roman"/>
          <w:color w:val="auto"/>
        </w:rPr>
      </w:pPr>
      <w:r w:rsidRPr="00F32ADD">
        <w:rPr>
          <w:rFonts w:hAnsi="Times New Roman" w:cs="Times New Roman"/>
          <w:color w:val="auto"/>
        </w:rPr>
        <w:t>Управой района Зябликово проведен детальный мониторинг обращений, поступивших в рабочий кабинет управы на Централизованный портал Правительства М</w:t>
      </w:r>
      <w:r>
        <w:rPr>
          <w:rFonts w:hAnsi="Times New Roman" w:cs="Times New Roman"/>
          <w:color w:val="auto"/>
        </w:rPr>
        <w:t>осквы «Наш город», в период с 15.10.2018 по 15.01.2019</w:t>
      </w:r>
      <w:r w:rsidRPr="00F32ADD">
        <w:rPr>
          <w:rFonts w:hAnsi="Times New Roman" w:cs="Times New Roman"/>
          <w:color w:val="auto"/>
        </w:rPr>
        <w:t>.</w:t>
      </w:r>
    </w:p>
    <w:p w:rsidR="00071B57" w:rsidRPr="00F32ADD" w:rsidRDefault="00071B57" w:rsidP="00071B57">
      <w:pPr>
        <w:rPr>
          <w:rFonts w:hAnsi="Times New Roman" w:cs="Times New Roman"/>
          <w:color w:val="auto"/>
        </w:rPr>
      </w:pPr>
      <w:r w:rsidRPr="00F32ADD">
        <w:rPr>
          <w:rFonts w:hAnsi="Times New Roman" w:cs="Times New Roman"/>
          <w:color w:val="auto"/>
        </w:rPr>
        <w:t>За указанный отчетный период в рабочий кабинет управы района З</w:t>
      </w:r>
      <w:r>
        <w:rPr>
          <w:rFonts w:hAnsi="Times New Roman" w:cs="Times New Roman"/>
          <w:color w:val="auto"/>
        </w:rPr>
        <w:t xml:space="preserve">ябликово поступило </w:t>
      </w:r>
      <w:r w:rsidRPr="00782D8F">
        <w:rPr>
          <w:rFonts w:hAnsi="Times New Roman" w:cs="Times New Roman"/>
          <w:b/>
          <w:color w:val="auto"/>
        </w:rPr>
        <w:t>913</w:t>
      </w:r>
      <w:r w:rsidRPr="00F32ADD">
        <w:rPr>
          <w:rFonts w:hAnsi="Times New Roman" w:cs="Times New Roman"/>
          <w:color w:val="auto"/>
        </w:rPr>
        <w:t xml:space="preserve"> обращений пользователей, </w:t>
      </w:r>
      <w:r>
        <w:rPr>
          <w:rFonts w:hAnsi="Times New Roman" w:cs="Times New Roman"/>
          <w:color w:val="auto"/>
        </w:rPr>
        <w:t xml:space="preserve">в том числе в раздел «Дворы» - </w:t>
      </w:r>
      <w:r w:rsidRPr="00782D8F">
        <w:rPr>
          <w:rFonts w:hAnsi="Times New Roman" w:cs="Times New Roman"/>
          <w:b/>
          <w:color w:val="auto"/>
        </w:rPr>
        <w:t>460</w:t>
      </w:r>
      <w:r>
        <w:rPr>
          <w:rFonts w:hAnsi="Times New Roman" w:cs="Times New Roman"/>
          <w:color w:val="auto"/>
        </w:rPr>
        <w:t xml:space="preserve"> обращений,  «Дороги» - </w:t>
      </w:r>
      <w:r w:rsidRPr="00782D8F">
        <w:rPr>
          <w:rFonts w:hAnsi="Times New Roman" w:cs="Times New Roman"/>
          <w:b/>
          <w:color w:val="auto"/>
        </w:rPr>
        <w:t>39</w:t>
      </w:r>
      <w:r>
        <w:rPr>
          <w:rFonts w:hAnsi="Times New Roman" w:cs="Times New Roman"/>
          <w:color w:val="auto"/>
        </w:rPr>
        <w:t xml:space="preserve"> обращений, «Дома» - </w:t>
      </w:r>
      <w:r w:rsidRPr="00782D8F">
        <w:rPr>
          <w:rFonts w:hAnsi="Times New Roman" w:cs="Times New Roman"/>
          <w:b/>
          <w:color w:val="auto"/>
        </w:rPr>
        <w:t>414</w:t>
      </w:r>
      <w:r w:rsidRPr="00F32ADD">
        <w:rPr>
          <w:rFonts w:hAnsi="Times New Roman" w:cs="Times New Roman"/>
          <w:color w:val="auto"/>
        </w:rPr>
        <w:t xml:space="preserve"> обращений.</w:t>
      </w:r>
    </w:p>
    <w:p w:rsidR="00071B57" w:rsidRDefault="00071B57" w:rsidP="00071B57">
      <w:pPr>
        <w:rPr>
          <w:rFonts w:hAnsi="Times New Roman" w:cs="Times New Roman"/>
          <w:color w:val="auto"/>
        </w:rPr>
      </w:pPr>
      <w:r w:rsidRPr="00F32ADD">
        <w:rPr>
          <w:rFonts w:hAnsi="Times New Roman" w:cs="Times New Roman"/>
          <w:color w:val="auto"/>
        </w:rPr>
        <w:t>В раздел «Дворы» обращения поступали по следующим проблемным темам:</w:t>
      </w:r>
    </w:p>
    <w:p w:rsidR="00071B57" w:rsidRPr="00F32ADD" w:rsidRDefault="00071B57" w:rsidP="00071B57">
      <w:pPr>
        <w:rPr>
          <w:rFonts w:hAnsi="Times New Roman" w:cs="Times New Roman"/>
          <w:color w:val="auto"/>
        </w:rPr>
      </w:pPr>
      <w:r>
        <w:rPr>
          <w:rFonts w:hAnsi="Times New Roman" w:cs="Times New Roman"/>
          <w:color w:val="auto"/>
        </w:rPr>
        <w:lastRenderedPageBreak/>
        <w:t xml:space="preserve">- «Снег и гололед во дворе» - </w:t>
      </w:r>
      <w:r w:rsidRPr="00782D8F">
        <w:rPr>
          <w:rFonts w:hAnsi="Times New Roman" w:cs="Times New Roman"/>
          <w:b/>
          <w:color w:val="auto"/>
        </w:rPr>
        <w:t>97</w:t>
      </w:r>
      <w:r w:rsidRPr="00F32ADD">
        <w:rPr>
          <w:rFonts w:hAnsi="Times New Roman" w:cs="Times New Roman"/>
          <w:color w:val="auto"/>
        </w:rPr>
        <w:t>;</w:t>
      </w:r>
    </w:p>
    <w:p w:rsidR="00071B57" w:rsidRPr="00F32ADD" w:rsidRDefault="00071B57" w:rsidP="00071B57">
      <w:pPr>
        <w:rPr>
          <w:rFonts w:hAnsi="Times New Roman" w:cs="Times New Roman"/>
          <w:color w:val="auto"/>
        </w:rPr>
      </w:pPr>
      <w:r w:rsidRPr="00F32ADD">
        <w:rPr>
          <w:rFonts w:hAnsi="Times New Roman" w:cs="Times New Roman"/>
          <w:color w:val="auto"/>
        </w:rPr>
        <w:t>- «Неуб</w:t>
      </w:r>
      <w:r>
        <w:rPr>
          <w:rFonts w:hAnsi="Times New Roman" w:cs="Times New Roman"/>
          <w:color w:val="auto"/>
        </w:rPr>
        <w:t xml:space="preserve">ранная дворовая территория» - </w:t>
      </w:r>
      <w:r w:rsidRPr="00782D8F">
        <w:rPr>
          <w:rFonts w:hAnsi="Times New Roman" w:cs="Times New Roman"/>
          <w:b/>
          <w:color w:val="auto"/>
        </w:rPr>
        <w:t>88</w:t>
      </w:r>
      <w:r w:rsidRPr="00F32ADD">
        <w:rPr>
          <w:rFonts w:hAnsi="Times New Roman" w:cs="Times New Roman"/>
          <w:color w:val="auto"/>
        </w:rPr>
        <w:t xml:space="preserve"> обращений;</w:t>
      </w:r>
    </w:p>
    <w:p w:rsidR="00071B57" w:rsidRPr="00F32ADD" w:rsidRDefault="00071B57" w:rsidP="00071B57">
      <w:pPr>
        <w:rPr>
          <w:rFonts w:hAnsi="Times New Roman" w:cs="Times New Roman"/>
          <w:color w:val="auto"/>
        </w:rPr>
      </w:pPr>
      <w:r w:rsidRPr="00F32ADD">
        <w:rPr>
          <w:rFonts w:hAnsi="Times New Roman" w:cs="Times New Roman"/>
          <w:color w:val="auto"/>
        </w:rPr>
        <w:t xml:space="preserve">- «Наличие ям и выбоин на </w:t>
      </w:r>
      <w:proofErr w:type="spellStart"/>
      <w:r w:rsidRPr="00F32ADD">
        <w:rPr>
          <w:rFonts w:hAnsi="Times New Roman" w:cs="Times New Roman"/>
          <w:color w:val="auto"/>
        </w:rPr>
        <w:t>внутридво</w:t>
      </w:r>
      <w:r>
        <w:rPr>
          <w:rFonts w:hAnsi="Times New Roman" w:cs="Times New Roman"/>
          <w:color w:val="auto"/>
        </w:rPr>
        <w:t>ровых</w:t>
      </w:r>
      <w:proofErr w:type="spellEnd"/>
      <w:r>
        <w:rPr>
          <w:rFonts w:hAnsi="Times New Roman" w:cs="Times New Roman"/>
          <w:color w:val="auto"/>
        </w:rPr>
        <w:t xml:space="preserve"> проездах и тротуарах» - </w:t>
      </w:r>
      <w:r w:rsidRPr="00782D8F">
        <w:rPr>
          <w:rFonts w:hAnsi="Times New Roman" w:cs="Times New Roman"/>
          <w:b/>
          <w:color w:val="auto"/>
        </w:rPr>
        <w:t>45</w:t>
      </w:r>
      <w:r w:rsidRPr="00F32ADD">
        <w:rPr>
          <w:rFonts w:hAnsi="Times New Roman" w:cs="Times New Roman"/>
          <w:color w:val="auto"/>
        </w:rPr>
        <w:t>;</w:t>
      </w:r>
    </w:p>
    <w:p w:rsidR="00071B57" w:rsidRPr="00F32ADD" w:rsidRDefault="00071B57" w:rsidP="00071B57">
      <w:pPr>
        <w:rPr>
          <w:rFonts w:hAnsi="Times New Roman" w:cs="Times New Roman"/>
          <w:color w:val="auto"/>
        </w:rPr>
      </w:pPr>
      <w:r w:rsidRPr="00F32ADD">
        <w:rPr>
          <w:rFonts w:hAnsi="Times New Roman" w:cs="Times New Roman"/>
          <w:color w:val="auto"/>
        </w:rPr>
        <w:t>- «Неубранная контейне</w:t>
      </w:r>
      <w:r>
        <w:rPr>
          <w:rFonts w:hAnsi="Times New Roman" w:cs="Times New Roman"/>
          <w:color w:val="auto"/>
        </w:rPr>
        <w:t xml:space="preserve">рная площадка» - </w:t>
      </w:r>
      <w:r w:rsidRPr="00782D8F">
        <w:rPr>
          <w:rFonts w:hAnsi="Times New Roman" w:cs="Times New Roman"/>
          <w:b/>
          <w:color w:val="auto"/>
        </w:rPr>
        <w:t>36</w:t>
      </w:r>
      <w:r w:rsidRPr="00F32ADD">
        <w:rPr>
          <w:rFonts w:hAnsi="Times New Roman" w:cs="Times New Roman"/>
          <w:color w:val="auto"/>
        </w:rPr>
        <w:t>;</w:t>
      </w:r>
    </w:p>
    <w:p w:rsidR="00071B57" w:rsidRDefault="00071B57" w:rsidP="00071B57">
      <w:pPr>
        <w:rPr>
          <w:rFonts w:hAnsi="Times New Roman" w:cs="Times New Roman"/>
          <w:color w:val="auto"/>
        </w:rPr>
      </w:pPr>
      <w:r w:rsidRPr="00F32ADD">
        <w:rPr>
          <w:rFonts w:hAnsi="Times New Roman" w:cs="Times New Roman"/>
          <w:color w:val="auto"/>
        </w:rPr>
        <w:t xml:space="preserve">- «Некачественное содержание детской площадки» - </w:t>
      </w:r>
      <w:r w:rsidRPr="00782D8F">
        <w:rPr>
          <w:rFonts w:hAnsi="Times New Roman" w:cs="Times New Roman"/>
          <w:b/>
          <w:color w:val="auto"/>
        </w:rPr>
        <w:t>33</w:t>
      </w:r>
      <w:r w:rsidRPr="00F32ADD">
        <w:rPr>
          <w:rFonts w:hAnsi="Times New Roman" w:cs="Times New Roman"/>
          <w:color w:val="auto"/>
        </w:rPr>
        <w:t>;</w:t>
      </w:r>
    </w:p>
    <w:p w:rsidR="00071B57" w:rsidRDefault="00071B57" w:rsidP="00071B57">
      <w:pPr>
        <w:rPr>
          <w:rFonts w:hAnsi="Times New Roman" w:cs="Times New Roman"/>
          <w:color w:val="auto"/>
        </w:rPr>
      </w:pPr>
      <w:r w:rsidRPr="00F32ADD">
        <w:rPr>
          <w:rFonts w:hAnsi="Times New Roman" w:cs="Times New Roman"/>
          <w:color w:val="auto"/>
        </w:rPr>
        <w:t>- «Складирование заг</w:t>
      </w:r>
      <w:r>
        <w:rPr>
          <w:rFonts w:hAnsi="Times New Roman" w:cs="Times New Roman"/>
          <w:color w:val="auto"/>
        </w:rPr>
        <w:t xml:space="preserve">рязненного снега на газонах» - </w:t>
      </w:r>
      <w:r w:rsidRPr="00782D8F">
        <w:rPr>
          <w:rFonts w:hAnsi="Times New Roman" w:cs="Times New Roman"/>
          <w:b/>
          <w:color w:val="auto"/>
        </w:rPr>
        <w:t>29</w:t>
      </w:r>
      <w:r w:rsidRPr="00F32ADD">
        <w:rPr>
          <w:rFonts w:hAnsi="Times New Roman" w:cs="Times New Roman"/>
          <w:color w:val="auto"/>
        </w:rPr>
        <w:t>;</w:t>
      </w:r>
    </w:p>
    <w:p w:rsidR="00071B57" w:rsidRPr="00F32ADD" w:rsidRDefault="00071B57" w:rsidP="00071B57">
      <w:pPr>
        <w:rPr>
          <w:rFonts w:hAnsi="Times New Roman" w:cs="Times New Roman"/>
          <w:color w:val="auto"/>
        </w:rPr>
      </w:pPr>
      <w:r w:rsidRPr="00F32ADD">
        <w:rPr>
          <w:rFonts w:hAnsi="Times New Roman" w:cs="Times New Roman"/>
          <w:color w:val="auto"/>
        </w:rPr>
        <w:t>- «Брошенный раз</w:t>
      </w:r>
      <w:r>
        <w:rPr>
          <w:rFonts w:hAnsi="Times New Roman" w:cs="Times New Roman"/>
          <w:color w:val="auto"/>
        </w:rPr>
        <w:t xml:space="preserve">укомплектованный автомобиль» - </w:t>
      </w:r>
      <w:r w:rsidRPr="00782D8F">
        <w:rPr>
          <w:rFonts w:hAnsi="Times New Roman" w:cs="Times New Roman"/>
          <w:b/>
          <w:color w:val="auto"/>
        </w:rPr>
        <w:t>26</w:t>
      </w:r>
      <w:r w:rsidRPr="00F32ADD">
        <w:rPr>
          <w:rFonts w:hAnsi="Times New Roman" w:cs="Times New Roman"/>
          <w:color w:val="auto"/>
        </w:rPr>
        <w:t>;</w:t>
      </w:r>
    </w:p>
    <w:p w:rsidR="00071B57" w:rsidRPr="00F32ADD" w:rsidRDefault="00071B57" w:rsidP="00071B57">
      <w:pPr>
        <w:rPr>
          <w:rFonts w:hAnsi="Times New Roman" w:cs="Times New Roman"/>
          <w:color w:val="auto"/>
        </w:rPr>
      </w:pPr>
      <w:r w:rsidRPr="00F32ADD">
        <w:rPr>
          <w:rFonts w:hAnsi="Times New Roman" w:cs="Times New Roman"/>
          <w:color w:val="auto"/>
        </w:rPr>
        <w:t>- «</w:t>
      </w:r>
      <w:r w:rsidRPr="00F73204">
        <w:rPr>
          <w:rFonts w:hAnsi="Times New Roman" w:cs="Times New Roman"/>
          <w:color w:val="auto"/>
        </w:rPr>
        <w:t>Ненадлежащий уход за зелеными насаждениями</w:t>
      </w:r>
      <w:r>
        <w:rPr>
          <w:rFonts w:hAnsi="Times New Roman" w:cs="Times New Roman"/>
          <w:color w:val="auto"/>
        </w:rPr>
        <w:t xml:space="preserve">» - </w:t>
      </w:r>
      <w:r w:rsidRPr="00782D8F">
        <w:rPr>
          <w:rFonts w:hAnsi="Times New Roman" w:cs="Times New Roman"/>
          <w:b/>
          <w:color w:val="auto"/>
        </w:rPr>
        <w:t>21</w:t>
      </w:r>
      <w:r w:rsidRPr="00F32ADD">
        <w:rPr>
          <w:rFonts w:hAnsi="Times New Roman" w:cs="Times New Roman"/>
          <w:color w:val="auto"/>
        </w:rPr>
        <w:t>;</w:t>
      </w:r>
    </w:p>
    <w:p w:rsidR="00071B57" w:rsidRPr="00F32ADD" w:rsidRDefault="00071B57" w:rsidP="00071B57">
      <w:pPr>
        <w:rPr>
          <w:rFonts w:hAnsi="Times New Roman" w:cs="Times New Roman"/>
          <w:color w:val="auto"/>
        </w:rPr>
      </w:pPr>
      <w:r w:rsidRPr="00F32ADD">
        <w:rPr>
          <w:rFonts w:hAnsi="Times New Roman" w:cs="Times New Roman"/>
          <w:color w:val="auto"/>
        </w:rPr>
        <w:t>- «</w:t>
      </w:r>
      <w:r w:rsidRPr="00F73204">
        <w:rPr>
          <w:rFonts w:hAnsi="Times New Roman" w:cs="Times New Roman"/>
          <w:color w:val="auto"/>
        </w:rPr>
        <w:t>Некачественное содержание детской площадки</w:t>
      </w:r>
      <w:r>
        <w:rPr>
          <w:rFonts w:hAnsi="Times New Roman" w:cs="Times New Roman"/>
          <w:color w:val="auto"/>
        </w:rPr>
        <w:t xml:space="preserve">» - </w:t>
      </w:r>
      <w:r w:rsidRPr="00782D8F">
        <w:rPr>
          <w:rFonts w:hAnsi="Times New Roman" w:cs="Times New Roman"/>
          <w:b/>
          <w:color w:val="auto"/>
        </w:rPr>
        <w:t>17</w:t>
      </w:r>
      <w:r w:rsidRPr="00F32ADD">
        <w:rPr>
          <w:rFonts w:hAnsi="Times New Roman" w:cs="Times New Roman"/>
          <w:color w:val="auto"/>
        </w:rPr>
        <w:t>;</w:t>
      </w:r>
    </w:p>
    <w:p w:rsidR="00071B57" w:rsidRDefault="00071B57" w:rsidP="00071B57">
      <w:pPr>
        <w:rPr>
          <w:rFonts w:hAnsi="Times New Roman" w:cs="Times New Roman"/>
          <w:color w:val="auto"/>
        </w:rPr>
      </w:pPr>
      <w:r>
        <w:rPr>
          <w:rFonts w:hAnsi="Times New Roman" w:cs="Times New Roman"/>
          <w:color w:val="auto"/>
        </w:rPr>
        <w:t xml:space="preserve">- </w:t>
      </w:r>
      <w:r w:rsidRPr="00F32ADD">
        <w:rPr>
          <w:rFonts w:hAnsi="Times New Roman" w:cs="Times New Roman"/>
          <w:color w:val="auto"/>
        </w:rPr>
        <w:t>«Размещение мусорных кон</w:t>
      </w:r>
      <w:r>
        <w:rPr>
          <w:rFonts w:hAnsi="Times New Roman" w:cs="Times New Roman"/>
          <w:color w:val="auto"/>
        </w:rPr>
        <w:t xml:space="preserve">тейнеров с нарушением норм» - </w:t>
      </w:r>
      <w:r w:rsidRPr="00782D8F">
        <w:rPr>
          <w:rFonts w:hAnsi="Times New Roman" w:cs="Times New Roman"/>
          <w:b/>
          <w:color w:val="auto"/>
        </w:rPr>
        <w:t>16</w:t>
      </w:r>
      <w:r w:rsidR="00782D8F">
        <w:rPr>
          <w:rFonts w:hAnsi="Times New Roman" w:cs="Times New Roman"/>
          <w:color w:val="auto"/>
        </w:rPr>
        <w:t>;</w:t>
      </w:r>
      <w:r>
        <w:rPr>
          <w:rFonts w:hAnsi="Times New Roman" w:cs="Times New Roman"/>
          <w:color w:val="auto"/>
        </w:rPr>
        <w:t xml:space="preserve"> </w:t>
      </w:r>
    </w:p>
    <w:p w:rsidR="00071B57" w:rsidRPr="00F32ADD" w:rsidRDefault="00071B57" w:rsidP="00071B57">
      <w:pPr>
        <w:rPr>
          <w:rFonts w:hAnsi="Times New Roman" w:cs="Times New Roman"/>
          <w:color w:val="auto"/>
        </w:rPr>
      </w:pPr>
      <w:r>
        <w:rPr>
          <w:rFonts w:hAnsi="Times New Roman" w:cs="Times New Roman"/>
          <w:color w:val="auto"/>
        </w:rPr>
        <w:t xml:space="preserve">- «Гололед во дворе» - </w:t>
      </w:r>
      <w:r w:rsidRPr="00782D8F">
        <w:rPr>
          <w:rFonts w:hAnsi="Times New Roman" w:cs="Times New Roman"/>
          <w:b/>
          <w:color w:val="auto"/>
        </w:rPr>
        <w:t>15</w:t>
      </w:r>
      <w:r w:rsidRPr="00F32ADD">
        <w:rPr>
          <w:rFonts w:hAnsi="Times New Roman" w:cs="Times New Roman"/>
          <w:color w:val="auto"/>
        </w:rPr>
        <w:t>;</w:t>
      </w:r>
    </w:p>
    <w:p w:rsidR="00071B57" w:rsidRPr="00F32ADD" w:rsidRDefault="00071B57" w:rsidP="00071B57">
      <w:pPr>
        <w:rPr>
          <w:rFonts w:hAnsi="Times New Roman" w:cs="Times New Roman"/>
          <w:color w:val="auto"/>
        </w:rPr>
      </w:pPr>
      <w:r w:rsidRPr="00F32ADD">
        <w:rPr>
          <w:rFonts w:hAnsi="Times New Roman" w:cs="Times New Roman"/>
          <w:color w:val="auto"/>
        </w:rPr>
        <w:t>- «Просадка лю</w:t>
      </w:r>
      <w:r>
        <w:rPr>
          <w:rFonts w:hAnsi="Times New Roman" w:cs="Times New Roman"/>
          <w:color w:val="auto"/>
        </w:rPr>
        <w:t xml:space="preserve">ка/незакрытый люк во дворе» - </w:t>
      </w:r>
      <w:r w:rsidRPr="00782D8F">
        <w:rPr>
          <w:rFonts w:hAnsi="Times New Roman" w:cs="Times New Roman"/>
          <w:b/>
          <w:color w:val="auto"/>
        </w:rPr>
        <w:t>10</w:t>
      </w:r>
      <w:r w:rsidRPr="00F32ADD">
        <w:rPr>
          <w:rFonts w:hAnsi="Times New Roman" w:cs="Times New Roman"/>
          <w:color w:val="auto"/>
        </w:rPr>
        <w:t>;</w:t>
      </w:r>
    </w:p>
    <w:p w:rsidR="00071B57" w:rsidRPr="00F32ADD" w:rsidRDefault="00071B57" w:rsidP="00071B57">
      <w:pPr>
        <w:jc w:val="left"/>
        <w:rPr>
          <w:rFonts w:hAnsi="Times New Roman" w:cs="Times New Roman"/>
          <w:color w:val="auto"/>
        </w:rPr>
      </w:pPr>
      <w:r w:rsidRPr="00F32ADD">
        <w:rPr>
          <w:rFonts w:hAnsi="Times New Roman" w:cs="Times New Roman"/>
          <w:color w:val="auto"/>
        </w:rPr>
        <w:t>- «</w:t>
      </w:r>
      <w:r w:rsidRPr="00A527BB">
        <w:rPr>
          <w:rFonts w:hAnsi="Times New Roman" w:cs="Times New Roman"/>
          <w:color w:val="auto"/>
        </w:rPr>
        <w:t>Некачественное содержание малых архитектурных форм</w:t>
      </w:r>
      <w:r>
        <w:rPr>
          <w:rFonts w:hAnsi="Times New Roman" w:cs="Times New Roman"/>
          <w:color w:val="auto"/>
        </w:rPr>
        <w:t xml:space="preserve">» - </w:t>
      </w:r>
      <w:r w:rsidRPr="00782D8F">
        <w:rPr>
          <w:rFonts w:hAnsi="Times New Roman" w:cs="Times New Roman"/>
          <w:b/>
          <w:color w:val="auto"/>
        </w:rPr>
        <w:t>9</w:t>
      </w:r>
      <w:r w:rsidRPr="00F32ADD">
        <w:rPr>
          <w:rFonts w:hAnsi="Times New Roman" w:cs="Times New Roman"/>
          <w:color w:val="auto"/>
        </w:rPr>
        <w:t>;</w:t>
      </w:r>
    </w:p>
    <w:p w:rsidR="00071B57" w:rsidRPr="00F32ADD" w:rsidRDefault="00071B57" w:rsidP="00071B57">
      <w:pPr>
        <w:rPr>
          <w:rFonts w:hAnsi="Times New Roman" w:cs="Times New Roman"/>
          <w:color w:val="auto"/>
        </w:rPr>
      </w:pPr>
      <w:r w:rsidRPr="00641960">
        <w:rPr>
          <w:rFonts w:hAnsi="Times New Roman" w:cs="Times New Roman"/>
          <w:color w:val="auto"/>
        </w:rPr>
        <w:t>По данному разделу наблюдалась значительная активность волонтеров</w:t>
      </w:r>
      <w:r>
        <w:rPr>
          <w:rFonts w:hAnsi="Times New Roman" w:cs="Times New Roman"/>
          <w:color w:val="auto"/>
        </w:rPr>
        <w:t xml:space="preserve">. Ежедневное поступление обращений от пользователя «Суслик Крапчатый» (за указанный период </w:t>
      </w:r>
      <w:r w:rsidRPr="00782D8F">
        <w:rPr>
          <w:rFonts w:hAnsi="Times New Roman" w:cs="Times New Roman"/>
          <w:b/>
          <w:color w:val="auto"/>
        </w:rPr>
        <w:t xml:space="preserve">98 </w:t>
      </w:r>
      <w:r>
        <w:rPr>
          <w:rFonts w:hAnsi="Times New Roman" w:cs="Times New Roman"/>
          <w:color w:val="auto"/>
        </w:rPr>
        <w:t>обращений во вкладке «Дворы»).</w:t>
      </w:r>
      <w:r w:rsidRPr="00641960">
        <w:rPr>
          <w:rFonts w:hAnsi="Times New Roman" w:cs="Times New Roman"/>
          <w:color w:val="auto"/>
        </w:rPr>
        <w:t xml:space="preserve"> Наиболее популярными темами </w:t>
      </w:r>
      <w:r w:rsidRPr="00F32ADD">
        <w:rPr>
          <w:rFonts w:hAnsi="Times New Roman" w:cs="Times New Roman"/>
          <w:color w:val="auto"/>
        </w:rPr>
        <w:t>стали «Неубранная дворовая территория» и «</w:t>
      </w:r>
      <w:r>
        <w:rPr>
          <w:rFonts w:hAnsi="Times New Roman" w:cs="Times New Roman"/>
          <w:color w:val="auto"/>
        </w:rPr>
        <w:t>Снег и гололед во дворе</w:t>
      </w:r>
      <w:r w:rsidRPr="00F32ADD">
        <w:rPr>
          <w:rFonts w:hAnsi="Times New Roman" w:cs="Times New Roman"/>
          <w:color w:val="auto"/>
        </w:rPr>
        <w:t>».</w:t>
      </w:r>
    </w:p>
    <w:p w:rsidR="00071B57" w:rsidRPr="00F32ADD" w:rsidRDefault="00071B57" w:rsidP="00071B57">
      <w:pPr>
        <w:rPr>
          <w:rFonts w:hAnsi="Times New Roman" w:cs="Times New Roman"/>
          <w:color w:val="auto"/>
        </w:rPr>
      </w:pPr>
      <w:r w:rsidRPr="00F32ADD">
        <w:rPr>
          <w:rFonts w:hAnsi="Times New Roman" w:cs="Times New Roman"/>
          <w:color w:val="auto"/>
        </w:rPr>
        <w:t>Рост количества обращений по проблемной теме «Неубранная дворовая территория»</w:t>
      </w:r>
      <w:r>
        <w:rPr>
          <w:rFonts w:hAnsi="Times New Roman" w:cs="Times New Roman"/>
          <w:color w:val="auto"/>
        </w:rPr>
        <w:t xml:space="preserve"> и</w:t>
      </w:r>
      <w:r w:rsidRPr="00F32ADD">
        <w:rPr>
          <w:rFonts w:hAnsi="Times New Roman" w:cs="Times New Roman"/>
          <w:color w:val="auto"/>
        </w:rPr>
        <w:t xml:space="preserve"> </w:t>
      </w:r>
      <w:r>
        <w:rPr>
          <w:rFonts w:hAnsi="Times New Roman" w:cs="Times New Roman"/>
          <w:color w:val="auto"/>
        </w:rPr>
        <w:t xml:space="preserve">«Снег и гололед во дворе» </w:t>
      </w:r>
      <w:r w:rsidRPr="00F32ADD">
        <w:rPr>
          <w:rFonts w:hAnsi="Times New Roman" w:cs="Times New Roman"/>
          <w:color w:val="auto"/>
        </w:rPr>
        <w:t xml:space="preserve">в последние недели связан с выпадением обильных осадков. Работы по уборке территории выполняются в соответствии с Постановлением Правительства Москвы от 09.11.1999 г. № 1018-ПП «Об утверждении Правил санитарного содержания территорий, организации уборки и обеспечения чистоты и порядка в </w:t>
      </w:r>
      <w:r w:rsidR="00165EE8">
        <w:rPr>
          <w:rFonts w:hAnsi="Times New Roman" w:cs="Times New Roman"/>
          <w:color w:val="auto"/>
        </w:rPr>
        <w:t xml:space="preserve">                       </w:t>
      </w:r>
      <w:r w:rsidRPr="00F32ADD">
        <w:rPr>
          <w:rFonts w:hAnsi="Times New Roman" w:cs="Times New Roman"/>
          <w:color w:val="auto"/>
        </w:rPr>
        <w:t>г. Москве».</w:t>
      </w:r>
    </w:p>
    <w:p w:rsidR="00071B57" w:rsidRPr="00F32ADD" w:rsidRDefault="00071B57" w:rsidP="00071B57">
      <w:pPr>
        <w:rPr>
          <w:rFonts w:hAnsi="Times New Roman" w:cs="Times New Roman"/>
          <w:color w:val="auto"/>
        </w:rPr>
      </w:pPr>
      <w:r w:rsidRPr="00F32ADD">
        <w:rPr>
          <w:rFonts w:hAnsi="Times New Roman" w:cs="Times New Roman"/>
          <w:color w:val="auto"/>
        </w:rPr>
        <w:t>В раздел «Дома» обращения поступали по следующим проблемным темам:</w:t>
      </w:r>
    </w:p>
    <w:p w:rsidR="00071B57" w:rsidRPr="00F32ADD" w:rsidRDefault="00071B57" w:rsidP="00071B57">
      <w:pPr>
        <w:rPr>
          <w:rFonts w:hAnsi="Times New Roman" w:cs="Times New Roman"/>
          <w:color w:val="auto"/>
        </w:rPr>
      </w:pPr>
      <w:r w:rsidRPr="00F32ADD">
        <w:rPr>
          <w:rFonts w:hAnsi="Times New Roman" w:cs="Times New Roman"/>
          <w:color w:val="auto"/>
        </w:rPr>
        <w:t>- «Неубранный по</w:t>
      </w:r>
      <w:r>
        <w:rPr>
          <w:rFonts w:hAnsi="Times New Roman" w:cs="Times New Roman"/>
          <w:color w:val="auto"/>
        </w:rPr>
        <w:t xml:space="preserve">дъезд» - </w:t>
      </w:r>
      <w:r w:rsidRPr="00165EE8">
        <w:rPr>
          <w:rFonts w:hAnsi="Times New Roman" w:cs="Times New Roman"/>
          <w:b/>
          <w:color w:val="auto"/>
        </w:rPr>
        <w:t>79</w:t>
      </w:r>
      <w:r w:rsidRPr="00F32ADD">
        <w:rPr>
          <w:rFonts w:hAnsi="Times New Roman" w:cs="Times New Roman"/>
          <w:color w:val="auto"/>
        </w:rPr>
        <w:t>;</w:t>
      </w:r>
    </w:p>
    <w:p w:rsidR="00071B57" w:rsidRDefault="00071B57" w:rsidP="00071B57">
      <w:pPr>
        <w:rPr>
          <w:rFonts w:hAnsi="Times New Roman" w:cs="Times New Roman"/>
          <w:color w:val="auto"/>
        </w:rPr>
      </w:pPr>
      <w:r w:rsidRPr="00F32ADD">
        <w:rPr>
          <w:rFonts w:hAnsi="Times New Roman" w:cs="Times New Roman"/>
          <w:color w:val="auto"/>
        </w:rPr>
        <w:t>- «Неиспра</w:t>
      </w:r>
      <w:r>
        <w:rPr>
          <w:rFonts w:hAnsi="Times New Roman" w:cs="Times New Roman"/>
          <w:color w:val="auto"/>
        </w:rPr>
        <w:t xml:space="preserve">вное освещение в подъезде» - </w:t>
      </w:r>
      <w:r w:rsidRPr="00F32ADD">
        <w:rPr>
          <w:rFonts w:hAnsi="Times New Roman" w:cs="Times New Roman"/>
          <w:color w:val="auto"/>
        </w:rPr>
        <w:t xml:space="preserve"> </w:t>
      </w:r>
      <w:r w:rsidRPr="00165EE8">
        <w:rPr>
          <w:rFonts w:hAnsi="Times New Roman" w:cs="Times New Roman"/>
          <w:b/>
          <w:color w:val="auto"/>
        </w:rPr>
        <w:t>57</w:t>
      </w:r>
      <w:r>
        <w:rPr>
          <w:rFonts w:hAnsi="Times New Roman" w:cs="Times New Roman"/>
          <w:color w:val="auto"/>
        </w:rPr>
        <w:t xml:space="preserve"> </w:t>
      </w:r>
      <w:r w:rsidRPr="00F32ADD">
        <w:rPr>
          <w:rFonts w:hAnsi="Times New Roman" w:cs="Times New Roman"/>
          <w:color w:val="auto"/>
        </w:rPr>
        <w:t>обращений;</w:t>
      </w:r>
    </w:p>
    <w:p w:rsidR="00071B57" w:rsidRPr="00F32ADD" w:rsidRDefault="00071B57" w:rsidP="00071B57">
      <w:pPr>
        <w:rPr>
          <w:rFonts w:hAnsi="Times New Roman" w:cs="Times New Roman"/>
          <w:color w:val="auto"/>
        </w:rPr>
      </w:pPr>
      <w:r w:rsidRPr="00F32ADD">
        <w:rPr>
          <w:rFonts w:hAnsi="Times New Roman" w:cs="Times New Roman"/>
          <w:color w:val="auto"/>
        </w:rPr>
        <w:t xml:space="preserve">- </w:t>
      </w:r>
      <w:r>
        <w:rPr>
          <w:rFonts w:hAnsi="Times New Roman" w:cs="Times New Roman"/>
          <w:color w:val="auto"/>
        </w:rPr>
        <w:t xml:space="preserve">«Неисправная входная дверь» - </w:t>
      </w:r>
      <w:r w:rsidRPr="00165EE8">
        <w:rPr>
          <w:rFonts w:hAnsi="Times New Roman" w:cs="Times New Roman"/>
          <w:b/>
          <w:color w:val="auto"/>
        </w:rPr>
        <w:t>47</w:t>
      </w:r>
      <w:r w:rsidRPr="00F32ADD">
        <w:rPr>
          <w:rFonts w:hAnsi="Times New Roman" w:cs="Times New Roman"/>
          <w:color w:val="auto"/>
        </w:rPr>
        <w:t>;</w:t>
      </w:r>
    </w:p>
    <w:p w:rsidR="00071B57" w:rsidRPr="00F32ADD" w:rsidRDefault="00071B57" w:rsidP="00071B57">
      <w:pPr>
        <w:rPr>
          <w:rFonts w:hAnsi="Times New Roman" w:cs="Times New Roman"/>
          <w:color w:val="auto"/>
        </w:rPr>
      </w:pPr>
      <w:r>
        <w:rPr>
          <w:rFonts w:hAnsi="Times New Roman" w:cs="Times New Roman"/>
          <w:color w:val="auto"/>
        </w:rPr>
        <w:t xml:space="preserve">- «Неисправный лифт» - </w:t>
      </w:r>
      <w:r w:rsidRPr="00165EE8">
        <w:rPr>
          <w:rFonts w:hAnsi="Times New Roman" w:cs="Times New Roman"/>
          <w:b/>
          <w:color w:val="auto"/>
        </w:rPr>
        <w:t>35</w:t>
      </w:r>
      <w:r w:rsidRPr="00F32ADD">
        <w:rPr>
          <w:rFonts w:hAnsi="Times New Roman" w:cs="Times New Roman"/>
          <w:color w:val="auto"/>
        </w:rPr>
        <w:t xml:space="preserve"> обращений;</w:t>
      </w:r>
    </w:p>
    <w:p w:rsidR="00071B57" w:rsidRPr="00F32ADD" w:rsidRDefault="00071B57" w:rsidP="00071B57">
      <w:pPr>
        <w:rPr>
          <w:rFonts w:hAnsi="Times New Roman" w:cs="Times New Roman"/>
          <w:color w:val="auto"/>
        </w:rPr>
      </w:pPr>
      <w:r w:rsidRPr="00F32ADD">
        <w:rPr>
          <w:rFonts w:hAnsi="Times New Roman" w:cs="Times New Roman"/>
          <w:color w:val="auto"/>
        </w:rPr>
        <w:t>- «</w:t>
      </w:r>
      <w:r w:rsidRPr="00561439">
        <w:rPr>
          <w:rFonts w:hAnsi="Times New Roman" w:cs="Times New Roman"/>
          <w:color w:val="auto"/>
        </w:rPr>
        <w:t>Некачественный текущий ремонт</w:t>
      </w:r>
      <w:r>
        <w:rPr>
          <w:rFonts w:hAnsi="Times New Roman" w:cs="Times New Roman"/>
          <w:color w:val="auto"/>
        </w:rPr>
        <w:t xml:space="preserve">» - </w:t>
      </w:r>
      <w:r w:rsidRPr="00165EE8">
        <w:rPr>
          <w:rFonts w:hAnsi="Times New Roman" w:cs="Times New Roman"/>
          <w:b/>
          <w:color w:val="auto"/>
        </w:rPr>
        <w:t>32</w:t>
      </w:r>
      <w:r w:rsidRPr="00F32ADD">
        <w:rPr>
          <w:rFonts w:hAnsi="Times New Roman" w:cs="Times New Roman"/>
          <w:color w:val="auto"/>
        </w:rPr>
        <w:t>;</w:t>
      </w:r>
    </w:p>
    <w:p w:rsidR="00071B57" w:rsidRPr="00F32ADD" w:rsidRDefault="00071B57" w:rsidP="00071B57">
      <w:pPr>
        <w:rPr>
          <w:rFonts w:hAnsi="Times New Roman" w:cs="Times New Roman"/>
          <w:color w:val="auto"/>
        </w:rPr>
      </w:pPr>
      <w:r w:rsidRPr="00F32ADD">
        <w:rPr>
          <w:rFonts w:hAnsi="Times New Roman" w:cs="Times New Roman"/>
          <w:color w:val="auto"/>
        </w:rPr>
        <w:t>-</w:t>
      </w:r>
      <w:r>
        <w:rPr>
          <w:rFonts w:hAnsi="Times New Roman" w:cs="Times New Roman"/>
          <w:color w:val="auto"/>
        </w:rPr>
        <w:t xml:space="preserve"> «Неисправный мусоропровод» - </w:t>
      </w:r>
      <w:r w:rsidRPr="00165EE8">
        <w:rPr>
          <w:rFonts w:hAnsi="Times New Roman" w:cs="Times New Roman"/>
          <w:b/>
          <w:color w:val="auto"/>
        </w:rPr>
        <w:t>30</w:t>
      </w:r>
      <w:r w:rsidRPr="00F32ADD">
        <w:rPr>
          <w:rFonts w:hAnsi="Times New Roman" w:cs="Times New Roman"/>
          <w:color w:val="auto"/>
        </w:rPr>
        <w:t>;</w:t>
      </w:r>
    </w:p>
    <w:p w:rsidR="00071B57" w:rsidRDefault="00071B57" w:rsidP="00071B57">
      <w:pPr>
        <w:rPr>
          <w:rFonts w:hAnsi="Times New Roman" w:cs="Times New Roman"/>
          <w:color w:val="auto"/>
        </w:rPr>
      </w:pPr>
      <w:r w:rsidRPr="00F32ADD">
        <w:rPr>
          <w:rFonts w:hAnsi="Times New Roman" w:cs="Times New Roman"/>
          <w:color w:val="auto"/>
        </w:rPr>
        <w:t>- «Отсутствие/повреждение указателей с наименов</w:t>
      </w:r>
      <w:r w:rsidR="00B9534A">
        <w:rPr>
          <w:rFonts w:hAnsi="Times New Roman" w:cs="Times New Roman"/>
          <w:color w:val="auto"/>
        </w:rPr>
        <w:t>анием улицы и номером дома»-</w:t>
      </w:r>
      <w:r w:rsidRPr="00165EE8">
        <w:rPr>
          <w:rFonts w:hAnsi="Times New Roman" w:cs="Times New Roman"/>
          <w:b/>
          <w:color w:val="auto"/>
        </w:rPr>
        <w:t>18</w:t>
      </w:r>
      <w:r w:rsidRPr="00F32ADD">
        <w:rPr>
          <w:rFonts w:hAnsi="Times New Roman" w:cs="Times New Roman"/>
          <w:color w:val="auto"/>
        </w:rPr>
        <w:t>;</w:t>
      </w:r>
    </w:p>
    <w:p w:rsidR="00071B57" w:rsidRPr="00F32ADD" w:rsidRDefault="00071B57" w:rsidP="00071B57">
      <w:pPr>
        <w:rPr>
          <w:rFonts w:hAnsi="Times New Roman" w:cs="Times New Roman"/>
          <w:color w:val="auto"/>
        </w:rPr>
      </w:pPr>
      <w:r w:rsidRPr="00F32ADD">
        <w:rPr>
          <w:rFonts w:hAnsi="Times New Roman" w:cs="Times New Roman"/>
          <w:color w:val="auto"/>
        </w:rPr>
        <w:t>- «Несанкционированные на</w:t>
      </w:r>
      <w:r>
        <w:rPr>
          <w:rFonts w:hAnsi="Times New Roman" w:cs="Times New Roman"/>
          <w:color w:val="auto"/>
        </w:rPr>
        <w:t xml:space="preserve">дписи и рисунки в подъезде» - </w:t>
      </w:r>
      <w:r w:rsidRPr="00165EE8">
        <w:rPr>
          <w:rFonts w:hAnsi="Times New Roman" w:cs="Times New Roman"/>
          <w:b/>
          <w:color w:val="auto"/>
        </w:rPr>
        <w:t>18</w:t>
      </w:r>
      <w:r w:rsidRPr="00F32ADD">
        <w:rPr>
          <w:rFonts w:hAnsi="Times New Roman" w:cs="Times New Roman"/>
          <w:color w:val="auto"/>
        </w:rPr>
        <w:t>;</w:t>
      </w:r>
    </w:p>
    <w:p w:rsidR="00071B57" w:rsidRPr="00F32ADD" w:rsidRDefault="00071B57" w:rsidP="00071B57">
      <w:pPr>
        <w:rPr>
          <w:rFonts w:hAnsi="Times New Roman" w:cs="Times New Roman"/>
          <w:color w:val="auto"/>
        </w:rPr>
      </w:pPr>
      <w:r>
        <w:rPr>
          <w:rFonts w:hAnsi="Times New Roman" w:cs="Times New Roman"/>
          <w:color w:val="auto"/>
        </w:rPr>
        <w:t xml:space="preserve">- «Поврежденные лестницы» - </w:t>
      </w:r>
      <w:r w:rsidRPr="00165EE8">
        <w:rPr>
          <w:rFonts w:hAnsi="Times New Roman" w:cs="Times New Roman"/>
          <w:b/>
          <w:color w:val="auto"/>
        </w:rPr>
        <w:t>13</w:t>
      </w:r>
      <w:r w:rsidRPr="00F32ADD">
        <w:rPr>
          <w:rFonts w:hAnsi="Times New Roman" w:cs="Times New Roman"/>
          <w:color w:val="auto"/>
        </w:rPr>
        <w:t>;</w:t>
      </w:r>
    </w:p>
    <w:p w:rsidR="00071B57" w:rsidRDefault="00071B57" w:rsidP="00071B57">
      <w:pPr>
        <w:rPr>
          <w:rFonts w:hAnsi="Times New Roman" w:cs="Times New Roman"/>
          <w:color w:val="auto"/>
        </w:rPr>
      </w:pPr>
      <w:r>
        <w:rPr>
          <w:rFonts w:hAnsi="Times New Roman" w:cs="Times New Roman"/>
          <w:color w:val="auto"/>
        </w:rPr>
        <w:t xml:space="preserve">- «Холод в подъезде» - </w:t>
      </w:r>
      <w:r w:rsidRPr="00165EE8">
        <w:rPr>
          <w:rFonts w:hAnsi="Times New Roman" w:cs="Times New Roman"/>
          <w:b/>
          <w:color w:val="auto"/>
        </w:rPr>
        <w:t>11</w:t>
      </w:r>
      <w:r w:rsidRPr="00F32ADD">
        <w:rPr>
          <w:rFonts w:hAnsi="Times New Roman" w:cs="Times New Roman"/>
          <w:color w:val="auto"/>
        </w:rPr>
        <w:t xml:space="preserve"> обращений;</w:t>
      </w:r>
    </w:p>
    <w:p w:rsidR="00071B57" w:rsidRPr="00F32ADD" w:rsidRDefault="00071B57" w:rsidP="00071B57">
      <w:pPr>
        <w:rPr>
          <w:rFonts w:hAnsi="Times New Roman" w:cs="Times New Roman"/>
          <w:color w:val="auto"/>
        </w:rPr>
      </w:pPr>
      <w:r>
        <w:rPr>
          <w:rFonts w:hAnsi="Times New Roman" w:cs="Times New Roman"/>
          <w:color w:val="auto"/>
        </w:rPr>
        <w:t>- «</w:t>
      </w:r>
      <w:r w:rsidRPr="00561439">
        <w:rPr>
          <w:rFonts w:hAnsi="Times New Roman" w:cs="Times New Roman"/>
          <w:color w:val="auto"/>
        </w:rPr>
        <w:t xml:space="preserve">Повреждение элементов: продухи, </w:t>
      </w:r>
      <w:proofErr w:type="spellStart"/>
      <w:r w:rsidRPr="00561439">
        <w:rPr>
          <w:rFonts w:hAnsi="Times New Roman" w:cs="Times New Roman"/>
          <w:color w:val="auto"/>
        </w:rPr>
        <w:t>отмостки</w:t>
      </w:r>
      <w:proofErr w:type="spellEnd"/>
      <w:r w:rsidRPr="00561439">
        <w:rPr>
          <w:rFonts w:hAnsi="Times New Roman" w:cs="Times New Roman"/>
          <w:color w:val="auto"/>
        </w:rPr>
        <w:t>, фундамент, пол, стены, водостоки</w:t>
      </w:r>
      <w:r>
        <w:rPr>
          <w:rFonts w:hAnsi="Times New Roman" w:cs="Times New Roman"/>
          <w:color w:val="auto"/>
        </w:rPr>
        <w:t xml:space="preserve">» - </w:t>
      </w:r>
      <w:r w:rsidRPr="00165EE8">
        <w:rPr>
          <w:rFonts w:hAnsi="Times New Roman" w:cs="Times New Roman"/>
          <w:b/>
          <w:color w:val="auto"/>
        </w:rPr>
        <w:t>11</w:t>
      </w:r>
      <w:r w:rsidRPr="00F32ADD">
        <w:rPr>
          <w:rFonts w:hAnsi="Times New Roman" w:cs="Times New Roman"/>
          <w:color w:val="auto"/>
        </w:rPr>
        <w:t xml:space="preserve"> обращений;</w:t>
      </w:r>
    </w:p>
    <w:p w:rsidR="00071B57" w:rsidRDefault="00071B57" w:rsidP="00071B57">
      <w:pPr>
        <w:rPr>
          <w:rFonts w:hAnsi="Times New Roman" w:cs="Times New Roman"/>
          <w:color w:val="auto"/>
        </w:rPr>
      </w:pPr>
      <w:r w:rsidRPr="00F32ADD">
        <w:rPr>
          <w:rFonts w:hAnsi="Times New Roman" w:cs="Times New Roman"/>
          <w:color w:val="auto"/>
        </w:rPr>
        <w:t>- «</w:t>
      </w:r>
      <w:r>
        <w:rPr>
          <w:rFonts w:hAnsi="Times New Roman" w:cs="Times New Roman"/>
          <w:color w:val="auto"/>
        </w:rPr>
        <w:t xml:space="preserve">Протечка кровли(крыши)» - </w:t>
      </w:r>
      <w:r w:rsidRPr="00165EE8">
        <w:rPr>
          <w:rFonts w:hAnsi="Times New Roman" w:cs="Times New Roman"/>
          <w:b/>
          <w:color w:val="auto"/>
        </w:rPr>
        <w:t>10</w:t>
      </w:r>
      <w:r w:rsidRPr="00F32ADD">
        <w:rPr>
          <w:rFonts w:hAnsi="Times New Roman" w:cs="Times New Roman"/>
          <w:color w:val="auto"/>
        </w:rPr>
        <w:t xml:space="preserve"> обращений.</w:t>
      </w:r>
      <w:r>
        <w:rPr>
          <w:rFonts w:hAnsi="Times New Roman" w:cs="Times New Roman"/>
          <w:color w:val="auto"/>
        </w:rPr>
        <w:t xml:space="preserve"> </w:t>
      </w:r>
    </w:p>
    <w:p w:rsidR="00071B57" w:rsidRPr="00F32ADD" w:rsidRDefault="00071B57" w:rsidP="00071B57">
      <w:pPr>
        <w:rPr>
          <w:rFonts w:hAnsi="Times New Roman" w:cs="Times New Roman"/>
          <w:color w:val="auto"/>
        </w:rPr>
      </w:pPr>
      <w:r w:rsidRPr="00AD640F">
        <w:rPr>
          <w:rFonts w:hAnsi="Times New Roman" w:cs="Times New Roman"/>
          <w:color w:val="auto"/>
        </w:rPr>
        <w:t>По данному разделу также наблюдалась значительная активность жителя Павла Агафонова, который пишет только по одному адресу</w:t>
      </w:r>
      <w:r>
        <w:rPr>
          <w:rFonts w:hAnsi="Times New Roman" w:cs="Times New Roman"/>
          <w:color w:val="auto"/>
        </w:rPr>
        <w:t>: ул.</w:t>
      </w:r>
      <w:r w:rsidRPr="00AD640F">
        <w:rPr>
          <w:rFonts w:hAnsi="Times New Roman" w:cs="Times New Roman"/>
          <w:color w:val="auto"/>
        </w:rPr>
        <w:t xml:space="preserve"> Мусы </w:t>
      </w:r>
      <w:proofErr w:type="spellStart"/>
      <w:r w:rsidRPr="00AD640F">
        <w:rPr>
          <w:rFonts w:hAnsi="Times New Roman" w:cs="Times New Roman"/>
          <w:color w:val="auto"/>
        </w:rPr>
        <w:t>Джалиля</w:t>
      </w:r>
      <w:proofErr w:type="spellEnd"/>
      <w:r w:rsidRPr="00AD640F">
        <w:rPr>
          <w:rFonts w:hAnsi="Times New Roman" w:cs="Times New Roman"/>
          <w:color w:val="auto"/>
        </w:rPr>
        <w:t>, д.15, к.1</w:t>
      </w:r>
      <w:r>
        <w:rPr>
          <w:rFonts w:hAnsi="Times New Roman" w:cs="Times New Roman"/>
          <w:color w:val="auto"/>
        </w:rPr>
        <w:t xml:space="preserve"> (39 обращений), пишет под </w:t>
      </w:r>
      <w:proofErr w:type="spellStart"/>
      <w:r>
        <w:rPr>
          <w:rFonts w:hAnsi="Times New Roman" w:cs="Times New Roman"/>
          <w:color w:val="auto"/>
        </w:rPr>
        <w:t>никами</w:t>
      </w:r>
      <w:proofErr w:type="spellEnd"/>
      <w:r>
        <w:rPr>
          <w:rFonts w:hAnsi="Times New Roman" w:cs="Times New Roman"/>
          <w:color w:val="auto"/>
        </w:rPr>
        <w:t xml:space="preserve"> </w:t>
      </w:r>
      <w:r w:rsidRPr="00AD640F">
        <w:rPr>
          <w:rFonts w:hAnsi="Times New Roman" w:cs="Times New Roman"/>
          <w:color w:val="auto"/>
        </w:rPr>
        <w:t>«Павел Можайский»</w:t>
      </w:r>
      <w:r>
        <w:rPr>
          <w:rFonts w:hAnsi="Times New Roman" w:cs="Times New Roman"/>
          <w:color w:val="auto"/>
        </w:rPr>
        <w:t>,</w:t>
      </w:r>
      <w:r w:rsidRPr="00AD640F">
        <w:rPr>
          <w:rFonts w:hAnsi="Times New Roman" w:cs="Times New Roman"/>
          <w:color w:val="auto"/>
        </w:rPr>
        <w:t xml:space="preserve"> </w:t>
      </w:r>
      <w:r>
        <w:rPr>
          <w:rFonts w:hAnsi="Times New Roman" w:cs="Times New Roman"/>
          <w:color w:val="auto"/>
        </w:rPr>
        <w:t>«Д</w:t>
      </w:r>
      <w:r w:rsidRPr="00AD640F">
        <w:rPr>
          <w:rFonts w:hAnsi="Times New Roman" w:cs="Times New Roman"/>
          <w:color w:val="auto"/>
        </w:rPr>
        <w:t>митрий Барс» и «В. Алексеевич»</w:t>
      </w:r>
      <w:r>
        <w:rPr>
          <w:rFonts w:hAnsi="Times New Roman" w:cs="Times New Roman"/>
          <w:color w:val="auto"/>
        </w:rPr>
        <w:t>.</w:t>
      </w:r>
      <w:r w:rsidRPr="00AD640F">
        <w:rPr>
          <w:rFonts w:hAnsi="Times New Roman" w:cs="Times New Roman"/>
          <w:color w:val="auto"/>
        </w:rPr>
        <w:t xml:space="preserve"> </w:t>
      </w:r>
      <w:r>
        <w:rPr>
          <w:rFonts w:hAnsi="Times New Roman" w:cs="Times New Roman"/>
          <w:color w:val="auto"/>
        </w:rPr>
        <w:t>П</w:t>
      </w:r>
      <w:r w:rsidRPr="00AD640F">
        <w:rPr>
          <w:rFonts w:hAnsi="Times New Roman" w:cs="Times New Roman"/>
          <w:color w:val="auto"/>
        </w:rPr>
        <w:t>о данному адресу</w:t>
      </w:r>
      <w:r>
        <w:rPr>
          <w:rFonts w:hAnsi="Times New Roman" w:cs="Times New Roman"/>
          <w:color w:val="auto"/>
        </w:rPr>
        <w:t xml:space="preserve"> П. Агафонов</w:t>
      </w:r>
      <w:r w:rsidRPr="00AD640F">
        <w:rPr>
          <w:rFonts w:hAnsi="Times New Roman" w:cs="Times New Roman"/>
          <w:color w:val="auto"/>
        </w:rPr>
        <w:t xml:space="preserve"> не проживает</w:t>
      </w:r>
      <w:r>
        <w:rPr>
          <w:rFonts w:hAnsi="Times New Roman" w:cs="Times New Roman"/>
          <w:color w:val="auto"/>
        </w:rPr>
        <w:t xml:space="preserve"> (проживает Каширское ш., д.84, к.1)</w:t>
      </w:r>
      <w:r w:rsidRPr="00AD640F">
        <w:rPr>
          <w:rFonts w:hAnsi="Times New Roman" w:cs="Times New Roman"/>
          <w:color w:val="auto"/>
        </w:rPr>
        <w:t>.</w:t>
      </w:r>
      <w:r>
        <w:rPr>
          <w:rFonts w:hAnsi="Times New Roman" w:cs="Times New Roman"/>
          <w:color w:val="auto"/>
        </w:rPr>
        <w:t xml:space="preserve"> </w:t>
      </w:r>
    </w:p>
    <w:p w:rsidR="00071B57" w:rsidRPr="00F32ADD" w:rsidRDefault="00071B57" w:rsidP="00071B57">
      <w:pPr>
        <w:rPr>
          <w:rFonts w:hAnsi="Times New Roman" w:cs="Times New Roman"/>
          <w:color w:val="auto"/>
        </w:rPr>
      </w:pPr>
      <w:r w:rsidRPr="00F32ADD">
        <w:rPr>
          <w:rFonts w:hAnsi="Times New Roman" w:cs="Times New Roman"/>
          <w:color w:val="auto"/>
        </w:rPr>
        <w:t xml:space="preserve">Большое количество обращений поступают в рабочий кабинет управы района после </w:t>
      </w:r>
      <w:proofErr w:type="spellStart"/>
      <w:r w:rsidRPr="00F32ADD">
        <w:rPr>
          <w:rFonts w:hAnsi="Times New Roman" w:cs="Times New Roman"/>
          <w:color w:val="auto"/>
        </w:rPr>
        <w:t>вандальных</w:t>
      </w:r>
      <w:proofErr w:type="spellEnd"/>
      <w:r w:rsidRPr="00F32ADD">
        <w:rPr>
          <w:rFonts w:hAnsi="Times New Roman" w:cs="Times New Roman"/>
          <w:color w:val="auto"/>
        </w:rPr>
        <w:t xml:space="preserve"> действий неустановленных лиц, в частности, по проблемным темам «Несанкционированные надписи и рисунки в подъезде», «Несанкционированные надписи на фасадах», «Сломанные почтовые ящики» </w:t>
      </w:r>
      <w:r w:rsidRPr="00011F2D">
        <w:rPr>
          <w:rFonts w:hAnsi="Times New Roman" w:cs="Times New Roman"/>
          <w:b/>
          <w:color w:val="auto"/>
        </w:rPr>
        <w:t>100%</w:t>
      </w:r>
      <w:r w:rsidRPr="00F32ADD">
        <w:rPr>
          <w:rFonts w:hAnsi="Times New Roman" w:cs="Times New Roman"/>
          <w:color w:val="auto"/>
        </w:rPr>
        <w:t xml:space="preserve"> нарушений связаны с </w:t>
      </w:r>
      <w:proofErr w:type="spellStart"/>
      <w:r w:rsidRPr="00F32ADD">
        <w:rPr>
          <w:rFonts w:hAnsi="Times New Roman" w:cs="Times New Roman"/>
          <w:color w:val="auto"/>
        </w:rPr>
        <w:t>вандальными</w:t>
      </w:r>
      <w:proofErr w:type="spellEnd"/>
      <w:r w:rsidRPr="00F32ADD">
        <w:rPr>
          <w:rFonts w:hAnsi="Times New Roman" w:cs="Times New Roman"/>
          <w:color w:val="auto"/>
        </w:rPr>
        <w:t xml:space="preserve"> действиями. </w:t>
      </w:r>
    </w:p>
    <w:p w:rsidR="00071B57" w:rsidRPr="00F32ADD" w:rsidRDefault="00071B57" w:rsidP="00071B57">
      <w:pPr>
        <w:rPr>
          <w:rFonts w:hAnsi="Times New Roman" w:cs="Times New Roman"/>
          <w:color w:val="auto"/>
        </w:rPr>
      </w:pPr>
      <w:r w:rsidRPr="00F32ADD">
        <w:rPr>
          <w:rFonts w:hAnsi="Times New Roman" w:cs="Times New Roman"/>
          <w:color w:val="auto"/>
        </w:rPr>
        <w:t>Значительное количество обращений по проблемной теме «Неубранный подъезд» вызвано нестабильными погодными условиями и обильными осадками в виде снега. Контроль за уборкой подъездов был усилен, уборка входных групп, 1 и 2 этажей, купе кабин лифтов производилась дважды в день, однако принятые меры не предотвращают занос грязи и снега в подъезд жителями, в связи с высокой проходимостью подъездов.</w:t>
      </w:r>
    </w:p>
    <w:p w:rsidR="00071B57" w:rsidRPr="00F32ADD" w:rsidRDefault="00071B57" w:rsidP="00071B57">
      <w:pPr>
        <w:rPr>
          <w:rFonts w:hAnsi="Times New Roman" w:cs="Times New Roman"/>
          <w:color w:val="auto"/>
        </w:rPr>
      </w:pPr>
      <w:r w:rsidRPr="00AD640F">
        <w:rPr>
          <w:rFonts w:hAnsi="Times New Roman" w:cs="Times New Roman"/>
          <w:color w:val="auto"/>
        </w:rPr>
        <w:t>За указанный период наблюдается увеличение количества обращений по вопросу неисправно</w:t>
      </w:r>
      <w:r>
        <w:rPr>
          <w:rFonts w:hAnsi="Times New Roman" w:cs="Times New Roman"/>
          <w:color w:val="auto"/>
        </w:rPr>
        <w:t>й входной двери</w:t>
      </w:r>
      <w:r w:rsidRPr="00AD640F">
        <w:rPr>
          <w:rFonts w:hAnsi="Times New Roman" w:cs="Times New Roman"/>
          <w:color w:val="auto"/>
        </w:rPr>
        <w:t xml:space="preserve">, в </w:t>
      </w:r>
      <w:r w:rsidRPr="00011F2D">
        <w:rPr>
          <w:rFonts w:hAnsi="Times New Roman" w:cs="Times New Roman"/>
          <w:b/>
          <w:color w:val="auto"/>
        </w:rPr>
        <w:t>75%</w:t>
      </w:r>
      <w:r w:rsidRPr="00AD640F">
        <w:rPr>
          <w:rFonts w:hAnsi="Times New Roman" w:cs="Times New Roman"/>
          <w:color w:val="auto"/>
        </w:rPr>
        <w:t xml:space="preserve"> процентах случаев жители обращаются с жалобой на сломанные </w:t>
      </w:r>
      <w:r>
        <w:rPr>
          <w:rFonts w:hAnsi="Times New Roman" w:cs="Times New Roman"/>
          <w:color w:val="auto"/>
        </w:rPr>
        <w:t>доводчики</w:t>
      </w:r>
      <w:r w:rsidRPr="00AD640F">
        <w:rPr>
          <w:rFonts w:hAnsi="Times New Roman" w:cs="Times New Roman"/>
          <w:color w:val="auto"/>
        </w:rPr>
        <w:t>. В основном данные поломки св</w:t>
      </w:r>
      <w:r>
        <w:rPr>
          <w:rFonts w:hAnsi="Times New Roman" w:cs="Times New Roman"/>
          <w:color w:val="auto"/>
        </w:rPr>
        <w:t>язаны с несоблюдением правил</w:t>
      </w:r>
      <w:r w:rsidRPr="00AD640F">
        <w:rPr>
          <w:rFonts w:hAnsi="Times New Roman" w:cs="Times New Roman"/>
          <w:color w:val="auto"/>
        </w:rPr>
        <w:t xml:space="preserve"> </w:t>
      </w:r>
      <w:r>
        <w:rPr>
          <w:rFonts w:hAnsi="Times New Roman" w:cs="Times New Roman"/>
          <w:color w:val="auto"/>
        </w:rPr>
        <w:t>эксплуатации</w:t>
      </w:r>
      <w:r w:rsidRPr="00AD640F">
        <w:rPr>
          <w:rFonts w:hAnsi="Times New Roman" w:cs="Times New Roman"/>
          <w:color w:val="auto"/>
        </w:rPr>
        <w:t xml:space="preserve"> жителями</w:t>
      </w:r>
      <w:r>
        <w:rPr>
          <w:rFonts w:hAnsi="Times New Roman" w:cs="Times New Roman"/>
          <w:color w:val="auto"/>
        </w:rPr>
        <w:t>,</w:t>
      </w:r>
      <w:r w:rsidRPr="00AD640F">
        <w:rPr>
          <w:rFonts w:hAnsi="Times New Roman" w:cs="Times New Roman"/>
          <w:color w:val="auto"/>
        </w:rPr>
        <w:t xml:space="preserve"> либо с </w:t>
      </w:r>
      <w:proofErr w:type="spellStart"/>
      <w:r w:rsidRPr="00AD640F">
        <w:rPr>
          <w:rFonts w:hAnsi="Times New Roman" w:cs="Times New Roman"/>
          <w:color w:val="auto"/>
        </w:rPr>
        <w:t>вандальными</w:t>
      </w:r>
      <w:proofErr w:type="spellEnd"/>
      <w:r w:rsidRPr="00AD640F">
        <w:rPr>
          <w:rFonts w:hAnsi="Times New Roman" w:cs="Times New Roman"/>
          <w:color w:val="auto"/>
        </w:rPr>
        <w:t xml:space="preserve"> действиями неустановленных лиц.</w:t>
      </w:r>
    </w:p>
    <w:p w:rsidR="00071B57" w:rsidRPr="00F32ADD" w:rsidRDefault="00071B57" w:rsidP="00071B57">
      <w:pPr>
        <w:rPr>
          <w:rFonts w:hAnsi="Times New Roman" w:cs="Times New Roman"/>
          <w:color w:val="auto"/>
        </w:rPr>
      </w:pPr>
      <w:r w:rsidRPr="00F32ADD">
        <w:rPr>
          <w:rFonts w:hAnsi="Times New Roman" w:cs="Times New Roman"/>
          <w:color w:val="auto"/>
        </w:rPr>
        <w:t>Рост количества обращений по неисправному освещению в подъезде связан с износом осветительных приборов.</w:t>
      </w:r>
    </w:p>
    <w:p w:rsidR="00071B57" w:rsidRPr="00F32ADD" w:rsidRDefault="00071B57" w:rsidP="00071B57">
      <w:pPr>
        <w:rPr>
          <w:rFonts w:hAnsi="Times New Roman" w:cs="Times New Roman"/>
          <w:color w:val="auto"/>
        </w:rPr>
      </w:pPr>
      <w:r w:rsidRPr="00F32ADD">
        <w:rPr>
          <w:rFonts w:hAnsi="Times New Roman" w:cs="Times New Roman"/>
          <w:color w:val="auto"/>
        </w:rPr>
        <w:lastRenderedPageBreak/>
        <w:t>В настоящее время контроль за содержанием жилищного фонда усилен, ведется работа по выявлению нарушений и их устранению в кратчайшие сроки. Организован обход подъездов сотрудниками управы и ГБУ «</w:t>
      </w:r>
      <w:proofErr w:type="spellStart"/>
      <w:r w:rsidRPr="00F32ADD">
        <w:rPr>
          <w:rFonts w:hAnsi="Times New Roman" w:cs="Times New Roman"/>
          <w:color w:val="auto"/>
        </w:rPr>
        <w:t>Жилищник</w:t>
      </w:r>
      <w:proofErr w:type="spellEnd"/>
      <w:r w:rsidRPr="00F32ADD">
        <w:rPr>
          <w:rFonts w:hAnsi="Times New Roman" w:cs="Times New Roman"/>
          <w:color w:val="auto"/>
        </w:rPr>
        <w:t xml:space="preserve">» района, с </w:t>
      </w:r>
      <w:proofErr w:type="spellStart"/>
      <w:r w:rsidRPr="00F32ADD">
        <w:rPr>
          <w:rFonts w:hAnsi="Times New Roman" w:cs="Times New Roman"/>
          <w:color w:val="auto"/>
        </w:rPr>
        <w:t>фотофиксацией</w:t>
      </w:r>
      <w:proofErr w:type="spellEnd"/>
      <w:r w:rsidRPr="00F32ADD">
        <w:rPr>
          <w:rFonts w:hAnsi="Times New Roman" w:cs="Times New Roman"/>
          <w:color w:val="auto"/>
        </w:rPr>
        <w:t xml:space="preserve"> нарушений и составлению отчета об устранении с приложением фотоматериалов.</w:t>
      </w:r>
    </w:p>
    <w:p w:rsidR="00071B57" w:rsidRPr="00F32ADD" w:rsidRDefault="00071B57" w:rsidP="00071B57">
      <w:pPr>
        <w:rPr>
          <w:rFonts w:hAnsi="Times New Roman" w:cs="Times New Roman"/>
          <w:color w:val="auto"/>
        </w:rPr>
      </w:pPr>
      <w:r w:rsidRPr="00F32ADD">
        <w:rPr>
          <w:rFonts w:hAnsi="Times New Roman" w:cs="Times New Roman"/>
          <w:color w:val="auto"/>
        </w:rPr>
        <w:t>Стабильно высокий процент прокомментированных домов по району Зябликово также обусловлен большой численностью населения (</w:t>
      </w:r>
      <w:r w:rsidR="00011F2D" w:rsidRPr="00BB0D2C">
        <w:rPr>
          <w:rFonts w:hAnsi="Times New Roman" w:cs="Times New Roman"/>
          <w:b/>
          <w:color w:val="auto"/>
          <w:shd w:val="clear" w:color="auto" w:fill="FFFFFF"/>
        </w:rPr>
        <w:t>133</w:t>
      </w:r>
      <w:r w:rsidR="00011F2D">
        <w:rPr>
          <w:rFonts w:hAnsi="Times New Roman" w:cs="Times New Roman"/>
          <w:b/>
          <w:color w:val="auto"/>
          <w:shd w:val="clear" w:color="auto" w:fill="FFFFFF"/>
        </w:rPr>
        <w:t> </w:t>
      </w:r>
      <w:r w:rsidR="00011F2D" w:rsidRPr="00BB0D2C">
        <w:rPr>
          <w:rFonts w:hAnsi="Times New Roman" w:cs="Times New Roman"/>
          <w:b/>
          <w:color w:val="auto"/>
          <w:shd w:val="clear" w:color="auto" w:fill="FFFFFF"/>
        </w:rPr>
        <w:t>096</w:t>
      </w:r>
      <w:r w:rsidR="00011F2D">
        <w:rPr>
          <w:rFonts w:hAnsi="Times New Roman" w:cs="Times New Roman"/>
          <w:b/>
          <w:color w:val="auto"/>
          <w:shd w:val="clear" w:color="auto" w:fill="FFFFFF"/>
        </w:rPr>
        <w:t xml:space="preserve"> чел.</w:t>
      </w:r>
      <w:r w:rsidRPr="00F32ADD">
        <w:rPr>
          <w:rFonts w:hAnsi="Times New Roman" w:cs="Times New Roman"/>
          <w:color w:val="auto"/>
        </w:rPr>
        <w:t>) и его высокой плотностью (</w:t>
      </w:r>
      <w:r w:rsidRPr="006B6E30">
        <w:rPr>
          <w:rFonts w:hAnsi="Times New Roman" w:cs="Times New Roman"/>
          <w:b/>
          <w:color w:val="auto"/>
        </w:rPr>
        <w:t>30 363,7 чел./кв.км</w:t>
      </w:r>
      <w:r w:rsidR="006B6E30" w:rsidRPr="006B6E30">
        <w:rPr>
          <w:rFonts w:hAnsi="Times New Roman" w:cs="Times New Roman"/>
          <w:b/>
          <w:color w:val="auto"/>
        </w:rPr>
        <w:t>.</w:t>
      </w:r>
      <w:r w:rsidRPr="00F32ADD">
        <w:rPr>
          <w:rFonts w:hAnsi="Times New Roman" w:cs="Times New Roman"/>
          <w:color w:val="auto"/>
        </w:rPr>
        <w:t>). По данным показателям район Зябликово занимает лидирующую позицию в округе.</w:t>
      </w:r>
    </w:p>
    <w:p w:rsidR="00071B57" w:rsidRPr="006F575E" w:rsidRDefault="00071B57" w:rsidP="00071B57">
      <w:pPr>
        <w:rPr>
          <w:rFonts w:hAnsi="Times New Roman" w:cs="Times New Roman"/>
          <w:color w:val="auto"/>
        </w:rPr>
      </w:pPr>
      <w:r w:rsidRPr="006F575E">
        <w:rPr>
          <w:rFonts w:hAnsi="Times New Roman" w:cs="Times New Roman"/>
          <w:color w:val="auto"/>
        </w:rPr>
        <w:t xml:space="preserve">Вместе с тем, по сравнению с аналогичным периодом предыдущего года количество обращений по разделам «Дороги» и «Дома» уменьшилось. </w:t>
      </w:r>
    </w:p>
    <w:tbl>
      <w:tblPr>
        <w:tblStyle w:val="ac"/>
        <w:tblW w:w="0" w:type="auto"/>
        <w:tblInd w:w="675" w:type="dxa"/>
        <w:tblLook w:val="04A0" w:firstRow="1" w:lastRow="0" w:firstColumn="1" w:lastColumn="0" w:noHBand="0" w:noVBand="1"/>
      </w:tblPr>
      <w:tblGrid>
        <w:gridCol w:w="1985"/>
        <w:gridCol w:w="1843"/>
        <w:gridCol w:w="1842"/>
        <w:gridCol w:w="3226"/>
      </w:tblGrid>
      <w:tr w:rsidR="00071B57" w:rsidRPr="00791941" w:rsidTr="006D1E9D">
        <w:trPr>
          <w:trHeight w:val="716"/>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1B57" w:rsidRPr="006F575E" w:rsidRDefault="00071B57" w:rsidP="006D1E9D">
            <w:pPr>
              <w:jc w:val="center"/>
              <w:rPr>
                <w:rFonts w:ascii="Times New Roman" w:hAnsi="Times New Roman" w:cs="Times New Roman"/>
                <w:b/>
                <w:color w:val="auto"/>
                <w:lang w:eastAsia="en-US"/>
              </w:rPr>
            </w:pPr>
            <w:r w:rsidRPr="006F575E">
              <w:rPr>
                <w:rFonts w:ascii="Times New Roman" w:hAnsi="Times New Roman" w:cs="Times New Roman"/>
                <w:b/>
                <w:color w:val="auto"/>
              </w:rPr>
              <w:t>Дворы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1B57" w:rsidRPr="006F575E" w:rsidRDefault="00071B57" w:rsidP="006D1E9D">
            <w:pPr>
              <w:jc w:val="center"/>
              <w:rPr>
                <w:rFonts w:ascii="Times New Roman" w:hAnsi="Times New Roman" w:cs="Times New Roman"/>
                <w:b/>
                <w:color w:val="auto"/>
                <w:lang w:eastAsia="en-US"/>
              </w:rPr>
            </w:pPr>
            <w:r w:rsidRPr="006F575E">
              <w:rPr>
                <w:rFonts w:ascii="Times New Roman" w:hAnsi="Times New Roman" w:cs="Times New Roman"/>
                <w:b/>
                <w:color w:val="auto"/>
              </w:rPr>
              <w:t>Дороги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1B57" w:rsidRPr="006F575E" w:rsidRDefault="00071B57" w:rsidP="006D1E9D">
            <w:pPr>
              <w:jc w:val="center"/>
              <w:rPr>
                <w:rFonts w:ascii="Times New Roman" w:hAnsi="Times New Roman" w:cs="Times New Roman"/>
                <w:b/>
                <w:color w:val="auto"/>
                <w:lang w:eastAsia="en-US"/>
              </w:rPr>
            </w:pPr>
            <w:r w:rsidRPr="006F575E">
              <w:rPr>
                <w:rFonts w:ascii="Times New Roman" w:hAnsi="Times New Roman" w:cs="Times New Roman"/>
                <w:b/>
                <w:color w:val="auto"/>
              </w:rPr>
              <w:t>Дома</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1B57" w:rsidRPr="006F575E" w:rsidRDefault="00071B57" w:rsidP="006D1E9D">
            <w:pPr>
              <w:jc w:val="center"/>
              <w:rPr>
                <w:rFonts w:ascii="Times New Roman" w:hAnsi="Times New Roman" w:cs="Times New Roman"/>
                <w:b/>
                <w:color w:val="auto"/>
                <w:lang w:eastAsia="en-US"/>
              </w:rPr>
            </w:pPr>
            <w:r w:rsidRPr="006F575E">
              <w:rPr>
                <w:rFonts w:ascii="Times New Roman" w:hAnsi="Times New Roman" w:cs="Times New Roman"/>
                <w:b/>
                <w:color w:val="auto"/>
              </w:rPr>
              <w:t>Период</w:t>
            </w:r>
          </w:p>
        </w:tc>
      </w:tr>
      <w:tr w:rsidR="00071B57" w:rsidRPr="00791941" w:rsidTr="006D1E9D">
        <w:trPr>
          <w:trHeight w:val="1006"/>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1B57" w:rsidRPr="00F9288A" w:rsidRDefault="00071B57" w:rsidP="006D1E9D">
            <w:pPr>
              <w:jc w:val="center"/>
              <w:rPr>
                <w:rFonts w:ascii="Times New Roman" w:hAnsi="Times New Roman" w:cs="Times New Roman"/>
                <w:b/>
                <w:color w:val="auto"/>
                <w:lang w:eastAsia="en-US"/>
              </w:rPr>
            </w:pPr>
            <w:r w:rsidRPr="00F9288A">
              <w:rPr>
                <w:rFonts w:ascii="Times New Roman" w:hAnsi="Times New Roman" w:cs="Times New Roman"/>
                <w:b/>
                <w:color w:val="auto"/>
              </w:rPr>
              <w:t>460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1B57" w:rsidRPr="00F9288A" w:rsidRDefault="00071B57" w:rsidP="006D1E9D">
            <w:pPr>
              <w:jc w:val="center"/>
              <w:rPr>
                <w:rFonts w:ascii="Times New Roman" w:hAnsi="Times New Roman" w:cs="Times New Roman"/>
                <w:b/>
                <w:color w:val="auto"/>
                <w:lang w:eastAsia="en-US"/>
              </w:rPr>
            </w:pPr>
            <w:r w:rsidRPr="00F9288A">
              <w:rPr>
                <w:rFonts w:ascii="Times New Roman" w:hAnsi="Times New Roman" w:cs="Times New Roman"/>
                <w:b/>
                <w:color w:val="auto"/>
              </w:rPr>
              <w:t>39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1B57" w:rsidRPr="00F9288A" w:rsidRDefault="00071B57" w:rsidP="006D1E9D">
            <w:pPr>
              <w:jc w:val="center"/>
              <w:rPr>
                <w:rFonts w:ascii="Times New Roman" w:hAnsi="Times New Roman" w:cs="Times New Roman"/>
                <w:b/>
                <w:color w:val="auto"/>
                <w:lang w:eastAsia="en-US"/>
              </w:rPr>
            </w:pPr>
            <w:r w:rsidRPr="00F9288A">
              <w:rPr>
                <w:rFonts w:ascii="Times New Roman" w:hAnsi="Times New Roman" w:cs="Times New Roman"/>
                <w:b/>
                <w:color w:val="auto"/>
              </w:rPr>
              <w:t>414</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1B57" w:rsidRPr="006F575E" w:rsidRDefault="00071B57" w:rsidP="006D1E9D">
            <w:pPr>
              <w:jc w:val="center"/>
              <w:rPr>
                <w:rFonts w:ascii="Times New Roman" w:hAnsi="Times New Roman" w:cs="Times New Roman"/>
                <w:b/>
                <w:color w:val="auto"/>
              </w:rPr>
            </w:pPr>
            <w:r w:rsidRPr="006F575E">
              <w:rPr>
                <w:rFonts w:ascii="Times New Roman" w:hAnsi="Times New Roman" w:cs="Times New Roman"/>
                <w:b/>
                <w:color w:val="auto"/>
              </w:rPr>
              <w:t>15.10.2018</w:t>
            </w:r>
          </w:p>
          <w:p w:rsidR="00071B57" w:rsidRPr="006F575E" w:rsidRDefault="00071B57" w:rsidP="006D1E9D">
            <w:pPr>
              <w:jc w:val="center"/>
              <w:rPr>
                <w:rFonts w:ascii="Times New Roman" w:hAnsi="Times New Roman" w:cs="Times New Roman"/>
                <w:b/>
                <w:color w:val="auto"/>
              </w:rPr>
            </w:pPr>
            <w:r w:rsidRPr="006F575E">
              <w:rPr>
                <w:rFonts w:ascii="Times New Roman" w:hAnsi="Times New Roman" w:cs="Times New Roman"/>
                <w:b/>
                <w:color w:val="auto"/>
              </w:rPr>
              <w:t>-</w:t>
            </w:r>
          </w:p>
          <w:p w:rsidR="00071B57" w:rsidRPr="006F575E" w:rsidRDefault="00071B57" w:rsidP="006D1E9D">
            <w:pPr>
              <w:jc w:val="center"/>
              <w:rPr>
                <w:rFonts w:ascii="Times New Roman" w:hAnsi="Times New Roman" w:cs="Times New Roman"/>
                <w:b/>
                <w:color w:val="auto"/>
                <w:lang w:eastAsia="en-US"/>
              </w:rPr>
            </w:pPr>
            <w:r w:rsidRPr="006F575E">
              <w:rPr>
                <w:rFonts w:ascii="Times New Roman" w:hAnsi="Times New Roman" w:cs="Times New Roman"/>
                <w:b/>
                <w:color w:val="auto"/>
              </w:rPr>
              <w:t>15.01.2019</w:t>
            </w:r>
          </w:p>
        </w:tc>
      </w:tr>
      <w:tr w:rsidR="00071B57" w:rsidRPr="00F32ADD" w:rsidTr="006D1E9D">
        <w:trPr>
          <w:trHeight w:val="1134"/>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1B57" w:rsidRPr="00F9288A" w:rsidRDefault="00071B57" w:rsidP="006D1E9D">
            <w:pPr>
              <w:jc w:val="center"/>
              <w:rPr>
                <w:rFonts w:ascii="Times New Roman" w:hAnsi="Times New Roman" w:cs="Times New Roman"/>
                <w:b/>
                <w:color w:val="auto"/>
                <w:lang w:eastAsia="en-US"/>
              </w:rPr>
            </w:pPr>
            <w:r w:rsidRPr="00F9288A">
              <w:rPr>
                <w:rFonts w:ascii="Times New Roman" w:hAnsi="Times New Roman" w:cs="Times New Roman"/>
                <w:b/>
                <w:color w:val="auto"/>
              </w:rPr>
              <w:t>310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1B57" w:rsidRPr="00F9288A" w:rsidRDefault="00071B57" w:rsidP="006D1E9D">
            <w:pPr>
              <w:jc w:val="center"/>
              <w:rPr>
                <w:rFonts w:ascii="Times New Roman" w:hAnsi="Times New Roman" w:cs="Times New Roman"/>
                <w:b/>
                <w:color w:val="auto"/>
                <w:lang w:eastAsia="en-US"/>
              </w:rPr>
            </w:pPr>
            <w:r w:rsidRPr="00F9288A">
              <w:rPr>
                <w:rFonts w:ascii="Times New Roman" w:hAnsi="Times New Roman" w:cs="Times New Roman"/>
                <w:b/>
                <w:color w:val="auto"/>
                <w:lang w:eastAsia="en-US"/>
              </w:rPr>
              <w:t>36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1B57" w:rsidRPr="00F9288A" w:rsidRDefault="00071B57" w:rsidP="006D1E9D">
            <w:pPr>
              <w:jc w:val="center"/>
              <w:rPr>
                <w:rFonts w:ascii="Times New Roman" w:hAnsi="Times New Roman" w:cs="Times New Roman"/>
                <w:b/>
                <w:color w:val="auto"/>
                <w:lang w:eastAsia="en-US"/>
              </w:rPr>
            </w:pPr>
            <w:r w:rsidRPr="00F9288A">
              <w:rPr>
                <w:rFonts w:ascii="Times New Roman" w:hAnsi="Times New Roman" w:cs="Times New Roman"/>
                <w:b/>
                <w:color w:val="auto"/>
                <w:lang w:eastAsia="en-US"/>
              </w:rPr>
              <w:t>454</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1B57" w:rsidRPr="006F575E" w:rsidRDefault="00071B57" w:rsidP="006D1E9D">
            <w:pPr>
              <w:jc w:val="center"/>
              <w:rPr>
                <w:rFonts w:ascii="Times New Roman" w:hAnsi="Times New Roman" w:cs="Times New Roman"/>
                <w:b/>
                <w:color w:val="auto"/>
              </w:rPr>
            </w:pPr>
            <w:r w:rsidRPr="006F575E">
              <w:rPr>
                <w:rFonts w:ascii="Times New Roman" w:hAnsi="Times New Roman" w:cs="Times New Roman"/>
                <w:b/>
                <w:color w:val="auto"/>
              </w:rPr>
              <w:t>15.10.2017</w:t>
            </w:r>
          </w:p>
          <w:p w:rsidR="00071B57" w:rsidRPr="006F575E" w:rsidRDefault="00071B57" w:rsidP="006D1E9D">
            <w:pPr>
              <w:jc w:val="center"/>
              <w:rPr>
                <w:rFonts w:ascii="Times New Roman" w:hAnsi="Times New Roman" w:cs="Times New Roman"/>
                <w:b/>
                <w:color w:val="auto"/>
              </w:rPr>
            </w:pPr>
            <w:r w:rsidRPr="006F575E">
              <w:rPr>
                <w:rFonts w:ascii="Times New Roman" w:hAnsi="Times New Roman" w:cs="Times New Roman"/>
                <w:b/>
                <w:color w:val="auto"/>
              </w:rPr>
              <w:t>-</w:t>
            </w:r>
          </w:p>
          <w:p w:rsidR="00071B57" w:rsidRPr="006F575E" w:rsidRDefault="00071B57" w:rsidP="006D1E9D">
            <w:pPr>
              <w:jc w:val="center"/>
              <w:rPr>
                <w:rFonts w:ascii="Times New Roman" w:hAnsi="Times New Roman" w:cs="Times New Roman"/>
                <w:b/>
                <w:color w:val="auto"/>
                <w:lang w:eastAsia="en-US"/>
              </w:rPr>
            </w:pPr>
            <w:r w:rsidRPr="006F575E">
              <w:rPr>
                <w:rFonts w:ascii="Times New Roman" w:hAnsi="Times New Roman" w:cs="Times New Roman"/>
                <w:b/>
                <w:color w:val="auto"/>
              </w:rPr>
              <w:t>15.01.2018</w:t>
            </w:r>
          </w:p>
        </w:tc>
      </w:tr>
    </w:tbl>
    <w:p w:rsidR="00071B57" w:rsidRPr="00F32ADD" w:rsidRDefault="00071B57" w:rsidP="00071B57">
      <w:pPr>
        <w:rPr>
          <w:rFonts w:hAnsi="Times New Roman" w:cs="Times New Roman"/>
          <w:color w:val="auto"/>
          <w:lang w:eastAsia="en-US"/>
        </w:rPr>
      </w:pPr>
    </w:p>
    <w:p w:rsidR="00071B57" w:rsidRPr="00F32ADD" w:rsidRDefault="00071B57" w:rsidP="00071B57">
      <w:pPr>
        <w:rPr>
          <w:rFonts w:hAnsi="Times New Roman" w:cs="Times New Roman"/>
          <w:color w:val="auto"/>
        </w:rPr>
      </w:pPr>
      <w:r w:rsidRPr="006126FC">
        <w:rPr>
          <w:rFonts w:hAnsi="Times New Roman" w:cs="Times New Roman"/>
          <w:color w:val="auto"/>
        </w:rPr>
        <w:t xml:space="preserve">В настоящее время контроль за подготовкой ответов на портал «Наш город» усилен. Средний срок подготовки ответа с начала 2019 года составил </w:t>
      </w:r>
      <w:r w:rsidRPr="006B6E30">
        <w:rPr>
          <w:rFonts w:hAnsi="Times New Roman" w:cs="Times New Roman"/>
          <w:b/>
          <w:color w:val="auto"/>
        </w:rPr>
        <w:t>2,0</w:t>
      </w:r>
      <w:r w:rsidRPr="006126FC">
        <w:rPr>
          <w:rFonts w:hAnsi="Times New Roman" w:cs="Times New Roman"/>
          <w:color w:val="auto"/>
        </w:rPr>
        <w:t xml:space="preserve"> календарных дня. С 01.01.2019 по 17.01.2019 в рабочий кабинет по разделам «Дворы», «Дороги», «Дома» поступило </w:t>
      </w:r>
      <w:r w:rsidRPr="006B6E30">
        <w:rPr>
          <w:rFonts w:hAnsi="Times New Roman" w:cs="Times New Roman"/>
          <w:b/>
          <w:color w:val="auto"/>
        </w:rPr>
        <w:t>166</w:t>
      </w:r>
      <w:r w:rsidRPr="006126FC">
        <w:rPr>
          <w:rFonts w:hAnsi="Times New Roman" w:cs="Times New Roman"/>
          <w:color w:val="auto"/>
        </w:rPr>
        <w:t xml:space="preserve"> обращений, по </w:t>
      </w:r>
      <w:r w:rsidRPr="006B6E30">
        <w:rPr>
          <w:rFonts w:hAnsi="Times New Roman" w:cs="Times New Roman"/>
          <w:b/>
          <w:color w:val="auto"/>
        </w:rPr>
        <w:t>148</w:t>
      </w:r>
      <w:r w:rsidRPr="006126FC">
        <w:rPr>
          <w:rFonts w:hAnsi="Times New Roman" w:cs="Times New Roman"/>
          <w:color w:val="auto"/>
        </w:rPr>
        <w:t xml:space="preserve"> подготовлены ответы, повторных обращений пользователей (опровержений) – </w:t>
      </w:r>
      <w:r w:rsidRPr="006B6E30">
        <w:rPr>
          <w:rFonts w:hAnsi="Times New Roman" w:cs="Times New Roman"/>
          <w:b/>
          <w:color w:val="auto"/>
        </w:rPr>
        <w:t>9</w:t>
      </w:r>
      <w:r w:rsidRPr="006126FC">
        <w:rPr>
          <w:rFonts w:hAnsi="Times New Roman" w:cs="Times New Roman"/>
          <w:color w:val="auto"/>
        </w:rPr>
        <w:t xml:space="preserve">, что составляет </w:t>
      </w:r>
      <w:r w:rsidRPr="006B6E30">
        <w:rPr>
          <w:rFonts w:hAnsi="Times New Roman" w:cs="Times New Roman"/>
          <w:b/>
          <w:color w:val="auto"/>
        </w:rPr>
        <w:t>5,4%</w:t>
      </w:r>
      <w:r w:rsidRPr="006126FC">
        <w:rPr>
          <w:rFonts w:hAnsi="Times New Roman" w:cs="Times New Roman"/>
          <w:color w:val="auto"/>
        </w:rPr>
        <w:t xml:space="preserve"> от количества ответов.</w:t>
      </w:r>
    </w:p>
    <w:p w:rsidR="00E6500F" w:rsidRPr="009463CD" w:rsidRDefault="00E6500F" w:rsidP="00AE2476">
      <w:pPr>
        <w:spacing w:line="276" w:lineRule="auto"/>
        <w:rPr>
          <w:rFonts w:hAnsi="Times New Roman" w:cs="Times New Roman"/>
          <w:color w:val="FF0000"/>
        </w:rPr>
      </w:pPr>
    </w:p>
    <w:p w:rsidR="005B6B30" w:rsidRPr="00690B72" w:rsidRDefault="005B6B30" w:rsidP="005B6B30">
      <w:pPr>
        <w:ind w:firstLine="709"/>
        <w:jc w:val="center"/>
        <w:rPr>
          <w:rFonts w:hAnsi="Times New Roman" w:cs="Times New Roman"/>
          <w:b/>
          <w:i/>
          <w:color w:val="auto"/>
          <w:u w:val="single"/>
        </w:rPr>
      </w:pPr>
      <w:r w:rsidRPr="00690B72">
        <w:rPr>
          <w:rFonts w:hAnsi="Times New Roman" w:cs="Times New Roman"/>
          <w:b/>
          <w:i/>
          <w:color w:val="auto"/>
          <w:u w:val="single"/>
        </w:rPr>
        <w:t>Озеленение и цветочное оформление</w:t>
      </w:r>
    </w:p>
    <w:p w:rsidR="005B6B30" w:rsidRPr="000E69EE" w:rsidRDefault="005B6B30" w:rsidP="005B6B30">
      <w:pPr>
        <w:ind w:firstLine="709"/>
        <w:jc w:val="center"/>
        <w:rPr>
          <w:rFonts w:hAnsi="Times New Roman" w:cs="Times New Roman"/>
          <w:b/>
          <w:color w:val="FF0000"/>
          <w:u w:val="single"/>
        </w:rPr>
      </w:pPr>
    </w:p>
    <w:p w:rsidR="00343163" w:rsidRPr="005E27E4" w:rsidRDefault="00343163" w:rsidP="00343163">
      <w:pPr>
        <w:pStyle w:val="ab"/>
        <w:spacing w:before="0" w:beforeAutospacing="0" w:after="0" w:afterAutospacing="0"/>
      </w:pPr>
      <w:r w:rsidRPr="005E27E4">
        <w:t>В соответствии с п. 3.12.6 приложения 1 к Постановлению схемы планируемой к посадке древесно-кустарниковой растительности формируются Департаментом природопользования и охраны окружающей среды городка Москвы с участием управ районов города Москвы и направляются на согласование в Отдел подземных сооружений ГУП «</w:t>
      </w:r>
      <w:proofErr w:type="spellStart"/>
      <w:r w:rsidRPr="005E27E4">
        <w:t>Мосгоргеотрест</w:t>
      </w:r>
      <w:proofErr w:type="spellEnd"/>
      <w:r w:rsidRPr="005E27E4">
        <w:t>».</w:t>
      </w:r>
    </w:p>
    <w:p w:rsidR="00343163" w:rsidRPr="005E27E4" w:rsidRDefault="00343163" w:rsidP="00343163">
      <w:pPr>
        <w:rPr>
          <w:rFonts w:hAnsi="Times New Roman"/>
          <w:color w:val="auto"/>
        </w:rPr>
      </w:pPr>
      <w:r w:rsidRPr="005E27E4">
        <w:rPr>
          <w:rFonts w:hAnsi="Times New Roman"/>
          <w:color w:val="auto"/>
        </w:rPr>
        <w:t>В целях реализации п. 4 ч. 2 ст. 1 Закона города Москвы от 11.07.2012  № 39 «О наделении органов местного самоуправления муниципальных округов в городе Москве отдельными полномочиями города Москвы», принимая во внимание значимость проведения акции «Миллион деревьев», адресный перечень озелененных территорий 3-й категории (дворовые территории) с указанием породного состава и количества зеленых насаждений для посадки древесно-кустарниковой растительнос</w:t>
      </w:r>
      <w:r w:rsidR="001A5D68">
        <w:rPr>
          <w:rFonts w:hAnsi="Times New Roman"/>
          <w:color w:val="auto"/>
        </w:rPr>
        <w:t xml:space="preserve">ти в соответствующий период </w:t>
      </w:r>
      <w:r w:rsidR="001A5D68" w:rsidRPr="001A5D68">
        <w:rPr>
          <w:rFonts w:hAnsi="Times New Roman"/>
          <w:color w:val="auto"/>
        </w:rPr>
        <w:t>2017</w:t>
      </w:r>
      <w:r w:rsidRPr="005E27E4">
        <w:rPr>
          <w:rFonts w:hAnsi="Times New Roman"/>
          <w:color w:val="auto"/>
        </w:rPr>
        <w:t xml:space="preserve"> года в установленном порядке направлялся на согласование Совету депутатов муниципального округа Зябликово.</w:t>
      </w:r>
    </w:p>
    <w:p w:rsidR="00343163" w:rsidRPr="00E4659E" w:rsidRDefault="00343163" w:rsidP="00343163">
      <w:pPr>
        <w:pStyle w:val="ab"/>
        <w:spacing w:before="0" w:beforeAutospacing="0" w:after="0" w:afterAutospacing="0"/>
        <w:rPr>
          <w:b/>
        </w:rPr>
      </w:pPr>
      <w:r w:rsidRPr="00E4659E">
        <w:rPr>
          <w:rStyle w:val="af"/>
          <w:rFonts w:eastAsia="Arial Unicode MS"/>
          <w:b w:val="0"/>
        </w:rPr>
        <w:t xml:space="preserve">В весенний период 2018 года на дворовых территориях в рамках городской программы «Миллион деревьев», а также других инициатив посажено </w:t>
      </w:r>
      <w:r w:rsidRPr="00E4659E">
        <w:rPr>
          <w:rStyle w:val="af"/>
          <w:rFonts w:eastAsia="Arial Unicode MS"/>
        </w:rPr>
        <w:t>15</w:t>
      </w:r>
      <w:r w:rsidRPr="00E4659E">
        <w:rPr>
          <w:rStyle w:val="af"/>
          <w:rFonts w:eastAsia="Arial Unicode MS"/>
          <w:b w:val="0"/>
        </w:rPr>
        <w:t xml:space="preserve"> деревьев различных пород и </w:t>
      </w:r>
      <w:r w:rsidRPr="00E4659E">
        <w:rPr>
          <w:rStyle w:val="af"/>
          <w:rFonts w:eastAsia="Arial Unicode MS"/>
        </w:rPr>
        <w:t>1 149</w:t>
      </w:r>
      <w:r w:rsidRPr="00E4659E">
        <w:rPr>
          <w:rStyle w:val="af"/>
          <w:rFonts w:eastAsia="Arial Unicode MS"/>
          <w:b w:val="0"/>
        </w:rPr>
        <w:t xml:space="preserve"> кустарников. В рамках программы компенсационного озеленения взамен утраченных зеленых </w:t>
      </w:r>
      <w:proofErr w:type="gramStart"/>
      <w:r w:rsidRPr="00E4659E">
        <w:rPr>
          <w:rStyle w:val="af"/>
          <w:rFonts w:eastAsia="Arial Unicode MS"/>
          <w:b w:val="0"/>
        </w:rPr>
        <w:t>насаждений  в</w:t>
      </w:r>
      <w:proofErr w:type="gramEnd"/>
      <w:r w:rsidRPr="00E4659E">
        <w:rPr>
          <w:rStyle w:val="af"/>
          <w:rFonts w:eastAsia="Arial Unicode MS"/>
          <w:b w:val="0"/>
        </w:rPr>
        <w:t xml:space="preserve"> результате аномальных погодных </w:t>
      </w:r>
      <w:r w:rsidR="001A5D68" w:rsidRPr="00E4659E">
        <w:rPr>
          <w:rStyle w:val="af"/>
          <w:rFonts w:eastAsia="Arial Unicode MS"/>
          <w:b w:val="0"/>
        </w:rPr>
        <w:t>условий  30.05.2017 и 29.06.2017</w:t>
      </w:r>
      <w:r w:rsidRPr="00E4659E">
        <w:rPr>
          <w:rStyle w:val="af"/>
          <w:rFonts w:eastAsia="Arial Unicode MS"/>
          <w:b w:val="0"/>
        </w:rPr>
        <w:t xml:space="preserve"> г. на территории района высажено </w:t>
      </w:r>
      <w:r w:rsidRPr="00E4659E">
        <w:rPr>
          <w:rStyle w:val="af"/>
          <w:rFonts w:eastAsia="Arial Unicode MS"/>
        </w:rPr>
        <w:t>181</w:t>
      </w:r>
      <w:r w:rsidRPr="00E4659E">
        <w:rPr>
          <w:rStyle w:val="af"/>
          <w:rFonts w:eastAsia="Arial Unicode MS"/>
          <w:b w:val="0"/>
        </w:rPr>
        <w:t xml:space="preserve"> дерево и </w:t>
      </w:r>
      <w:r w:rsidRPr="00E4659E">
        <w:rPr>
          <w:rStyle w:val="af"/>
          <w:rFonts w:eastAsia="Arial Unicode MS"/>
        </w:rPr>
        <w:t>40</w:t>
      </w:r>
      <w:r w:rsidRPr="00E4659E">
        <w:rPr>
          <w:rStyle w:val="af"/>
          <w:rFonts w:eastAsia="Arial Unicode MS"/>
          <w:b w:val="0"/>
        </w:rPr>
        <w:t xml:space="preserve"> кустов.</w:t>
      </w:r>
    </w:p>
    <w:p w:rsidR="00343163" w:rsidRPr="00E4659E" w:rsidRDefault="00343163" w:rsidP="00343163">
      <w:pPr>
        <w:pStyle w:val="ab"/>
        <w:spacing w:before="0" w:beforeAutospacing="0" w:after="0" w:afterAutospacing="0"/>
        <w:rPr>
          <w:b/>
        </w:rPr>
      </w:pPr>
      <w:r w:rsidRPr="00E4659E">
        <w:rPr>
          <w:rStyle w:val="af"/>
          <w:rFonts w:eastAsia="Arial Unicode MS"/>
          <w:b w:val="0"/>
        </w:rPr>
        <w:t xml:space="preserve">В осенний период проведена посадка еще </w:t>
      </w:r>
      <w:r w:rsidRPr="00E4659E">
        <w:rPr>
          <w:rStyle w:val="af"/>
          <w:rFonts w:eastAsia="Arial Unicode MS"/>
        </w:rPr>
        <w:t>32</w:t>
      </w:r>
      <w:r w:rsidRPr="00E4659E">
        <w:rPr>
          <w:rStyle w:val="af"/>
          <w:rFonts w:eastAsia="Arial Unicode MS"/>
          <w:b w:val="0"/>
        </w:rPr>
        <w:t xml:space="preserve"> деревьев и </w:t>
      </w:r>
      <w:r w:rsidRPr="00E4659E">
        <w:rPr>
          <w:rStyle w:val="af"/>
          <w:rFonts w:eastAsia="Arial Unicode MS"/>
        </w:rPr>
        <w:t>1999</w:t>
      </w:r>
      <w:r w:rsidRPr="00E4659E">
        <w:rPr>
          <w:rStyle w:val="af"/>
          <w:rFonts w:eastAsia="Arial Unicode MS"/>
          <w:b w:val="0"/>
        </w:rPr>
        <w:t xml:space="preserve"> кустарников.</w:t>
      </w:r>
    </w:p>
    <w:p w:rsidR="00343163" w:rsidRPr="00E4659E" w:rsidRDefault="00343163" w:rsidP="00343163">
      <w:pPr>
        <w:pStyle w:val="ab"/>
        <w:spacing w:before="0" w:beforeAutospacing="0" w:after="0" w:afterAutospacing="0"/>
        <w:rPr>
          <w:b/>
        </w:rPr>
      </w:pPr>
      <w:r w:rsidRPr="00E4659E">
        <w:rPr>
          <w:rStyle w:val="af"/>
          <w:rFonts w:eastAsia="Arial Unicode MS"/>
          <w:b w:val="0"/>
        </w:rPr>
        <w:t xml:space="preserve">В 2018 году цветочное оформление 1 и 2 категории района выполнено на площади </w:t>
      </w:r>
      <w:r w:rsidRPr="00E4659E">
        <w:rPr>
          <w:rStyle w:val="af"/>
          <w:rFonts w:eastAsia="Arial Unicode MS"/>
        </w:rPr>
        <w:t>2536 тыс. кв. м</w:t>
      </w:r>
      <w:r w:rsidR="00E4659E">
        <w:rPr>
          <w:rStyle w:val="af"/>
          <w:rFonts w:eastAsia="Arial Unicode MS"/>
        </w:rPr>
        <w:t>.</w:t>
      </w:r>
      <w:r w:rsidRPr="00E4659E">
        <w:rPr>
          <w:rStyle w:val="af"/>
          <w:rFonts w:eastAsia="Arial Unicode MS"/>
          <w:b w:val="0"/>
        </w:rPr>
        <w:t xml:space="preserve">  по </w:t>
      </w:r>
      <w:r w:rsidRPr="00E4659E">
        <w:rPr>
          <w:rStyle w:val="af"/>
          <w:rFonts w:eastAsia="Arial Unicode MS"/>
        </w:rPr>
        <w:t>13</w:t>
      </w:r>
      <w:r w:rsidRPr="00E4659E">
        <w:rPr>
          <w:rStyle w:val="af"/>
          <w:rFonts w:eastAsia="Arial Unicode MS"/>
          <w:b w:val="0"/>
        </w:rPr>
        <w:t xml:space="preserve"> адресам.</w:t>
      </w:r>
    </w:p>
    <w:p w:rsidR="00343163" w:rsidRDefault="00343163" w:rsidP="00343163">
      <w:pPr>
        <w:pStyle w:val="ab"/>
        <w:spacing w:before="0" w:beforeAutospacing="0" w:after="0" w:afterAutospacing="0"/>
      </w:pPr>
      <w:r w:rsidRPr="005E27E4">
        <w:t>С мая</w:t>
      </w:r>
      <w:r>
        <w:t xml:space="preserve"> по сентябрь</w:t>
      </w:r>
      <w:r w:rsidRPr="005E27E4">
        <w:t xml:space="preserve"> 201</w:t>
      </w:r>
      <w:r>
        <w:t xml:space="preserve">8 </w:t>
      </w:r>
      <w:r w:rsidRPr="005E27E4">
        <w:t>года на дворовых территориях района</w:t>
      </w:r>
      <w:r>
        <w:t xml:space="preserve"> было</w:t>
      </w:r>
      <w:r w:rsidRPr="005E27E4">
        <w:t xml:space="preserve"> выявлено </w:t>
      </w:r>
      <w:r w:rsidRPr="00ED2152">
        <w:rPr>
          <w:b/>
        </w:rPr>
        <w:t>176</w:t>
      </w:r>
      <w:r w:rsidRPr="005E27E4">
        <w:t xml:space="preserve"> сухост</w:t>
      </w:r>
      <w:r>
        <w:t>ойных деревьев</w:t>
      </w:r>
      <w:r w:rsidRPr="005E27E4">
        <w:t>. На сегодняшний день все выявленные сухостойные</w:t>
      </w:r>
      <w:r>
        <w:t xml:space="preserve"> </w:t>
      </w:r>
      <w:r w:rsidRPr="005E27E4">
        <w:t>деревья вырублены на основании предписания Департамента природопользования и охраны окружающей среды города Москвы (</w:t>
      </w:r>
      <w:proofErr w:type="spellStart"/>
      <w:r w:rsidRPr="005E27E4">
        <w:t>ДПиООС</w:t>
      </w:r>
      <w:proofErr w:type="spellEnd"/>
      <w:r w:rsidRPr="005E27E4">
        <w:t xml:space="preserve">). В соответствии с порубочными билетами на дворовых территориях района вырублено </w:t>
      </w:r>
      <w:r>
        <w:t xml:space="preserve">24 </w:t>
      </w:r>
      <w:r w:rsidRPr="005E27E4">
        <w:t>аварийных дерева.</w:t>
      </w:r>
    </w:p>
    <w:p w:rsidR="00964398" w:rsidRPr="000E69EE" w:rsidRDefault="00964398" w:rsidP="00964398">
      <w:pPr>
        <w:autoSpaceDE w:val="0"/>
        <w:autoSpaceDN w:val="0"/>
        <w:adjustRightInd w:val="0"/>
        <w:ind w:left="1334" w:firstLine="0"/>
        <w:rPr>
          <w:rFonts w:hAnsi="Times New Roman" w:cs="Times New Roman"/>
          <w:bCs/>
          <w:color w:val="FF0000"/>
        </w:rPr>
      </w:pPr>
    </w:p>
    <w:p w:rsidR="00B769B3" w:rsidRPr="00070959" w:rsidRDefault="00B769B3" w:rsidP="00295140">
      <w:pPr>
        <w:jc w:val="center"/>
        <w:rPr>
          <w:rFonts w:hAnsi="Times New Roman" w:cs="Times New Roman"/>
          <w:b/>
          <w:i/>
          <w:color w:val="auto"/>
          <w:u w:val="single"/>
        </w:rPr>
      </w:pPr>
      <w:r w:rsidRPr="00070959">
        <w:rPr>
          <w:rFonts w:hAnsi="Times New Roman" w:cs="Times New Roman"/>
          <w:b/>
          <w:i/>
          <w:color w:val="auto"/>
          <w:u w:val="single"/>
        </w:rPr>
        <w:lastRenderedPageBreak/>
        <w:t xml:space="preserve">Работа с собственниками помещений в </w:t>
      </w:r>
      <w:proofErr w:type="gramStart"/>
      <w:r w:rsidRPr="00070959">
        <w:rPr>
          <w:rFonts w:hAnsi="Times New Roman" w:cs="Times New Roman"/>
          <w:b/>
          <w:i/>
          <w:color w:val="auto"/>
          <w:u w:val="single"/>
        </w:rPr>
        <w:t>многоквартирных  домах</w:t>
      </w:r>
      <w:proofErr w:type="gramEnd"/>
    </w:p>
    <w:p w:rsidR="00AE2476" w:rsidRPr="000E69EE" w:rsidRDefault="00AE2476" w:rsidP="00295140">
      <w:pPr>
        <w:jc w:val="center"/>
        <w:rPr>
          <w:rFonts w:hAnsi="Times New Roman" w:cs="Times New Roman"/>
          <w:b/>
          <w:i/>
          <w:color w:val="FF0000"/>
          <w:u w:val="single"/>
        </w:rPr>
      </w:pPr>
    </w:p>
    <w:p w:rsidR="00227D8F" w:rsidRPr="005E27E4" w:rsidRDefault="00227D8F" w:rsidP="003F4A2D">
      <w:pPr>
        <w:rPr>
          <w:rFonts w:hAnsi="Times New Roman" w:cs="Times New Roman"/>
          <w:color w:val="auto"/>
        </w:rPr>
      </w:pPr>
      <w:r w:rsidRPr="005E27E4">
        <w:rPr>
          <w:rFonts w:hAnsi="Times New Roman" w:cs="Times New Roman"/>
          <w:color w:val="auto"/>
        </w:rPr>
        <w:t>Ежегодно проводятся собрания жителей, на которых руководители управляющих компаний отчитываются перед жителями об освоении денежных средств. Всеми управляющими организациями и подведомственными организациями с собственниками помещений в многоквартирных домах ведется различная информационно-разъяснительная работа.  Вывешивались информационные листовки, объявления.</w:t>
      </w:r>
    </w:p>
    <w:p w:rsidR="008921C4" w:rsidRPr="00885EA6" w:rsidRDefault="00227D8F" w:rsidP="00885EA6">
      <w:pPr>
        <w:rPr>
          <w:rFonts w:hAnsi="Times New Roman" w:cs="Times New Roman"/>
          <w:color w:val="auto"/>
        </w:rPr>
      </w:pPr>
      <w:r w:rsidRPr="005E27E4">
        <w:rPr>
          <w:rFonts w:hAnsi="Times New Roman" w:cs="Times New Roman"/>
          <w:color w:val="auto"/>
        </w:rPr>
        <w:t>Большая работа была проведена по организации собраний собственников по выбору способа формирования фонда капитального ремонта и выбору управляющей кампании. Обеспечивалась полная информационная поддержка проводимых собраний.</w:t>
      </w:r>
    </w:p>
    <w:p w:rsidR="008A44E7" w:rsidRDefault="008A44E7" w:rsidP="0096583E">
      <w:pPr>
        <w:spacing w:before="100" w:beforeAutospacing="1" w:after="100" w:afterAutospacing="1"/>
        <w:ind w:firstLine="709"/>
        <w:contextualSpacing/>
        <w:jc w:val="center"/>
        <w:rPr>
          <w:rStyle w:val="af0"/>
          <w:rFonts w:hAnsi="Times New Roman" w:cs="Times New Roman"/>
          <w:b/>
          <w:bCs/>
          <w:color w:val="auto"/>
          <w:u w:val="single"/>
        </w:rPr>
      </w:pPr>
    </w:p>
    <w:p w:rsidR="0096583E" w:rsidRPr="0086650E" w:rsidRDefault="0096583E" w:rsidP="0096583E">
      <w:pPr>
        <w:spacing w:before="100" w:beforeAutospacing="1" w:after="100" w:afterAutospacing="1"/>
        <w:ind w:firstLine="709"/>
        <w:contextualSpacing/>
        <w:jc w:val="center"/>
        <w:rPr>
          <w:rFonts w:hAnsi="Times New Roman" w:cs="Times New Roman"/>
          <w:color w:val="auto"/>
        </w:rPr>
      </w:pPr>
      <w:r w:rsidRPr="0086650E">
        <w:rPr>
          <w:rStyle w:val="af0"/>
          <w:rFonts w:hAnsi="Times New Roman" w:cs="Times New Roman"/>
          <w:b/>
          <w:bCs/>
          <w:color w:val="auto"/>
          <w:u w:val="single"/>
        </w:rPr>
        <w:t>Содержание и ремонт контейнерных площадок</w:t>
      </w:r>
    </w:p>
    <w:p w:rsidR="0096583E" w:rsidRPr="000E69EE" w:rsidRDefault="0096583E" w:rsidP="0096583E">
      <w:pPr>
        <w:spacing w:before="100" w:beforeAutospacing="1" w:after="100" w:afterAutospacing="1"/>
        <w:ind w:firstLine="709"/>
        <w:contextualSpacing/>
        <w:jc w:val="center"/>
        <w:rPr>
          <w:rFonts w:hAnsi="Times New Roman" w:cs="Times New Roman"/>
          <w:color w:val="FF0000"/>
        </w:rPr>
      </w:pPr>
    </w:p>
    <w:p w:rsidR="0096583E" w:rsidRPr="00E350A5" w:rsidRDefault="0086650E" w:rsidP="0096583E">
      <w:pPr>
        <w:spacing w:before="100" w:beforeAutospacing="1" w:after="240"/>
        <w:rPr>
          <w:rFonts w:hAnsi="Times New Roman" w:cs="Times New Roman"/>
          <w:b/>
          <w:color w:val="auto"/>
        </w:rPr>
      </w:pPr>
      <w:r w:rsidRPr="00E350A5">
        <w:rPr>
          <w:rStyle w:val="af"/>
          <w:rFonts w:eastAsia="Arial Unicode MS" w:hAnsi="Times New Roman" w:cs="Times New Roman"/>
          <w:b w:val="0"/>
          <w:color w:val="auto"/>
        </w:rPr>
        <w:t xml:space="preserve">В </w:t>
      </w:r>
      <w:proofErr w:type="gramStart"/>
      <w:r w:rsidRPr="00E350A5">
        <w:rPr>
          <w:rStyle w:val="af"/>
          <w:rFonts w:eastAsia="Arial Unicode MS" w:hAnsi="Times New Roman" w:cs="Times New Roman"/>
          <w:b w:val="0"/>
          <w:color w:val="auto"/>
        </w:rPr>
        <w:t>2018  выполнены</w:t>
      </w:r>
      <w:proofErr w:type="gramEnd"/>
      <w:r w:rsidRPr="00E350A5">
        <w:rPr>
          <w:rStyle w:val="af"/>
          <w:rFonts w:eastAsia="Arial Unicode MS" w:hAnsi="Times New Roman" w:cs="Times New Roman"/>
          <w:b w:val="0"/>
          <w:color w:val="auto"/>
        </w:rPr>
        <w:t xml:space="preserve"> работы по замене </w:t>
      </w:r>
      <w:r w:rsidR="00EE0428" w:rsidRPr="00E350A5">
        <w:rPr>
          <w:rStyle w:val="af"/>
          <w:rFonts w:eastAsia="Arial Unicode MS" w:hAnsi="Times New Roman" w:cs="Times New Roman"/>
          <w:color w:val="auto"/>
        </w:rPr>
        <w:t>53</w:t>
      </w:r>
      <w:r w:rsidR="002C249A" w:rsidRPr="00E350A5">
        <w:rPr>
          <w:rStyle w:val="af"/>
          <w:rFonts w:eastAsia="Arial Unicode MS" w:hAnsi="Times New Roman" w:cs="Times New Roman"/>
          <w:color w:val="auto"/>
        </w:rPr>
        <w:t xml:space="preserve"> (+ 4 внепрограммные, итого 57)</w:t>
      </w:r>
      <w:r w:rsidRPr="00E350A5">
        <w:rPr>
          <w:rStyle w:val="af"/>
          <w:rFonts w:eastAsia="Arial Unicode MS" w:hAnsi="Times New Roman" w:cs="Times New Roman"/>
          <w:b w:val="0"/>
          <w:color w:val="auto"/>
        </w:rPr>
        <w:t xml:space="preserve"> контейнерных площадок, в которых кроме контейнерного парка имеется отдел для хранения ПГМ</w:t>
      </w:r>
      <w:r w:rsidR="009B02E3" w:rsidRPr="00E350A5">
        <w:rPr>
          <w:rStyle w:val="af"/>
          <w:rFonts w:eastAsia="Arial Unicode MS" w:hAnsi="Times New Roman" w:cs="Times New Roman"/>
          <w:b w:val="0"/>
          <w:color w:val="auto"/>
        </w:rPr>
        <w:t xml:space="preserve"> и </w:t>
      </w:r>
      <w:r w:rsidR="009B02E3" w:rsidRPr="00E350A5">
        <w:rPr>
          <w:rStyle w:val="af"/>
          <w:rFonts w:eastAsia="Arial Unicode MS" w:hAnsi="Times New Roman" w:cs="Times New Roman"/>
          <w:color w:val="auto"/>
        </w:rPr>
        <w:t>5</w:t>
      </w:r>
      <w:r w:rsidR="009B02E3" w:rsidRPr="00E350A5">
        <w:rPr>
          <w:rStyle w:val="af"/>
          <w:rFonts w:eastAsia="Arial Unicode MS" w:hAnsi="Times New Roman" w:cs="Times New Roman"/>
          <w:b w:val="0"/>
          <w:color w:val="auto"/>
        </w:rPr>
        <w:t xml:space="preserve"> бункерных</w:t>
      </w:r>
      <w:r w:rsidRPr="00E350A5">
        <w:rPr>
          <w:rStyle w:val="af"/>
          <w:rFonts w:eastAsia="Arial Unicode MS" w:hAnsi="Times New Roman" w:cs="Times New Roman"/>
          <w:b w:val="0"/>
          <w:color w:val="auto"/>
        </w:rPr>
        <w:t xml:space="preserve"> площадок. На 2019 год запланирована замена </w:t>
      </w:r>
      <w:r w:rsidRPr="00E350A5">
        <w:rPr>
          <w:rStyle w:val="af"/>
          <w:rFonts w:eastAsia="Arial Unicode MS" w:hAnsi="Times New Roman" w:cs="Times New Roman"/>
          <w:color w:val="auto"/>
        </w:rPr>
        <w:t>22</w:t>
      </w:r>
      <w:r w:rsidRPr="00E350A5">
        <w:rPr>
          <w:rStyle w:val="af"/>
          <w:rFonts w:eastAsia="Arial Unicode MS" w:hAnsi="Times New Roman" w:cs="Times New Roman"/>
          <w:b w:val="0"/>
          <w:color w:val="auto"/>
        </w:rPr>
        <w:t xml:space="preserve"> контейнерных площадок и </w:t>
      </w:r>
      <w:r w:rsidRPr="00E350A5">
        <w:rPr>
          <w:rStyle w:val="af"/>
          <w:rFonts w:eastAsia="Arial Unicode MS" w:hAnsi="Times New Roman" w:cs="Times New Roman"/>
          <w:color w:val="auto"/>
        </w:rPr>
        <w:t xml:space="preserve">5 </w:t>
      </w:r>
      <w:r w:rsidRPr="00E350A5">
        <w:rPr>
          <w:rStyle w:val="af"/>
          <w:rFonts w:eastAsia="Arial Unicode MS" w:hAnsi="Times New Roman" w:cs="Times New Roman"/>
          <w:b w:val="0"/>
          <w:color w:val="auto"/>
        </w:rPr>
        <w:t>бункерных.</w:t>
      </w:r>
    </w:p>
    <w:p w:rsidR="0096583E" w:rsidRPr="0086650E" w:rsidRDefault="0096583E" w:rsidP="0096583E">
      <w:pPr>
        <w:spacing w:before="100" w:beforeAutospacing="1" w:after="100" w:afterAutospacing="1"/>
        <w:ind w:firstLine="708"/>
        <w:jc w:val="center"/>
        <w:rPr>
          <w:rFonts w:hAnsi="Times New Roman" w:cs="Times New Roman"/>
          <w:color w:val="auto"/>
        </w:rPr>
      </w:pPr>
      <w:r w:rsidRPr="0086650E">
        <w:rPr>
          <w:rStyle w:val="af0"/>
          <w:rFonts w:hAnsi="Times New Roman" w:cs="Times New Roman"/>
          <w:b/>
          <w:bCs/>
          <w:color w:val="auto"/>
          <w:u w:val="single"/>
        </w:rPr>
        <w:t>Вывоз ТБО и КГМ</w:t>
      </w:r>
    </w:p>
    <w:p w:rsidR="0086650E" w:rsidRPr="005E27E4" w:rsidRDefault="0086650E" w:rsidP="0086650E">
      <w:pPr>
        <w:rPr>
          <w:rFonts w:hAnsi="Times New Roman" w:cs="Times New Roman"/>
          <w:i/>
          <w:color w:val="auto"/>
        </w:rPr>
      </w:pPr>
      <w:r w:rsidRPr="005E27E4">
        <w:rPr>
          <w:rStyle w:val="af0"/>
          <w:rFonts w:hAnsi="Times New Roman" w:cs="Times New Roman"/>
          <w:i w:val="0"/>
          <w:color w:val="auto"/>
        </w:rPr>
        <w:t>В  201</w:t>
      </w:r>
      <w:r>
        <w:rPr>
          <w:rStyle w:val="af0"/>
          <w:rFonts w:hAnsi="Times New Roman" w:cs="Times New Roman"/>
          <w:i w:val="0"/>
          <w:color w:val="auto"/>
        </w:rPr>
        <w:t>8</w:t>
      </w:r>
      <w:r w:rsidRPr="005E27E4">
        <w:rPr>
          <w:rStyle w:val="af0"/>
          <w:rFonts w:hAnsi="Times New Roman" w:cs="Times New Roman"/>
          <w:i w:val="0"/>
          <w:color w:val="auto"/>
        </w:rPr>
        <w:t xml:space="preserve"> год заключены договоры на вывоз и утилизацию бытового (ТБО)</w:t>
      </w:r>
      <w:r>
        <w:rPr>
          <w:rStyle w:val="af0"/>
          <w:rFonts w:hAnsi="Times New Roman" w:cs="Times New Roman"/>
          <w:i w:val="0"/>
          <w:color w:val="auto"/>
        </w:rPr>
        <w:t>,</w:t>
      </w:r>
      <w:r w:rsidRPr="005E27E4">
        <w:rPr>
          <w:rStyle w:val="af0"/>
          <w:rFonts w:hAnsi="Times New Roman" w:cs="Times New Roman"/>
          <w:i w:val="0"/>
          <w:color w:val="auto"/>
        </w:rPr>
        <w:t xml:space="preserve"> крупногабаритного (КГМ)  мусора </w:t>
      </w:r>
      <w:r>
        <w:rPr>
          <w:rStyle w:val="af0"/>
          <w:rFonts w:hAnsi="Times New Roman" w:cs="Times New Roman"/>
          <w:i w:val="0"/>
          <w:color w:val="auto"/>
        </w:rPr>
        <w:t xml:space="preserve">и </w:t>
      </w:r>
      <w:r w:rsidRPr="00871AE0">
        <w:rPr>
          <w:rStyle w:val="af0"/>
          <w:rFonts w:hAnsi="Times New Roman" w:cs="Times New Roman"/>
          <w:i w:val="0"/>
          <w:color w:val="auto"/>
        </w:rPr>
        <w:t xml:space="preserve"> </w:t>
      </w:r>
      <w:r>
        <w:rPr>
          <w:rStyle w:val="af0"/>
          <w:rFonts w:hAnsi="Times New Roman" w:cs="Times New Roman"/>
          <w:i w:val="0"/>
          <w:color w:val="auto"/>
        </w:rPr>
        <w:t xml:space="preserve">смета </w:t>
      </w:r>
      <w:r w:rsidRPr="005E27E4">
        <w:rPr>
          <w:rStyle w:val="af0"/>
          <w:rFonts w:hAnsi="Times New Roman" w:cs="Times New Roman"/>
          <w:i w:val="0"/>
          <w:color w:val="auto"/>
        </w:rPr>
        <w:t>с территории района</w:t>
      </w:r>
      <w:r>
        <w:rPr>
          <w:rStyle w:val="af0"/>
          <w:rFonts w:hAnsi="Times New Roman" w:cs="Times New Roman"/>
          <w:i w:val="0"/>
          <w:color w:val="auto"/>
        </w:rPr>
        <w:t>:</w:t>
      </w:r>
    </w:p>
    <w:p w:rsidR="0086650E" w:rsidRPr="005E27E4" w:rsidRDefault="0086650E" w:rsidP="0086650E">
      <w:pPr>
        <w:rPr>
          <w:rFonts w:hAnsi="Times New Roman" w:cs="Times New Roman"/>
          <w:i/>
          <w:color w:val="auto"/>
        </w:rPr>
      </w:pPr>
      <w:r>
        <w:rPr>
          <w:rStyle w:val="af0"/>
          <w:rFonts w:hAnsi="Times New Roman" w:cs="Times New Roman"/>
          <w:i w:val="0"/>
          <w:color w:val="auto"/>
        </w:rPr>
        <w:t>ГУП "</w:t>
      </w:r>
      <w:proofErr w:type="spellStart"/>
      <w:r>
        <w:rPr>
          <w:rStyle w:val="af0"/>
          <w:rFonts w:hAnsi="Times New Roman" w:cs="Times New Roman"/>
          <w:i w:val="0"/>
          <w:color w:val="auto"/>
        </w:rPr>
        <w:t>Экотехпром</w:t>
      </w:r>
      <w:proofErr w:type="spellEnd"/>
      <w:r>
        <w:rPr>
          <w:rStyle w:val="af0"/>
          <w:rFonts w:hAnsi="Times New Roman" w:cs="Times New Roman"/>
          <w:i w:val="0"/>
          <w:color w:val="auto"/>
        </w:rPr>
        <w:t>" - в</w:t>
      </w:r>
      <w:r w:rsidRPr="005E27E4">
        <w:rPr>
          <w:rStyle w:val="af0"/>
          <w:rFonts w:hAnsi="Times New Roman" w:cs="Times New Roman"/>
          <w:i w:val="0"/>
          <w:color w:val="auto"/>
        </w:rPr>
        <w:t>ывоз ТБО от населения и арендаторов;</w:t>
      </w:r>
    </w:p>
    <w:p w:rsidR="0086650E" w:rsidRDefault="0086650E" w:rsidP="0086650E">
      <w:pPr>
        <w:rPr>
          <w:rStyle w:val="af0"/>
          <w:rFonts w:hAnsi="Times New Roman" w:cs="Times New Roman"/>
          <w:i w:val="0"/>
          <w:color w:val="auto"/>
        </w:rPr>
      </w:pPr>
      <w:r w:rsidRPr="005E27E4">
        <w:rPr>
          <w:rStyle w:val="af0"/>
          <w:rFonts w:hAnsi="Times New Roman" w:cs="Times New Roman"/>
          <w:i w:val="0"/>
          <w:color w:val="auto"/>
        </w:rPr>
        <w:t>ООО</w:t>
      </w:r>
      <w:r>
        <w:rPr>
          <w:rStyle w:val="af0"/>
          <w:rFonts w:hAnsi="Times New Roman" w:cs="Times New Roman"/>
          <w:i w:val="0"/>
          <w:color w:val="auto"/>
        </w:rPr>
        <w:t xml:space="preserve"> "</w:t>
      </w:r>
      <w:proofErr w:type="spellStart"/>
      <w:r>
        <w:rPr>
          <w:rStyle w:val="af0"/>
          <w:rFonts w:hAnsi="Times New Roman" w:cs="Times New Roman"/>
          <w:i w:val="0"/>
          <w:color w:val="auto"/>
        </w:rPr>
        <w:t>Спецтранс</w:t>
      </w:r>
      <w:proofErr w:type="spellEnd"/>
      <w:r>
        <w:rPr>
          <w:rStyle w:val="af0"/>
          <w:rFonts w:hAnsi="Times New Roman" w:cs="Times New Roman"/>
          <w:i w:val="0"/>
          <w:color w:val="auto"/>
        </w:rPr>
        <w:t>-ЭКО" </w:t>
      </w:r>
      <w:r w:rsidRPr="005E27E4">
        <w:rPr>
          <w:rStyle w:val="af0"/>
          <w:rFonts w:hAnsi="Times New Roman" w:cs="Times New Roman"/>
          <w:i w:val="0"/>
          <w:color w:val="auto"/>
        </w:rPr>
        <w:t xml:space="preserve">- </w:t>
      </w:r>
      <w:r>
        <w:rPr>
          <w:rStyle w:val="af0"/>
          <w:rFonts w:hAnsi="Times New Roman" w:cs="Times New Roman"/>
          <w:i w:val="0"/>
          <w:color w:val="auto"/>
        </w:rPr>
        <w:t>в</w:t>
      </w:r>
      <w:r w:rsidRPr="005E27E4">
        <w:rPr>
          <w:rStyle w:val="af0"/>
          <w:rFonts w:hAnsi="Times New Roman" w:cs="Times New Roman"/>
          <w:i w:val="0"/>
          <w:color w:val="auto"/>
        </w:rPr>
        <w:t>ывоз и утилизация  КГМ от населения и арендаторов.</w:t>
      </w:r>
    </w:p>
    <w:p w:rsidR="0086650E" w:rsidRPr="00D074F5" w:rsidRDefault="0086650E" w:rsidP="0086650E">
      <w:pPr>
        <w:rPr>
          <w:rFonts w:hAnsi="Times New Roman" w:cs="Times New Roman"/>
          <w:iCs/>
          <w:color w:val="auto"/>
        </w:rPr>
      </w:pPr>
      <w:r>
        <w:rPr>
          <w:rFonts w:hAnsi="Times New Roman" w:cs="Times New Roman"/>
          <w:iCs/>
          <w:color w:val="auto"/>
        </w:rPr>
        <w:t>ООО «</w:t>
      </w:r>
      <w:proofErr w:type="spellStart"/>
      <w:r>
        <w:rPr>
          <w:rFonts w:hAnsi="Times New Roman" w:cs="Times New Roman"/>
          <w:iCs/>
          <w:color w:val="auto"/>
        </w:rPr>
        <w:t>Спецтранс</w:t>
      </w:r>
      <w:proofErr w:type="spellEnd"/>
      <w:r>
        <w:rPr>
          <w:rFonts w:hAnsi="Times New Roman" w:cs="Times New Roman"/>
          <w:iCs/>
          <w:color w:val="auto"/>
        </w:rPr>
        <w:t>-Механизация» - вывоз сломанных сучьев, деревьев, смета, и листвы в дворовых территорий.</w:t>
      </w:r>
    </w:p>
    <w:p w:rsidR="0086650E" w:rsidRPr="005E27E4" w:rsidRDefault="0086650E" w:rsidP="0086650E">
      <w:pPr>
        <w:spacing w:after="100" w:afterAutospacing="1"/>
        <w:contextualSpacing/>
        <w:rPr>
          <w:rFonts w:hAnsi="Times New Roman" w:cs="Times New Roman"/>
          <w:i/>
          <w:color w:val="auto"/>
        </w:rPr>
      </w:pPr>
      <w:r w:rsidRPr="005E27E4">
        <w:rPr>
          <w:rStyle w:val="af0"/>
          <w:rFonts w:hAnsi="Times New Roman" w:cs="Times New Roman"/>
          <w:i w:val="0"/>
          <w:color w:val="auto"/>
        </w:rPr>
        <w:t>В ходе анализа посещаемости контейнерных площадок подрядной организацией нарушений графика вывоза отходов не обнаружено. По данным системы АСУ ОДС, за 201</w:t>
      </w:r>
      <w:r>
        <w:rPr>
          <w:rStyle w:val="af0"/>
          <w:rFonts w:hAnsi="Times New Roman" w:cs="Times New Roman"/>
          <w:i w:val="0"/>
          <w:color w:val="auto"/>
        </w:rPr>
        <w:t>8</w:t>
      </w:r>
      <w:r w:rsidRPr="005E27E4">
        <w:rPr>
          <w:rStyle w:val="af0"/>
          <w:rFonts w:hAnsi="Times New Roman" w:cs="Times New Roman"/>
          <w:i w:val="0"/>
          <w:color w:val="auto"/>
        </w:rPr>
        <w:t xml:space="preserve"> год было вывезено твердых бытовых отходов в количестве </w:t>
      </w:r>
      <w:r w:rsidRPr="00CA24BB">
        <w:rPr>
          <w:rStyle w:val="af0"/>
          <w:rFonts w:hAnsi="Times New Roman" w:cs="Times New Roman"/>
          <w:b/>
          <w:i w:val="0"/>
          <w:color w:val="auto"/>
        </w:rPr>
        <w:t>106317,53 куб.м.</w:t>
      </w:r>
      <w:r w:rsidRPr="005E27E4">
        <w:rPr>
          <w:rStyle w:val="af0"/>
          <w:rFonts w:hAnsi="Times New Roman" w:cs="Times New Roman"/>
          <w:i w:val="0"/>
          <w:color w:val="auto"/>
        </w:rPr>
        <w:t>, крупногабаритного мусор</w:t>
      </w:r>
      <w:r>
        <w:rPr>
          <w:rStyle w:val="af0"/>
          <w:rFonts w:hAnsi="Times New Roman" w:cs="Times New Roman"/>
          <w:i w:val="0"/>
          <w:color w:val="auto"/>
        </w:rPr>
        <w:t xml:space="preserve">а – </w:t>
      </w:r>
      <w:r w:rsidRPr="00CA24BB">
        <w:rPr>
          <w:rStyle w:val="af0"/>
          <w:rFonts w:hAnsi="Times New Roman" w:cs="Times New Roman"/>
          <w:b/>
          <w:i w:val="0"/>
          <w:color w:val="auto"/>
        </w:rPr>
        <w:t>33629,22 куб. м.</w:t>
      </w:r>
      <w:r>
        <w:rPr>
          <w:rStyle w:val="af0"/>
          <w:rFonts w:hAnsi="Times New Roman" w:cs="Times New Roman"/>
          <w:i w:val="0"/>
          <w:color w:val="auto"/>
        </w:rPr>
        <w:t>,</w:t>
      </w:r>
      <w:r w:rsidRPr="005E27E4">
        <w:rPr>
          <w:rStyle w:val="af0"/>
          <w:rFonts w:hAnsi="Times New Roman" w:cs="Times New Roman"/>
          <w:i w:val="0"/>
          <w:color w:val="auto"/>
        </w:rPr>
        <w:t xml:space="preserve"> </w:t>
      </w:r>
      <w:r>
        <w:rPr>
          <w:rStyle w:val="af0"/>
          <w:rFonts w:hAnsi="Times New Roman" w:cs="Times New Roman"/>
          <w:i w:val="0"/>
          <w:color w:val="auto"/>
        </w:rPr>
        <w:t xml:space="preserve"> смета – </w:t>
      </w:r>
      <w:r w:rsidRPr="00CA24BB">
        <w:rPr>
          <w:rStyle w:val="af0"/>
          <w:rFonts w:hAnsi="Times New Roman" w:cs="Times New Roman"/>
          <w:b/>
          <w:i w:val="0"/>
          <w:color w:val="auto"/>
        </w:rPr>
        <w:t>5 968 куб. м</w:t>
      </w:r>
      <w:r w:rsidR="00CA24BB" w:rsidRPr="00CA24BB">
        <w:rPr>
          <w:rStyle w:val="af0"/>
          <w:rFonts w:hAnsi="Times New Roman" w:cs="Times New Roman"/>
          <w:b/>
          <w:i w:val="0"/>
          <w:color w:val="auto"/>
        </w:rPr>
        <w:t>.</w:t>
      </w:r>
      <w:r>
        <w:rPr>
          <w:rStyle w:val="af0"/>
          <w:rFonts w:hAnsi="Times New Roman" w:cs="Times New Roman"/>
          <w:i w:val="0"/>
          <w:color w:val="auto"/>
        </w:rPr>
        <w:t xml:space="preserve"> </w:t>
      </w:r>
      <w:r w:rsidRPr="005E27E4">
        <w:rPr>
          <w:rStyle w:val="af0"/>
          <w:rFonts w:hAnsi="Times New Roman" w:cs="Times New Roman"/>
          <w:i w:val="0"/>
          <w:color w:val="auto"/>
        </w:rPr>
        <w:t xml:space="preserve">Санитарное состояние мест сбора отходов находится на постоянном контроле ГБУ «Жилищник района Зябликово». Во избежание навалов отходов на бункерных и контейнерных площадках приняты меры по увеличению частоты замены бункеров-накопителей. </w:t>
      </w:r>
    </w:p>
    <w:p w:rsidR="007D38FD" w:rsidRPr="000E69EE" w:rsidRDefault="007D38FD" w:rsidP="007D38FD">
      <w:pPr>
        <w:ind w:firstLine="709"/>
        <w:contextualSpacing/>
        <w:rPr>
          <w:rFonts w:hAnsi="Times New Roman" w:cs="Times New Roman"/>
          <w:color w:val="FF0000"/>
        </w:rPr>
      </w:pPr>
    </w:p>
    <w:p w:rsidR="00CB2E03" w:rsidRPr="00204C8B" w:rsidRDefault="00CB2E03" w:rsidP="009B77EC">
      <w:pPr>
        <w:ind w:firstLine="708"/>
        <w:jc w:val="center"/>
        <w:rPr>
          <w:rFonts w:hAnsi="Times New Roman" w:cs="Times New Roman"/>
          <w:b/>
          <w:i/>
          <w:color w:val="auto"/>
          <w:u w:val="single"/>
        </w:rPr>
      </w:pPr>
      <w:proofErr w:type="gramStart"/>
      <w:r w:rsidRPr="00204C8B">
        <w:rPr>
          <w:rFonts w:hAnsi="Times New Roman" w:cs="Times New Roman"/>
          <w:b/>
          <w:i/>
          <w:color w:val="auto"/>
          <w:u w:val="single"/>
        </w:rPr>
        <w:t>Работа  с</w:t>
      </w:r>
      <w:proofErr w:type="gramEnd"/>
      <w:r w:rsidRPr="00204C8B">
        <w:rPr>
          <w:rFonts w:hAnsi="Times New Roman" w:cs="Times New Roman"/>
          <w:b/>
          <w:i/>
          <w:color w:val="auto"/>
          <w:u w:val="single"/>
        </w:rPr>
        <w:t xml:space="preserve"> управляющими организациями по обеспечению содержания жилищного фонда, контролю за состоянием подвалов, чердаков, подъездов</w:t>
      </w:r>
    </w:p>
    <w:p w:rsidR="00AE2476" w:rsidRPr="000E69EE" w:rsidRDefault="00AE2476" w:rsidP="009B77EC">
      <w:pPr>
        <w:ind w:firstLine="708"/>
        <w:jc w:val="center"/>
        <w:rPr>
          <w:rFonts w:hAnsi="Times New Roman" w:cs="Times New Roman"/>
          <w:b/>
          <w:i/>
          <w:color w:val="FF0000"/>
          <w:u w:val="single"/>
        </w:rPr>
      </w:pPr>
    </w:p>
    <w:p w:rsidR="00DA3AF0" w:rsidRPr="005E27E4" w:rsidRDefault="00DA3AF0" w:rsidP="00DA3AF0">
      <w:pPr>
        <w:spacing w:before="100" w:beforeAutospacing="1" w:after="100" w:afterAutospacing="1"/>
        <w:contextualSpacing/>
        <w:rPr>
          <w:rFonts w:hAnsi="Times New Roman" w:cs="Times New Roman"/>
          <w:b/>
          <w:color w:val="auto"/>
        </w:rPr>
      </w:pPr>
      <w:r w:rsidRPr="005E27E4">
        <w:rPr>
          <w:rFonts w:hAnsi="Times New Roman" w:cs="Times New Roman"/>
          <w:b/>
          <w:color w:val="auto"/>
        </w:rPr>
        <w:t xml:space="preserve">Для предотвращения возможных нежелательных последствий в районе осуществляется постоянный контроль над состоянием подвалов, чердаков подъездов, а именно: </w:t>
      </w:r>
    </w:p>
    <w:p w:rsidR="00DA3AF0" w:rsidRPr="005E27E4" w:rsidRDefault="00DA3AF0" w:rsidP="00DA3AF0">
      <w:pPr>
        <w:spacing w:before="100" w:beforeAutospacing="1" w:after="100" w:afterAutospacing="1"/>
        <w:contextualSpacing/>
        <w:rPr>
          <w:rFonts w:hAnsi="Times New Roman" w:cs="Times New Roman"/>
          <w:b/>
          <w:color w:val="auto"/>
        </w:rPr>
      </w:pPr>
      <w:r w:rsidRPr="005E27E4">
        <w:rPr>
          <w:rFonts w:hAnsi="Times New Roman" w:cs="Times New Roman"/>
          <w:b/>
          <w:color w:val="auto"/>
        </w:rPr>
        <w:t xml:space="preserve">-все подъезды жилых домов района оборудованы запирающими устройствами; </w:t>
      </w:r>
    </w:p>
    <w:p w:rsidR="00DA3AF0" w:rsidRPr="005E27E4" w:rsidRDefault="00DA3AF0" w:rsidP="00DA3AF0">
      <w:pPr>
        <w:spacing w:before="100" w:beforeAutospacing="1" w:after="100" w:afterAutospacing="1"/>
        <w:contextualSpacing/>
        <w:rPr>
          <w:rFonts w:hAnsi="Times New Roman" w:cs="Times New Roman"/>
          <w:b/>
          <w:color w:val="auto"/>
        </w:rPr>
      </w:pPr>
      <w:r w:rsidRPr="005E27E4">
        <w:rPr>
          <w:rFonts w:hAnsi="Times New Roman" w:cs="Times New Roman"/>
          <w:b/>
          <w:color w:val="auto"/>
        </w:rPr>
        <w:t xml:space="preserve">-двери технических помещений - подвалов, чердаков, </w:t>
      </w:r>
      <w:proofErr w:type="spellStart"/>
      <w:r w:rsidRPr="005E27E4">
        <w:rPr>
          <w:rFonts w:hAnsi="Times New Roman" w:cs="Times New Roman"/>
          <w:b/>
          <w:color w:val="auto"/>
        </w:rPr>
        <w:t>электрощитовых</w:t>
      </w:r>
      <w:proofErr w:type="spellEnd"/>
      <w:r w:rsidRPr="005E27E4">
        <w:rPr>
          <w:rFonts w:hAnsi="Times New Roman" w:cs="Times New Roman"/>
          <w:b/>
          <w:color w:val="auto"/>
        </w:rPr>
        <w:t xml:space="preserve"> оснащены датчиками, передающими сигнал на ОДС об открытии дверей. </w:t>
      </w:r>
    </w:p>
    <w:p w:rsidR="00DA3AF0" w:rsidRPr="005E27E4" w:rsidRDefault="00DA3AF0" w:rsidP="00DA3AF0">
      <w:pPr>
        <w:spacing w:before="100" w:beforeAutospacing="1" w:after="100" w:afterAutospacing="1"/>
        <w:contextualSpacing/>
        <w:rPr>
          <w:rFonts w:hAnsi="Times New Roman" w:cs="Times New Roman"/>
          <w:b/>
          <w:color w:val="auto"/>
        </w:rPr>
      </w:pPr>
      <w:r w:rsidRPr="005E27E4">
        <w:rPr>
          <w:rFonts w:hAnsi="Times New Roman" w:cs="Times New Roman"/>
          <w:b/>
          <w:color w:val="auto"/>
        </w:rPr>
        <w:t xml:space="preserve">-допуски для проведения ремонтных работ в чердаках, подвалах на крышах предоставляются только тем лицам, которые имеют специальные разрешения. </w:t>
      </w:r>
    </w:p>
    <w:p w:rsidR="00204C8B" w:rsidRPr="00DA3AF0" w:rsidRDefault="00DA3AF0" w:rsidP="00DA3AF0">
      <w:pPr>
        <w:spacing w:before="100" w:beforeAutospacing="1" w:after="100" w:afterAutospacing="1"/>
        <w:contextualSpacing/>
        <w:rPr>
          <w:rFonts w:hAnsi="Times New Roman" w:cs="Times New Roman"/>
          <w:color w:val="auto"/>
        </w:rPr>
      </w:pPr>
      <w:r w:rsidRPr="005E27E4">
        <w:rPr>
          <w:rFonts w:hAnsi="Times New Roman" w:cs="Times New Roman"/>
          <w:color w:val="auto"/>
        </w:rPr>
        <w:t>Во исполнение постановления Правительства Москвы от 09.11.2004 N 779-ПП "О готовности города Москвы к работе в зимний период» в районе Зябликово подготовка жилых зданий к зимней эксплуатации проведена в установленны</w:t>
      </w:r>
      <w:r>
        <w:rPr>
          <w:rFonts w:hAnsi="Times New Roman" w:cs="Times New Roman"/>
          <w:color w:val="auto"/>
        </w:rPr>
        <w:t>й срок.</w:t>
      </w:r>
    </w:p>
    <w:p w:rsidR="00ED2152" w:rsidRDefault="00ED2152" w:rsidP="001D065A">
      <w:pPr>
        <w:ind w:firstLine="0"/>
        <w:jc w:val="center"/>
        <w:rPr>
          <w:rFonts w:eastAsiaTheme="minorEastAsia" w:hAnsi="Times New Roman" w:cs="Times New Roman"/>
          <w:b/>
          <w:i/>
          <w:color w:val="auto"/>
          <w:u w:val="single"/>
        </w:rPr>
      </w:pPr>
    </w:p>
    <w:p w:rsidR="001D065A" w:rsidRPr="00C931EB" w:rsidRDefault="001D065A" w:rsidP="001D065A">
      <w:pPr>
        <w:ind w:firstLine="0"/>
        <w:jc w:val="center"/>
        <w:rPr>
          <w:rFonts w:eastAsiaTheme="minorEastAsia" w:hAnsi="Times New Roman" w:cs="Times New Roman"/>
          <w:b/>
          <w:i/>
          <w:color w:val="auto"/>
          <w:u w:val="single"/>
        </w:rPr>
      </w:pPr>
      <w:r w:rsidRPr="00C931EB">
        <w:rPr>
          <w:rFonts w:eastAsiaTheme="minorEastAsia" w:hAnsi="Times New Roman" w:cs="Times New Roman"/>
          <w:b/>
          <w:i/>
          <w:color w:val="auto"/>
          <w:u w:val="single"/>
        </w:rPr>
        <w:t>Строительство</w:t>
      </w:r>
    </w:p>
    <w:p w:rsidR="001D065A" w:rsidRPr="00874F50" w:rsidRDefault="001D065A" w:rsidP="001D065A">
      <w:pPr>
        <w:ind w:firstLine="0"/>
        <w:jc w:val="center"/>
        <w:rPr>
          <w:rFonts w:eastAsiaTheme="minorEastAsia" w:hAnsi="Times New Roman" w:cs="Times New Roman"/>
          <w:b/>
          <w:i/>
          <w:color w:val="FF0000"/>
          <w:u w:val="single"/>
        </w:rPr>
      </w:pPr>
    </w:p>
    <w:p w:rsidR="001D065A" w:rsidRPr="00C931EB" w:rsidRDefault="001D065A" w:rsidP="001D065A">
      <w:pPr>
        <w:rPr>
          <w:rFonts w:hAnsi="Times New Roman" w:cs="Times New Roman"/>
          <w:color w:val="auto"/>
          <w:szCs w:val="32"/>
        </w:rPr>
      </w:pPr>
      <w:r w:rsidRPr="00C931EB">
        <w:rPr>
          <w:rFonts w:hAnsi="Times New Roman" w:cs="Times New Roman"/>
          <w:b/>
          <w:color w:val="auto"/>
          <w:szCs w:val="32"/>
        </w:rPr>
        <w:t>В 2018 г. на территории района Зябликово введен в эксплуатацию</w:t>
      </w:r>
      <w:r w:rsidRPr="00C931EB">
        <w:rPr>
          <w:rFonts w:hAnsi="Times New Roman" w:cs="Times New Roman"/>
          <w:color w:val="auto"/>
          <w:szCs w:val="32"/>
        </w:rPr>
        <w:t xml:space="preserve"> </w:t>
      </w:r>
      <w:r w:rsidRPr="00C931EB">
        <w:rPr>
          <w:rFonts w:hAnsi="Times New Roman" w:cs="Times New Roman"/>
          <w:b/>
          <w:color w:val="auto"/>
          <w:szCs w:val="32"/>
        </w:rPr>
        <w:t>1 объект капитального строительства:</w:t>
      </w:r>
    </w:p>
    <w:p w:rsidR="00703A62" w:rsidRDefault="001D065A" w:rsidP="001D065A">
      <w:pPr>
        <w:ind w:right="-284" w:firstLine="0"/>
        <w:contextualSpacing/>
        <w:rPr>
          <w:rFonts w:hAnsi="Times New Roman" w:cs="Times New Roman"/>
          <w:color w:val="auto"/>
          <w:szCs w:val="28"/>
        </w:rPr>
      </w:pPr>
      <w:r w:rsidRPr="00C931EB">
        <w:rPr>
          <w:rFonts w:hAnsi="Times New Roman" w:cs="Times New Roman"/>
          <w:color w:val="auto"/>
          <w:szCs w:val="28"/>
        </w:rPr>
        <w:t xml:space="preserve">          (2017-2018) </w:t>
      </w:r>
      <w:r w:rsidR="00205F5B">
        <w:rPr>
          <w:rFonts w:hAnsi="Times New Roman" w:cs="Times New Roman"/>
          <w:color w:val="auto"/>
          <w:szCs w:val="28"/>
        </w:rPr>
        <w:t>у</w:t>
      </w:r>
      <w:r w:rsidR="00296292">
        <w:rPr>
          <w:rFonts w:hAnsi="Times New Roman" w:cs="Times New Roman"/>
          <w:color w:val="auto"/>
          <w:szCs w:val="28"/>
        </w:rPr>
        <w:t>л.Кустанайская</w:t>
      </w:r>
      <w:r w:rsidR="00770029">
        <w:rPr>
          <w:rFonts w:hAnsi="Times New Roman" w:cs="Times New Roman"/>
          <w:color w:val="auto"/>
          <w:szCs w:val="28"/>
        </w:rPr>
        <w:t xml:space="preserve"> 6 (</w:t>
      </w:r>
      <w:r w:rsidR="002843A5" w:rsidRPr="002843A5">
        <w:rPr>
          <w:rFonts w:hAnsi="Times New Roman" w:cs="Times New Roman"/>
          <w:color w:val="auto"/>
          <w:szCs w:val="28"/>
        </w:rPr>
        <w:t>ГБУ ТЦСО "Царицынский" филиал "Зябликово"</w:t>
      </w:r>
      <w:proofErr w:type="gramStart"/>
      <w:r w:rsidRPr="00C931EB">
        <w:rPr>
          <w:rFonts w:hAnsi="Times New Roman" w:cs="Times New Roman"/>
          <w:color w:val="auto"/>
          <w:szCs w:val="28"/>
        </w:rPr>
        <w:t>),  источник</w:t>
      </w:r>
      <w:proofErr w:type="gramEnd"/>
      <w:r w:rsidRPr="00C931EB">
        <w:rPr>
          <w:rFonts w:hAnsi="Times New Roman" w:cs="Times New Roman"/>
          <w:color w:val="auto"/>
          <w:szCs w:val="28"/>
        </w:rPr>
        <w:t xml:space="preserve"> финансирования – городской бюджет.</w:t>
      </w:r>
      <w:r w:rsidR="00286965">
        <w:rPr>
          <w:rFonts w:hAnsi="Times New Roman" w:cs="Times New Roman"/>
          <w:color w:val="auto"/>
          <w:szCs w:val="28"/>
        </w:rPr>
        <w:t xml:space="preserve"> Заказчик – ООО «</w:t>
      </w:r>
      <w:proofErr w:type="spellStart"/>
      <w:r w:rsidR="00286965">
        <w:rPr>
          <w:rFonts w:hAnsi="Times New Roman" w:cs="Times New Roman"/>
          <w:color w:val="auto"/>
          <w:szCs w:val="28"/>
        </w:rPr>
        <w:t>Жилспецпроект</w:t>
      </w:r>
      <w:proofErr w:type="spellEnd"/>
      <w:r w:rsidR="00286965">
        <w:rPr>
          <w:rFonts w:hAnsi="Times New Roman" w:cs="Times New Roman"/>
          <w:color w:val="auto"/>
          <w:szCs w:val="28"/>
        </w:rPr>
        <w:t>»</w:t>
      </w:r>
      <w:r w:rsidRPr="00C931EB">
        <w:rPr>
          <w:rFonts w:hAnsi="Times New Roman" w:cs="Times New Roman"/>
          <w:color w:val="auto"/>
          <w:szCs w:val="28"/>
        </w:rPr>
        <w:t xml:space="preserve">, ген. подрядчик – ООО «Премиум-строй». </w:t>
      </w:r>
    </w:p>
    <w:p w:rsidR="008A44E7" w:rsidRDefault="008A44E7" w:rsidP="001D065A">
      <w:pPr>
        <w:ind w:right="-284" w:firstLine="0"/>
        <w:contextualSpacing/>
        <w:rPr>
          <w:rFonts w:hAnsi="Times New Roman" w:cs="Times New Roman"/>
          <w:color w:val="auto"/>
          <w:szCs w:val="28"/>
        </w:rPr>
      </w:pPr>
    </w:p>
    <w:p w:rsidR="008A44E7" w:rsidRPr="00C931EB" w:rsidRDefault="008A44E7" w:rsidP="001D065A">
      <w:pPr>
        <w:ind w:right="-284" w:firstLine="0"/>
        <w:contextualSpacing/>
        <w:rPr>
          <w:rFonts w:hAnsi="Times New Roman" w:cs="Times New Roman"/>
          <w:color w:val="auto"/>
          <w:szCs w:val="28"/>
        </w:rPr>
      </w:pPr>
    </w:p>
    <w:p w:rsidR="001D065A" w:rsidRPr="00C931EB" w:rsidRDefault="001D065A" w:rsidP="001D065A">
      <w:pPr>
        <w:rPr>
          <w:rFonts w:hAnsi="Times New Roman" w:cs="Times New Roman"/>
          <w:b/>
          <w:color w:val="auto"/>
          <w:szCs w:val="32"/>
        </w:rPr>
      </w:pPr>
      <w:r w:rsidRPr="00C931EB">
        <w:rPr>
          <w:rFonts w:hAnsi="Times New Roman" w:cs="Times New Roman"/>
          <w:b/>
          <w:color w:val="auto"/>
          <w:szCs w:val="32"/>
        </w:rPr>
        <w:lastRenderedPageBreak/>
        <w:t>Построен, но не введен в эксплуатацию 1 объект:</w:t>
      </w:r>
    </w:p>
    <w:p w:rsidR="001D065A" w:rsidRPr="00C931EB" w:rsidRDefault="006C6D74" w:rsidP="001D065A">
      <w:pPr>
        <w:rPr>
          <w:rFonts w:hAnsi="Times New Roman" w:cs="Times New Roman"/>
          <w:b/>
          <w:color w:val="auto"/>
          <w:szCs w:val="28"/>
        </w:rPr>
      </w:pPr>
      <w:r>
        <w:rPr>
          <w:rFonts w:hAnsi="Times New Roman" w:cs="Times New Roman"/>
          <w:color w:val="auto"/>
          <w:szCs w:val="28"/>
        </w:rPr>
        <w:t>Ореховый бульвар</w:t>
      </w:r>
      <w:r w:rsidR="004D3501">
        <w:rPr>
          <w:rFonts w:hAnsi="Times New Roman" w:cs="Times New Roman"/>
          <w:color w:val="auto"/>
          <w:szCs w:val="28"/>
        </w:rPr>
        <w:t>, вл.</w:t>
      </w:r>
      <w:r w:rsidR="001D065A" w:rsidRPr="00C931EB">
        <w:rPr>
          <w:rFonts w:hAnsi="Times New Roman" w:cs="Times New Roman"/>
          <w:color w:val="auto"/>
          <w:szCs w:val="28"/>
        </w:rPr>
        <w:t xml:space="preserve"> 28 поликлиника (</w:t>
      </w:r>
      <w:r w:rsidR="004D3501" w:rsidRPr="004D3501">
        <w:rPr>
          <w:rFonts w:hAnsi="Times New Roman" w:cs="Times New Roman"/>
          <w:color w:val="auto"/>
          <w:szCs w:val="28"/>
        </w:rPr>
        <w:t>ФГБУ ФНКЦ ФМБА России</w:t>
      </w:r>
      <w:proofErr w:type="gramStart"/>
      <w:r w:rsidR="00ED6444">
        <w:rPr>
          <w:rFonts w:hAnsi="Times New Roman" w:cs="Times New Roman"/>
          <w:color w:val="auto"/>
          <w:szCs w:val="28"/>
        </w:rPr>
        <w:t>) ,</w:t>
      </w:r>
      <w:proofErr w:type="gramEnd"/>
      <w:r w:rsidR="00ED6444">
        <w:rPr>
          <w:rFonts w:hAnsi="Times New Roman" w:cs="Times New Roman"/>
          <w:color w:val="auto"/>
          <w:szCs w:val="28"/>
        </w:rPr>
        <w:t xml:space="preserve"> </w:t>
      </w:r>
      <w:r w:rsidR="001D065A" w:rsidRPr="00C931EB">
        <w:rPr>
          <w:rFonts w:hAnsi="Times New Roman" w:cs="Times New Roman"/>
          <w:color w:val="auto"/>
          <w:szCs w:val="28"/>
        </w:rPr>
        <w:t>источник финансирования – федеральный бюджет. По информации имеющейся в распоряжении управы, ведутся работы по получению акта о вводе в эксплуатацию.</w:t>
      </w:r>
    </w:p>
    <w:p w:rsidR="001D065A" w:rsidRPr="00C931EB" w:rsidRDefault="001D065A" w:rsidP="001D065A">
      <w:pPr>
        <w:rPr>
          <w:rFonts w:hAnsi="Times New Roman" w:cs="Times New Roman"/>
          <w:color w:val="auto"/>
          <w:szCs w:val="28"/>
        </w:rPr>
      </w:pPr>
    </w:p>
    <w:p w:rsidR="001D065A" w:rsidRPr="00C931EB" w:rsidRDefault="001D065A" w:rsidP="001D065A">
      <w:pPr>
        <w:rPr>
          <w:rFonts w:hAnsi="Times New Roman" w:cs="Times New Roman"/>
          <w:b/>
          <w:color w:val="auto"/>
          <w:szCs w:val="32"/>
        </w:rPr>
      </w:pPr>
      <w:r w:rsidRPr="00C931EB">
        <w:rPr>
          <w:rFonts w:hAnsi="Times New Roman" w:cs="Times New Roman"/>
          <w:b/>
          <w:color w:val="auto"/>
          <w:szCs w:val="32"/>
        </w:rPr>
        <w:t xml:space="preserve">В 2018 г. на территории района Зябликово велось строительство 2-х объектов капитального строительства: </w:t>
      </w:r>
    </w:p>
    <w:p w:rsidR="001D065A" w:rsidRPr="00C931EB" w:rsidRDefault="001D065A" w:rsidP="00311C32">
      <w:pPr>
        <w:rPr>
          <w:rFonts w:hAnsi="Times New Roman" w:cs="Times New Roman"/>
          <w:color w:val="auto"/>
          <w:szCs w:val="28"/>
        </w:rPr>
      </w:pPr>
      <w:r w:rsidRPr="00C931EB">
        <w:rPr>
          <w:rFonts w:hAnsi="Times New Roman" w:cs="Times New Roman"/>
          <w:b/>
          <w:color w:val="auto"/>
          <w:szCs w:val="28"/>
        </w:rPr>
        <w:t>1</w:t>
      </w:r>
      <w:r w:rsidRPr="00C931EB">
        <w:rPr>
          <w:rFonts w:hAnsi="Times New Roman" w:cs="Times New Roman"/>
          <w:color w:val="auto"/>
          <w:szCs w:val="28"/>
        </w:rPr>
        <w:t>-</w:t>
      </w:r>
      <w:r w:rsidR="006C6D74">
        <w:rPr>
          <w:rFonts w:hAnsi="Times New Roman" w:cs="Times New Roman"/>
          <w:color w:val="auto"/>
          <w:szCs w:val="28"/>
        </w:rPr>
        <w:t>Ореховый бульвар</w:t>
      </w:r>
      <w:r w:rsidR="005D6E40">
        <w:rPr>
          <w:rFonts w:hAnsi="Times New Roman" w:cs="Times New Roman"/>
          <w:color w:val="auto"/>
          <w:szCs w:val="28"/>
        </w:rPr>
        <w:t>, вл.</w:t>
      </w:r>
      <w:r w:rsidRPr="00C931EB">
        <w:rPr>
          <w:rFonts w:hAnsi="Times New Roman" w:cs="Times New Roman"/>
          <w:color w:val="auto"/>
          <w:szCs w:val="28"/>
        </w:rPr>
        <w:t xml:space="preserve"> 28 институт </w:t>
      </w:r>
      <w:proofErr w:type="spellStart"/>
      <w:r w:rsidRPr="00C931EB">
        <w:rPr>
          <w:rFonts w:hAnsi="Times New Roman" w:cs="Times New Roman"/>
          <w:color w:val="auto"/>
          <w:szCs w:val="28"/>
        </w:rPr>
        <w:t>пульманологии</w:t>
      </w:r>
      <w:proofErr w:type="spellEnd"/>
      <w:r w:rsidRPr="00C931EB">
        <w:rPr>
          <w:rFonts w:hAnsi="Times New Roman" w:cs="Times New Roman"/>
          <w:color w:val="auto"/>
          <w:szCs w:val="28"/>
        </w:rPr>
        <w:t xml:space="preserve"> (</w:t>
      </w:r>
      <w:r w:rsidR="005D6E40" w:rsidRPr="005D6E40">
        <w:rPr>
          <w:rFonts w:hAnsi="Times New Roman" w:cs="Times New Roman"/>
          <w:color w:val="auto"/>
          <w:szCs w:val="28"/>
        </w:rPr>
        <w:t>ФГБУ ФНКЦ ФМБА России</w:t>
      </w:r>
      <w:r w:rsidRPr="00C931EB">
        <w:rPr>
          <w:rFonts w:hAnsi="Times New Roman" w:cs="Times New Roman"/>
          <w:color w:val="auto"/>
          <w:szCs w:val="28"/>
        </w:rPr>
        <w:t>) источник финансирования – федеральный бюджет. Сроки ввода не определены.</w:t>
      </w:r>
    </w:p>
    <w:p w:rsidR="001D065A" w:rsidRPr="00C931EB" w:rsidRDefault="001D065A" w:rsidP="005257EA">
      <w:pPr>
        <w:rPr>
          <w:rFonts w:hAnsi="Times New Roman" w:cs="Times New Roman"/>
          <w:color w:val="auto"/>
          <w:szCs w:val="28"/>
        </w:rPr>
      </w:pPr>
      <w:r w:rsidRPr="00C931EB">
        <w:rPr>
          <w:rFonts w:hAnsi="Times New Roman" w:cs="Times New Roman"/>
          <w:b/>
          <w:color w:val="auto"/>
          <w:szCs w:val="28"/>
        </w:rPr>
        <w:t>2</w:t>
      </w:r>
      <w:r w:rsidRPr="00C931EB">
        <w:rPr>
          <w:rFonts w:hAnsi="Times New Roman" w:cs="Times New Roman"/>
          <w:color w:val="auto"/>
          <w:szCs w:val="28"/>
        </w:rPr>
        <w:t>-Ореховый бульвар, вл.24 корп.2 « Многофункциональный жилой комплекс ООО «</w:t>
      </w:r>
      <w:proofErr w:type="spellStart"/>
      <w:r w:rsidRPr="00C931EB">
        <w:rPr>
          <w:rFonts w:hAnsi="Times New Roman" w:cs="Times New Roman"/>
          <w:color w:val="auto"/>
          <w:szCs w:val="28"/>
        </w:rPr>
        <w:t>Фрэш</w:t>
      </w:r>
      <w:proofErr w:type="spellEnd"/>
      <w:r w:rsidRPr="00C931EB">
        <w:rPr>
          <w:rFonts w:hAnsi="Times New Roman" w:cs="Times New Roman"/>
          <w:color w:val="auto"/>
          <w:szCs w:val="28"/>
        </w:rPr>
        <w:t xml:space="preserve">»».  Земельный участок – </w:t>
      </w:r>
      <w:r w:rsidRPr="00CA24BB">
        <w:rPr>
          <w:rFonts w:hAnsi="Times New Roman" w:cs="Times New Roman"/>
          <w:b/>
          <w:color w:val="auto"/>
          <w:szCs w:val="28"/>
        </w:rPr>
        <w:t xml:space="preserve">28460 </w:t>
      </w:r>
      <w:r w:rsidR="008628E5" w:rsidRPr="00CA24BB">
        <w:rPr>
          <w:rFonts w:hAnsi="Times New Roman" w:cs="Times New Roman"/>
          <w:b/>
          <w:color w:val="auto"/>
          <w:szCs w:val="28"/>
        </w:rPr>
        <w:t>кв. м</w:t>
      </w:r>
      <w:r w:rsidR="00CA24BB" w:rsidRPr="00CA24BB">
        <w:rPr>
          <w:rFonts w:hAnsi="Times New Roman" w:cs="Times New Roman"/>
          <w:b/>
          <w:color w:val="auto"/>
          <w:szCs w:val="28"/>
        </w:rPr>
        <w:t>.</w:t>
      </w:r>
      <w:r w:rsidRPr="00C931EB">
        <w:rPr>
          <w:rFonts w:hAnsi="Times New Roman" w:cs="Times New Roman"/>
          <w:color w:val="auto"/>
          <w:szCs w:val="28"/>
        </w:rPr>
        <w:t xml:space="preserve">, площадь строительства – </w:t>
      </w:r>
      <w:r w:rsidRPr="00AE3810">
        <w:rPr>
          <w:rFonts w:hAnsi="Times New Roman" w:cs="Times New Roman"/>
          <w:b/>
          <w:color w:val="auto"/>
          <w:szCs w:val="28"/>
        </w:rPr>
        <w:t xml:space="preserve">4812 </w:t>
      </w:r>
      <w:r w:rsidR="008628E5" w:rsidRPr="00AE3810">
        <w:rPr>
          <w:rFonts w:hAnsi="Times New Roman" w:cs="Times New Roman"/>
          <w:b/>
          <w:color w:val="auto"/>
          <w:szCs w:val="28"/>
        </w:rPr>
        <w:t>кв. м</w:t>
      </w:r>
      <w:r w:rsidR="00CA24BB" w:rsidRPr="00AE3810">
        <w:rPr>
          <w:rFonts w:hAnsi="Times New Roman" w:cs="Times New Roman"/>
          <w:b/>
          <w:color w:val="auto"/>
          <w:szCs w:val="28"/>
        </w:rPr>
        <w:t>.</w:t>
      </w:r>
      <w:r w:rsidR="00AE3810">
        <w:rPr>
          <w:rFonts w:hAnsi="Times New Roman" w:cs="Times New Roman"/>
          <w:color w:val="auto"/>
          <w:szCs w:val="28"/>
        </w:rPr>
        <w:t>, количест</w:t>
      </w:r>
      <w:r w:rsidRPr="00C931EB">
        <w:rPr>
          <w:rFonts w:hAnsi="Times New Roman" w:cs="Times New Roman"/>
          <w:color w:val="auto"/>
          <w:szCs w:val="28"/>
        </w:rPr>
        <w:t xml:space="preserve">во квартир </w:t>
      </w:r>
      <w:r w:rsidRPr="00AE3810">
        <w:rPr>
          <w:rFonts w:hAnsi="Times New Roman" w:cs="Times New Roman"/>
          <w:b/>
          <w:color w:val="auto"/>
          <w:szCs w:val="28"/>
        </w:rPr>
        <w:t>1574</w:t>
      </w:r>
      <w:r w:rsidRPr="00C931EB">
        <w:rPr>
          <w:rFonts w:hAnsi="Times New Roman" w:cs="Times New Roman"/>
          <w:color w:val="auto"/>
          <w:szCs w:val="28"/>
        </w:rPr>
        <w:t>. Ориентировочный срок ввода в эксплуатацию 2021г.</w:t>
      </w:r>
    </w:p>
    <w:p w:rsidR="001D065A" w:rsidRPr="0021450C" w:rsidRDefault="001D065A" w:rsidP="0021450C">
      <w:pPr>
        <w:pStyle w:val="ab"/>
        <w:shd w:val="clear" w:color="auto" w:fill="FFFFFF"/>
        <w:spacing w:before="0" w:beforeAutospacing="0" w:after="0" w:afterAutospacing="0"/>
        <w:ind w:firstLine="0"/>
        <w:rPr>
          <w:b/>
          <w:szCs w:val="28"/>
        </w:rPr>
      </w:pPr>
      <w:r w:rsidRPr="00C931EB">
        <w:rPr>
          <w:b/>
          <w:szCs w:val="28"/>
        </w:rPr>
        <w:t xml:space="preserve">          В 2019 на территории района планируется к строительству:</w:t>
      </w:r>
    </w:p>
    <w:p w:rsidR="001D065A" w:rsidRPr="00C931EB" w:rsidRDefault="001D065A" w:rsidP="0021450C">
      <w:pPr>
        <w:pStyle w:val="ab"/>
        <w:numPr>
          <w:ilvl w:val="0"/>
          <w:numId w:val="27"/>
        </w:numPr>
        <w:shd w:val="clear" w:color="auto" w:fill="FFFFFF"/>
        <w:spacing w:before="0" w:beforeAutospacing="0" w:after="0" w:afterAutospacing="0"/>
        <w:ind w:left="840" w:hanging="273"/>
        <w:rPr>
          <w:szCs w:val="28"/>
        </w:rPr>
      </w:pPr>
      <w:r w:rsidRPr="00C931EB">
        <w:rPr>
          <w:b/>
          <w:szCs w:val="28"/>
        </w:rPr>
        <w:t xml:space="preserve"> ФОК (</w:t>
      </w:r>
      <w:proofErr w:type="spellStart"/>
      <w:r w:rsidRPr="00C931EB">
        <w:rPr>
          <w:b/>
          <w:szCs w:val="28"/>
        </w:rPr>
        <w:t>Физкультурно</w:t>
      </w:r>
      <w:proofErr w:type="spellEnd"/>
      <w:r w:rsidRPr="00C931EB">
        <w:rPr>
          <w:b/>
          <w:szCs w:val="28"/>
        </w:rPr>
        <w:t xml:space="preserve"> оздоровительный комплекс) по адресу: пересечение </w:t>
      </w:r>
    </w:p>
    <w:p w:rsidR="001D065A" w:rsidRPr="00C931EB" w:rsidRDefault="001D065A" w:rsidP="0021450C">
      <w:pPr>
        <w:pStyle w:val="ab"/>
        <w:shd w:val="clear" w:color="auto" w:fill="FFFFFF"/>
        <w:spacing w:before="0" w:beforeAutospacing="0" w:after="0" w:afterAutospacing="0"/>
        <w:ind w:firstLine="0"/>
        <w:rPr>
          <w:szCs w:val="28"/>
        </w:rPr>
      </w:pPr>
      <w:proofErr w:type="spellStart"/>
      <w:r w:rsidRPr="00C931EB">
        <w:rPr>
          <w:b/>
          <w:szCs w:val="28"/>
        </w:rPr>
        <w:t>Шипиловской</w:t>
      </w:r>
      <w:proofErr w:type="spellEnd"/>
      <w:r w:rsidRPr="00C931EB">
        <w:rPr>
          <w:b/>
          <w:szCs w:val="28"/>
        </w:rPr>
        <w:t xml:space="preserve"> ул. и Орехового проезда</w:t>
      </w:r>
      <w:r w:rsidRPr="00C931EB">
        <w:rPr>
          <w:szCs w:val="28"/>
        </w:rPr>
        <w:t xml:space="preserve"> </w:t>
      </w:r>
      <w:r w:rsidRPr="00C931EB">
        <w:rPr>
          <w:b/>
          <w:szCs w:val="28"/>
        </w:rPr>
        <w:t>(Ореховый проезд</w:t>
      </w:r>
      <w:r w:rsidR="005257EA">
        <w:rPr>
          <w:b/>
          <w:szCs w:val="28"/>
        </w:rPr>
        <w:t>,</w:t>
      </w:r>
      <w:r w:rsidRPr="00C931EB">
        <w:rPr>
          <w:b/>
          <w:szCs w:val="28"/>
        </w:rPr>
        <w:t xml:space="preserve"> д.21 напротив)</w:t>
      </w:r>
    </w:p>
    <w:p w:rsidR="001D065A" w:rsidRPr="00C931EB" w:rsidRDefault="001D065A" w:rsidP="0021450C">
      <w:pPr>
        <w:pStyle w:val="ab"/>
        <w:shd w:val="clear" w:color="auto" w:fill="FFFFFF"/>
        <w:spacing w:before="0" w:beforeAutospacing="0" w:after="0" w:afterAutospacing="0"/>
        <w:ind w:firstLine="0"/>
        <w:rPr>
          <w:szCs w:val="28"/>
        </w:rPr>
      </w:pPr>
      <w:r w:rsidRPr="00C931EB">
        <w:rPr>
          <w:szCs w:val="28"/>
        </w:rPr>
        <w:t xml:space="preserve">       </w:t>
      </w:r>
      <w:r w:rsidR="00235F5B">
        <w:rPr>
          <w:szCs w:val="28"/>
        </w:rPr>
        <w:t xml:space="preserve">  </w:t>
      </w:r>
      <w:r w:rsidRPr="00C931EB">
        <w:rPr>
          <w:szCs w:val="28"/>
        </w:rPr>
        <w:t xml:space="preserve">Вопрос строительства данного </w:t>
      </w:r>
      <w:proofErr w:type="spellStart"/>
      <w:r w:rsidRPr="00C931EB">
        <w:rPr>
          <w:szCs w:val="28"/>
        </w:rPr>
        <w:t>ФОКа</w:t>
      </w:r>
      <w:proofErr w:type="spellEnd"/>
      <w:r w:rsidRPr="00C931EB">
        <w:rPr>
          <w:szCs w:val="28"/>
        </w:rPr>
        <w:t xml:space="preserve"> внесен в АИП (Адресно-инвестиционную программу г.Москвы на 2019-2023г.)</w:t>
      </w:r>
      <w:r w:rsidR="001315F1">
        <w:rPr>
          <w:szCs w:val="28"/>
        </w:rPr>
        <w:t>;</w:t>
      </w:r>
      <w:r w:rsidRPr="00C931EB">
        <w:rPr>
          <w:szCs w:val="28"/>
        </w:rPr>
        <w:t xml:space="preserve"> </w:t>
      </w:r>
    </w:p>
    <w:p w:rsidR="001D065A" w:rsidRPr="00C931EB" w:rsidRDefault="001D065A" w:rsidP="0021450C">
      <w:pPr>
        <w:pStyle w:val="ab"/>
        <w:shd w:val="clear" w:color="auto" w:fill="FFFFFF"/>
        <w:spacing w:before="0" w:beforeAutospacing="0" w:after="0" w:afterAutospacing="0"/>
        <w:ind w:firstLine="0"/>
        <w:rPr>
          <w:b/>
          <w:szCs w:val="28"/>
        </w:rPr>
      </w:pPr>
      <w:r w:rsidRPr="00C931EB">
        <w:rPr>
          <w:b/>
          <w:szCs w:val="28"/>
        </w:rPr>
        <w:t xml:space="preserve">       </w:t>
      </w:r>
      <w:r w:rsidR="00AE3810">
        <w:rPr>
          <w:b/>
          <w:szCs w:val="28"/>
        </w:rPr>
        <w:t xml:space="preserve">  </w:t>
      </w:r>
      <w:r w:rsidR="005257EA">
        <w:rPr>
          <w:b/>
          <w:szCs w:val="28"/>
        </w:rPr>
        <w:t xml:space="preserve">2-Строительство ФОК по адресу: </w:t>
      </w:r>
      <w:r w:rsidRPr="00C931EB">
        <w:rPr>
          <w:b/>
          <w:szCs w:val="28"/>
        </w:rPr>
        <w:t>Ореховый бульвар</w:t>
      </w:r>
      <w:r w:rsidRPr="00C931EB">
        <w:rPr>
          <w:szCs w:val="28"/>
        </w:rPr>
        <w:t xml:space="preserve"> </w:t>
      </w:r>
      <w:r w:rsidRPr="00C931EB">
        <w:rPr>
          <w:b/>
          <w:szCs w:val="28"/>
        </w:rPr>
        <w:t>вл.26</w:t>
      </w:r>
    </w:p>
    <w:p w:rsidR="001D065A" w:rsidRPr="00C931EB" w:rsidRDefault="001D065A" w:rsidP="0021450C">
      <w:pPr>
        <w:ind w:firstLine="0"/>
        <w:rPr>
          <w:rFonts w:hAnsi="Times New Roman" w:cs="Times New Roman"/>
          <w:color w:val="auto"/>
          <w:szCs w:val="28"/>
        </w:rPr>
      </w:pPr>
      <w:r w:rsidRPr="00C931EB">
        <w:rPr>
          <w:rFonts w:hAnsi="Times New Roman" w:cs="Times New Roman"/>
          <w:color w:val="auto"/>
          <w:szCs w:val="28"/>
        </w:rPr>
        <w:t xml:space="preserve">       </w:t>
      </w:r>
      <w:r w:rsidR="00AE3810">
        <w:rPr>
          <w:rFonts w:hAnsi="Times New Roman" w:cs="Times New Roman"/>
          <w:color w:val="auto"/>
          <w:szCs w:val="28"/>
        </w:rPr>
        <w:t xml:space="preserve">  </w:t>
      </w:r>
      <w:r w:rsidRPr="00C931EB">
        <w:rPr>
          <w:rFonts w:hAnsi="Times New Roman" w:cs="Times New Roman"/>
          <w:color w:val="auto"/>
          <w:szCs w:val="28"/>
        </w:rPr>
        <w:t xml:space="preserve">На ГЗК </w:t>
      </w:r>
      <w:proofErr w:type="gramStart"/>
      <w:r w:rsidRPr="00C931EB">
        <w:rPr>
          <w:rFonts w:hAnsi="Times New Roman" w:cs="Times New Roman"/>
          <w:color w:val="auto"/>
          <w:szCs w:val="28"/>
        </w:rPr>
        <w:t>( Городской</w:t>
      </w:r>
      <w:proofErr w:type="gramEnd"/>
      <w:r w:rsidRPr="00C931EB">
        <w:rPr>
          <w:rFonts w:hAnsi="Times New Roman" w:cs="Times New Roman"/>
          <w:color w:val="auto"/>
          <w:szCs w:val="28"/>
        </w:rPr>
        <w:t xml:space="preserve"> земельной комиссии ) было принято решение о утверждении      </w:t>
      </w:r>
    </w:p>
    <w:p w:rsidR="001D065A" w:rsidRPr="00C931EB" w:rsidRDefault="001D065A" w:rsidP="0021450C">
      <w:pPr>
        <w:ind w:firstLine="0"/>
        <w:rPr>
          <w:rFonts w:hAnsi="Times New Roman" w:cs="Times New Roman"/>
          <w:color w:val="auto"/>
          <w:szCs w:val="28"/>
        </w:rPr>
      </w:pPr>
      <w:r w:rsidRPr="00C931EB">
        <w:rPr>
          <w:rFonts w:hAnsi="Times New Roman" w:cs="Times New Roman"/>
          <w:color w:val="auto"/>
          <w:szCs w:val="28"/>
        </w:rPr>
        <w:t xml:space="preserve">разработанного ГПЗУ и выставлении данного участка на торги. </w:t>
      </w:r>
    </w:p>
    <w:p w:rsidR="001D065A" w:rsidRPr="00C931EB" w:rsidRDefault="001D065A" w:rsidP="0021450C">
      <w:pPr>
        <w:tabs>
          <w:tab w:val="left" w:pos="426"/>
        </w:tabs>
        <w:ind w:firstLine="0"/>
        <w:rPr>
          <w:rFonts w:hAnsi="Times New Roman" w:cs="Times New Roman"/>
          <w:color w:val="auto"/>
          <w:szCs w:val="28"/>
        </w:rPr>
      </w:pPr>
      <w:r w:rsidRPr="00C931EB">
        <w:rPr>
          <w:rFonts w:hAnsi="Times New Roman" w:cs="Times New Roman"/>
          <w:color w:val="auto"/>
          <w:szCs w:val="28"/>
        </w:rPr>
        <w:t xml:space="preserve">       </w:t>
      </w:r>
      <w:r w:rsidR="00AE3810">
        <w:rPr>
          <w:rFonts w:hAnsi="Times New Roman" w:cs="Times New Roman"/>
          <w:color w:val="auto"/>
          <w:szCs w:val="28"/>
        </w:rPr>
        <w:t xml:space="preserve">  </w:t>
      </w:r>
      <w:r w:rsidRPr="00C931EB">
        <w:rPr>
          <w:rFonts w:hAnsi="Times New Roman" w:cs="Times New Roman"/>
          <w:color w:val="auto"/>
          <w:szCs w:val="28"/>
        </w:rPr>
        <w:t>Дата проведения торгов определена о</w:t>
      </w:r>
      <w:r w:rsidR="001315F1">
        <w:rPr>
          <w:rFonts w:hAnsi="Times New Roman" w:cs="Times New Roman"/>
          <w:color w:val="auto"/>
          <w:szCs w:val="28"/>
        </w:rPr>
        <w:t>риентировочно на февраль 2019г.;</w:t>
      </w:r>
    </w:p>
    <w:p w:rsidR="001D065A" w:rsidRPr="001315F1" w:rsidRDefault="001D065A" w:rsidP="0021450C">
      <w:pPr>
        <w:pStyle w:val="ab"/>
        <w:shd w:val="clear" w:color="auto" w:fill="FFFFFF"/>
        <w:spacing w:before="0" w:beforeAutospacing="0" w:after="0" w:afterAutospacing="0"/>
        <w:ind w:firstLine="0"/>
        <w:rPr>
          <w:b/>
          <w:szCs w:val="28"/>
        </w:rPr>
      </w:pPr>
      <w:r w:rsidRPr="00C931EB">
        <w:rPr>
          <w:szCs w:val="28"/>
        </w:rPr>
        <w:t xml:space="preserve">       </w:t>
      </w:r>
      <w:r w:rsidR="00AE3810">
        <w:rPr>
          <w:szCs w:val="28"/>
        </w:rPr>
        <w:t xml:space="preserve">  </w:t>
      </w:r>
      <w:r w:rsidRPr="00C931EB">
        <w:rPr>
          <w:b/>
          <w:szCs w:val="28"/>
        </w:rPr>
        <w:t>3-Выставочно ярмарочный комплекс по адресу: Ореховый бульвар вл. 26, уч.1</w:t>
      </w:r>
    </w:p>
    <w:p w:rsidR="001D065A" w:rsidRPr="00C931EB" w:rsidRDefault="001D065A" w:rsidP="0021450C">
      <w:pPr>
        <w:pStyle w:val="ae"/>
        <w:jc w:val="both"/>
        <w:rPr>
          <w:rFonts w:ascii="Times New Roman" w:eastAsia="Times New Roman" w:hAnsi="Times New Roman"/>
          <w:sz w:val="24"/>
          <w:szCs w:val="28"/>
        </w:rPr>
      </w:pPr>
      <w:r w:rsidRPr="00C931EB">
        <w:rPr>
          <w:rFonts w:ascii="Times New Roman" w:hAnsi="Times New Roman"/>
          <w:sz w:val="24"/>
          <w:szCs w:val="28"/>
        </w:rPr>
        <w:t xml:space="preserve">        </w:t>
      </w:r>
      <w:r w:rsidR="00235F5B">
        <w:rPr>
          <w:rFonts w:ascii="Times New Roman" w:hAnsi="Times New Roman"/>
          <w:sz w:val="24"/>
          <w:szCs w:val="28"/>
        </w:rPr>
        <w:t xml:space="preserve"> </w:t>
      </w:r>
      <w:r w:rsidRPr="00C931EB">
        <w:rPr>
          <w:rFonts w:ascii="Times New Roman" w:eastAsia="Times New Roman" w:hAnsi="Times New Roman"/>
          <w:sz w:val="24"/>
          <w:szCs w:val="28"/>
        </w:rPr>
        <w:t xml:space="preserve">По результатам проведенного аукциона на право заключения договора аренды   </w:t>
      </w:r>
    </w:p>
    <w:p w:rsidR="001D065A" w:rsidRPr="00C931EB" w:rsidRDefault="001D065A" w:rsidP="0021450C">
      <w:pPr>
        <w:pStyle w:val="ae"/>
        <w:jc w:val="both"/>
        <w:rPr>
          <w:rFonts w:ascii="Times New Roman" w:eastAsia="Times New Roman" w:hAnsi="Times New Roman"/>
          <w:sz w:val="24"/>
          <w:szCs w:val="28"/>
        </w:rPr>
      </w:pPr>
      <w:r w:rsidRPr="00C931EB">
        <w:rPr>
          <w:rFonts w:ascii="Times New Roman" w:eastAsia="Times New Roman" w:hAnsi="Times New Roman"/>
          <w:sz w:val="24"/>
          <w:szCs w:val="28"/>
        </w:rPr>
        <w:t xml:space="preserve">земельного участка по адресу: Ореховый бульвар, вл. 26, з/у 1., </w:t>
      </w:r>
      <w:r w:rsidRPr="00C931EB">
        <w:rPr>
          <w:rFonts w:hAnsi="Times New Roman"/>
          <w:szCs w:val="28"/>
        </w:rPr>
        <w:t>договор</w:t>
      </w:r>
      <w:r w:rsidRPr="00C931EB">
        <w:rPr>
          <w:rFonts w:hAnsi="Times New Roman"/>
          <w:szCs w:val="28"/>
        </w:rPr>
        <w:t xml:space="preserve"> </w:t>
      </w:r>
      <w:r w:rsidRPr="00C931EB">
        <w:rPr>
          <w:rFonts w:hAnsi="Times New Roman"/>
          <w:szCs w:val="28"/>
        </w:rPr>
        <w:t>аренды</w:t>
      </w:r>
      <w:r w:rsidRPr="00C931EB">
        <w:rPr>
          <w:rFonts w:hAnsi="Times New Roman"/>
          <w:szCs w:val="28"/>
        </w:rPr>
        <w:t xml:space="preserve"> </w:t>
      </w:r>
      <w:r w:rsidRPr="00C931EB">
        <w:rPr>
          <w:rFonts w:hAnsi="Times New Roman"/>
          <w:szCs w:val="28"/>
        </w:rPr>
        <w:t>на</w:t>
      </w:r>
      <w:r w:rsidRPr="00C931EB">
        <w:rPr>
          <w:rFonts w:hAnsi="Times New Roman"/>
          <w:szCs w:val="28"/>
        </w:rPr>
        <w:t xml:space="preserve"> </w:t>
      </w:r>
      <w:r w:rsidRPr="00C931EB">
        <w:rPr>
          <w:rFonts w:hAnsi="Times New Roman"/>
          <w:szCs w:val="28"/>
        </w:rPr>
        <w:t>строительство</w:t>
      </w:r>
      <w:r w:rsidRPr="00C931EB">
        <w:rPr>
          <w:rFonts w:hAnsi="Times New Roman"/>
          <w:szCs w:val="28"/>
        </w:rPr>
        <w:t xml:space="preserve"> </w:t>
      </w:r>
      <w:r w:rsidRPr="00C931EB">
        <w:rPr>
          <w:rFonts w:hAnsi="Times New Roman"/>
          <w:szCs w:val="28"/>
        </w:rPr>
        <w:t>заключен</w:t>
      </w:r>
      <w:r w:rsidRPr="00C931EB">
        <w:rPr>
          <w:rFonts w:hAnsi="Times New Roman"/>
          <w:szCs w:val="28"/>
        </w:rPr>
        <w:t xml:space="preserve"> </w:t>
      </w:r>
      <w:r w:rsidRPr="00C931EB">
        <w:rPr>
          <w:rFonts w:hAnsi="Times New Roman"/>
          <w:szCs w:val="28"/>
        </w:rPr>
        <w:t>с</w:t>
      </w:r>
      <w:r w:rsidRPr="00C931EB">
        <w:rPr>
          <w:rFonts w:hAnsi="Times New Roman"/>
          <w:szCs w:val="28"/>
        </w:rPr>
        <w:t xml:space="preserve"> </w:t>
      </w:r>
      <w:r w:rsidRPr="00C931EB">
        <w:rPr>
          <w:rFonts w:hAnsi="Times New Roman"/>
          <w:szCs w:val="28"/>
        </w:rPr>
        <w:t>компанией</w:t>
      </w:r>
      <w:r w:rsidRPr="00C931EB">
        <w:rPr>
          <w:rFonts w:hAnsi="Times New Roman"/>
          <w:szCs w:val="28"/>
        </w:rPr>
        <w:t xml:space="preserve"> </w:t>
      </w:r>
      <w:r w:rsidRPr="00C931EB">
        <w:rPr>
          <w:rFonts w:hAnsi="Times New Roman"/>
          <w:szCs w:val="28"/>
        </w:rPr>
        <w:t>ЗАО</w:t>
      </w:r>
      <w:r w:rsidRPr="00C931EB">
        <w:rPr>
          <w:rFonts w:hAnsi="Times New Roman"/>
          <w:szCs w:val="28"/>
        </w:rPr>
        <w:t xml:space="preserve"> </w:t>
      </w:r>
      <w:r w:rsidRPr="00C931EB">
        <w:rPr>
          <w:rFonts w:hAnsi="Times New Roman"/>
          <w:szCs w:val="28"/>
        </w:rPr>
        <w:t>«</w:t>
      </w:r>
      <w:proofErr w:type="spellStart"/>
      <w:r w:rsidRPr="00C931EB">
        <w:rPr>
          <w:rFonts w:hAnsi="Times New Roman"/>
          <w:szCs w:val="28"/>
        </w:rPr>
        <w:t>Теремъ</w:t>
      </w:r>
      <w:proofErr w:type="spellEnd"/>
      <w:r w:rsidRPr="00C931EB">
        <w:rPr>
          <w:rFonts w:hAnsi="Times New Roman"/>
          <w:szCs w:val="28"/>
        </w:rPr>
        <w:t>»</w:t>
      </w:r>
      <w:r w:rsidR="001315F1">
        <w:rPr>
          <w:rFonts w:hAnsi="Times New Roman"/>
          <w:szCs w:val="28"/>
        </w:rPr>
        <w:t>;</w:t>
      </w:r>
    </w:p>
    <w:p w:rsidR="001D065A" w:rsidRPr="00017990" w:rsidRDefault="00235F5B" w:rsidP="00017990">
      <w:pPr>
        <w:ind w:firstLine="0"/>
        <w:rPr>
          <w:rFonts w:eastAsiaTheme="minorEastAsia" w:hAnsi="Times New Roman" w:cs="Times New Roman"/>
          <w:b/>
          <w:color w:val="auto"/>
        </w:rPr>
      </w:pPr>
      <w:r w:rsidRPr="00017990">
        <w:rPr>
          <w:rFonts w:hAnsi="Times New Roman" w:cs="Times New Roman"/>
          <w:b/>
          <w:color w:val="auto"/>
          <w:szCs w:val="28"/>
        </w:rPr>
        <w:t xml:space="preserve">         </w:t>
      </w:r>
      <w:r w:rsidR="001D065A" w:rsidRPr="00017990">
        <w:rPr>
          <w:rFonts w:hAnsi="Times New Roman" w:cs="Times New Roman"/>
          <w:b/>
          <w:color w:val="auto"/>
          <w:szCs w:val="28"/>
        </w:rPr>
        <w:t>4-</w:t>
      </w:r>
      <w:r w:rsidR="001D065A" w:rsidRPr="00017990">
        <w:rPr>
          <w:rFonts w:eastAsiaTheme="minorEastAsia" w:hAnsi="Times New Roman" w:cs="Times New Roman"/>
          <w:b/>
          <w:color w:val="auto"/>
        </w:rPr>
        <w:t>В районе предполагается обустройство 2 ТПУ</w:t>
      </w:r>
      <w:r w:rsidR="00445E1A" w:rsidRPr="00017990">
        <w:rPr>
          <w:rFonts w:eastAsiaTheme="minorEastAsia" w:hAnsi="Times New Roman" w:cs="Times New Roman"/>
          <w:b/>
          <w:color w:val="auto"/>
        </w:rPr>
        <w:t xml:space="preserve"> (Транспортно пересадочный узел</w:t>
      </w:r>
      <w:r w:rsidR="001D065A" w:rsidRPr="00017990">
        <w:rPr>
          <w:rFonts w:eastAsiaTheme="minorEastAsia" w:hAnsi="Times New Roman" w:cs="Times New Roman"/>
          <w:b/>
          <w:color w:val="auto"/>
        </w:rPr>
        <w:t>)</w:t>
      </w:r>
      <w:r w:rsidR="00445E1A" w:rsidRPr="00017990">
        <w:rPr>
          <w:rFonts w:eastAsiaTheme="minorEastAsia" w:hAnsi="Times New Roman" w:cs="Times New Roman"/>
          <w:b/>
          <w:color w:val="auto"/>
        </w:rPr>
        <w:t>:</w:t>
      </w:r>
      <w:r w:rsidR="00017990">
        <w:rPr>
          <w:rFonts w:eastAsiaTheme="minorEastAsia" w:hAnsi="Times New Roman" w:cs="Times New Roman"/>
          <w:b/>
          <w:color w:val="auto"/>
        </w:rPr>
        <w:t xml:space="preserve"> </w:t>
      </w:r>
      <w:r w:rsidR="001D065A" w:rsidRPr="00017990">
        <w:rPr>
          <w:rFonts w:eastAsiaTheme="minorEastAsia" w:hAnsi="Times New Roman" w:cs="Times New Roman"/>
          <w:color w:val="auto"/>
        </w:rPr>
        <w:t>ТПУ «</w:t>
      </w:r>
      <w:proofErr w:type="spellStart"/>
      <w:r w:rsidR="001D065A" w:rsidRPr="00017990">
        <w:rPr>
          <w:rFonts w:eastAsiaTheme="minorEastAsia" w:hAnsi="Times New Roman" w:cs="Times New Roman"/>
          <w:color w:val="auto"/>
        </w:rPr>
        <w:t>Шипиловская</w:t>
      </w:r>
      <w:proofErr w:type="spellEnd"/>
      <w:r w:rsidR="001D065A" w:rsidRPr="00017990">
        <w:rPr>
          <w:rFonts w:eastAsiaTheme="minorEastAsia" w:hAnsi="Times New Roman" w:cs="Times New Roman"/>
          <w:color w:val="auto"/>
        </w:rPr>
        <w:t>»</w:t>
      </w:r>
      <w:r w:rsidR="00017990" w:rsidRPr="00017990">
        <w:rPr>
          <w:rFonts w:eastAsiaTheme="minorEastAsia" w:hAnsi="Times New Roman" w:cs="Times New Roman"/>
          <w:color w:val="auto"/>
        </w:rPr>
        <w:t xml:space="preserve">, </w:t>
      </w:r>
      <w:r w:rsidR="001D065A" w:rsidRPr="00017990">
        <w:rPr>
          <w:rFonts w:eastAsiaTheme="minorEastAsia" w:hAnsi="Times New Roman" w:cs="Times New Roman"/>
          <w:color w:val="auto"/>
        </w:rPr>
        <w:t>ТПУ «Красногвардейская»</w:t>
      </w:r>
      <w:r w:rsidR="00445E1A" w:rsidRPr="00017990">
        <w:rPr>
          <w:rFonts w:eastAsiaTheme="minorEastAsia" w:hAnsi="Times New Roman" w:cs="Times New Roman"/>
          <w:color w:val="auto"/>
        </w:rPr>
        <w:t>.</w:t>
      </w:r>
    </w:p>
    <w:p w:rsidR="001D065A" w:rsidRPr="007E3250" w:rsidRDefault="001D065A" w:rsidP="001D065A">
      <w:pPr>
        <w:rPr>
          <w:rFonts w:eastAsiaTheme="minorEastAsia" w:hAnsi="Times New Roman" w:cs="Times New Roman"/>
          <w:color w:val="auto"/>
        </w:rPr>
      </w:pPr>
      <w:r w:rsidRPr="00C931EB">
        <w:rPr>
          <w:rFonts w:eastAsiaTheme="minorEastAsia" w:hAnsi="Times New Roman" w:cs="Times New Roman"/>
          <w:color w:val="auto"/>
        </w:rPr>
        <w:t>.</w:t>
      </w:r>
    </w:p>
    <w:p w:rsidR="001D065A" w:rsidRPr="00C931EB" w:rsidRDefault="001D065A" w:rsidP="001D065A">
      <w:pPr>
        <w:jc w:val="center"/>
        <w:rPr>
          <w:rFonts w:hAnsi="Times New Roman" w:cs="Times New Roman"/>
          <w:b/>
          <w:color w:val="auto"/>
          <w:szCs w:val="32"/>
          <w:u w:val="thick"/>
        </w:rPr>
      </w:pPr>
      <w:r w:rsidRPr="00C931EB">
        <w:rPr>
          <w:rFonts w:hAnsi="Times New Roman" w:cs="Times New Roman"/>
          <w:b/>
          <w:color w:val="auto"/>
          <w:szCs w:val="32"/>
          <w:u w:val="thick"/>
        </w:rPr>
        <w:t>Проблемные объекты строительства (долгострой + отмена ГПЗУ):</w:t>
      </w:r>
    </w:p>
    <w:p w:rsidR="001D065A" w:rsidRPr="00C931EB" w:rsidRDefault="001D065A" w:rsidP="001D065A">
      <w:pPr>
        <w:rPr>
          <w:rFonts w:hAnsi="Times New Roman" w:cs="Times New Roman"/>
          <w:color w:val="auto"/>
          <w:szCs w:val="28"/>
        </w:rPr>
      </w:pPr>
    </w:p>
    <w:p w:rsidR="001D065A" w:rsidRPr="00C931EB" w:rsidRDefault="001D065A" w:rsidP="001D065A">
      <w:pPr>
        <w:pStyle w:val="ae"/>
        <w:ind w:firstLine="567"/>
        <w:jc w:val="both"/>
        <w:rPr>
          <w:rFonts w:ascii="Times New Roman" w:eastAsia="Times New Roman" w:hAnsi="Times New Roman"/>
          <w:sz w:val="24"/>
          <w:szCs w:val="28"/>
          <w:lang w:eastAsia="ru-RU"/>
        </w:rPr>
      </w:pPr>
      <w:r w:rsidRPr="00C931EB">
        <w:rPr>
          <w:rFonts w:ascii="Times New Roman" w:hAnsi="Times New Roman"/>
          <w:b/>
          <w:sz w:val="24"/>
          <w:szCs w:val="28"/>
        </w:rPr>
        <w:t>1</w:t>
      </w:r>
      <w:r w:rsidRPr="00C931EB">
        <w:rPr>
          <w:rFonts w:ascii="Times New Roman" w:hAnsi="Times New Roman"/>
          <w:sz w:val="24"/>
          <w:szCs w:val="28"/>
        </w:rPr>
        <w:t>-</w:t>
      </w:r>
      <w:r w:rsidR="007C0B73">
        <w:rPr>
          <w:rFonts w:ascii="Times New Roman" w:hAnsi="Times New Roman"/>
          <w:b/>
          <w:sz w:val="24"/>
          <w:szCs w:val="28"/>
        </w:rPr>
        <w:t>у</w:t>
      </w:r>
      <w:r w:rsidRPr="00C931EB">
        <w:rPr>
          <w:rFonts w:ascii="Times New Roman" w:hAnsi="Times New Roman"/>
          <w:b/>
          <w:sz w:val="24"/>
          <w:szCs w:val="28"/>
        </w:rPr>
        <w:t xml:space="preserve">л. Мусы </w:t>
      </w:r>
      <w:proofErr w:type="spellStart"/>
      <w:r w:rsidRPr="00C931EB">
        <w:rPr>
          <w:rFonts w:ascii="Times New Roman" w:hAnsi="Times New Roman"/>
          <w:b/>
          <w:sz w:val="24"/>
          <w:szCs w:val="28"/>
        </w:rPr>
        <w:t>Джалиля</w:t>
      </w:r>
      <w:proofErr w:type="spellEnd"/>
      <w:r w:rsidRPr="00C931EB">
        <w:rPr>
          <w:rFonts w:ascii="Times New Roman" w:hAnsi="Times New Roman"/>
          <w:b/>
          <w:sz w:val="24"/>
          <w:szCs w:val="28"/>
        </w:rPr>
        <w:t xml:space="preserve"> 23/56.</w:t>
      </w:r>
      <w:r w:rsidRPr="00C931EB">
        <w:rPr>
          <w:rFonts w:ascii="Times New Roman" w:hAnsi="Times New Roman"/>
          <w:sz w:val="24"/>
          <w:szCs w:val="28"/>
        </w:rPr>
        <w:t xml:space="preserve"> </w:t>
      </w:r>
      <w:r w:rsidRPr="00C931EB">
        <w:rPr>
          <w:rFonts w:ascii="Times New Roman" w:hAnsi="Times New Roman"/>
          <w:b/>
          <w:sz w:val="24"/>
          <w:szCs w:val="28"/>
        </w:rPr>
        <w:t>ГСК «Народный гараж в Зябликово» был организован жителями района, являющимися членами автостоянки МГСА №79 «В»</w:t>
      </w:r>
      <w:r w:rsidRPr="00C931EB">
        <w:rPr>
          <w:rFonts w:ascii="Times New Roman" w:hAnsi="Times New Roman"/>
          <w:sz w:val="24"/>
          <w:szCs w:val="28"/>
        </w:rPr>
        <w:t xml:space="preserve">  </w:t>
      </w:r>
      <w:r w:rsidRPr="00C931EB">
        <w:rPr>
          <w:rFonts w:ascii="Times New Roman" w:eastAsia="Times New Roman" w:hAnsi="Times New Roman"/>
          <w:sz w:val="24"/>
          <w:szCs w:val="28"/>
          <w:lang w:eastAsia="ru-RU"/>
        </w:rPr>
        <w:t xml:space="preserve">Строительство </w:t>
      </w:r>
      <w:proofErr w:type="spellStart"/>
      <w:r w:rsidRPr="00C931EB">
        <w:rPr>
          <w:rFonts w:ascii="Times New Roman" w:eastAsia="Times New Roman" w:hAnsi="Times New Roman"/>
          <w:sz w:val="24"/>
          <w:szCs w:val="28"/>
          <w:lang w:eastAsia="ru-RU"/>
        </w:rPr>
        <w:t>многоуровнего</w:t>
      </w:r>
      <w:proofErr w:type="spellEnd"/>
      <w:r w:rsidRPr="00C931EB">
        <w:rPr>
          <w:rFonts w:ascii="Times New Roman" w:eastAsia="Times New Roman" w:hAnsi="Times New Roman"/>
          <w:sz w:val="24"/>
          <w:szCs w:val="28"/>
          <w:lang w:eastAsia="ru-RU"/>
        </w:rPr>
        <w:t xml:space="preserve"> паркинга на </w:t>
      </w:r>
      <w:r w:rsidRPr="00235F5B">
        <w:rPr>
          <w:rFonts w:ascii="Times New Roman" w:eastAsia="Times New Roman" w:hAnsi="Times New Roman"/>
          <w:b/>
          <w:sz w:val="24"/>
          <w:szCs w:val="28"/>
          <w:lang w:eastAsia="ru-RU"/>
        </w:rPr>
        <w:t xml:space="preserve">358 </w:t>
      </w:r>
      <w:proofErr w:type="spellStart"/>
      <w:r w:rsidRPr="00235F5B">
        <w:rPr>
          <w:rFonts w:ascii="Times New Roman" w:eastAsia="Times New Roman" w:hAnsi="Times New Roman"/>
          <w:b/>
          <w:sz w:val="24"/>
          <w:szCs w:val="28"/>
          <w:lang w:eastAsia="ru-RU"/>
        </w:rPr>
        <w:t>машиномест</w:t>
      </w:r>
      <w:proofErr w:type="spellEnd"/>
      <w:r w:rsidRPr="00C931EB">
        <w:rPr>
          <w:rFonts w:ascii="Times New Roman" w:eastAsia="Times New Roman" w:hAnsi="Times New Roman"/>
          <w:sz w:val="24"/>
          <w:szCs w:val="28"/>
          <w:lang w:eastAsia="ru-RU"/>
        </w:rPr>
        <w:t xml:space="preserve"> по вышеуказанному адресу предусматривалось в 2009 году в рамках реализации программы «Народный гараж». Застройщиком является Гаражно-строительный кооператив «Народный гараж в Зябликово», некоммерческая организация.</w:t>
      </w:r>
    </w:p>
    <w:p w:rsidR="001D065A" w:rsidRPr="00C931EB" w:rsidRDefault="001D065A" w:rsidP="001D065A">
      <w:pPr>
        <w:pStyle w:val="ae"/>
        <w:ind w:firstLine="567"/>
        <w:jc w:val="both"/>
        <w:rPr>
          <w:rFonts w:ascii="Times New Roman" w:eastAsia="Times New Roman" w:hAnsi="Times New Roman"/>
          <w:sz w:val="24"/>
          <w:szCs w:val="28"/>
          <w:lang w:eastAsia="ru-RU"/>
        </w:rPr>
      </w:pPr>
      <w:r w:rsidRPr="00C931EB">
        <w:rPr>
          <w:rFonts w:ascii="Times New Roman" w:eastAsia="Times New Roman" w:hAnsi="Times New Roman"/>
          <w:sz w:val="24"/>
          <w:szCs w:val="28"/>
          <w:lang w:eastAsia="ru-RU"/>
        </w:rPr>
        <w:t xml:space="preserve">Учитывая решения арбитражного суда, а также ведущиеся переговоры с потенциальным инвестором, готовым принять участие в завершении строительства многоярусного паркинга ГСК «Народный гараж в Зябликово», решение вопроса о прекращении реализации указанного инвестиционного проекта и вмешательство города в разрешении сложившейся </w:t>
      </w:r>
      <w:proofErr w:type="gramStart"/>
      <w:r w:rsidRPr="00C931EB">
        <w:rPr>
          <w:rFonts w:ascii="Times New Roman" w:eastAsia="Times New Roman" w:hAnsi="Times New Roman"/>
          <w:sz w:val="24"/>
          <w:szCs w:val="28"/>
          <w:lang w:eastAsia="ru-RU"/>
        </w:rPr>
        <w:t>ситуации  возможно</w:t>
      </w:r>
      <w:proofErr w:type="gramEnd"/>
      <w:r w:rsidRPr="00C931EB">
        <w:rPr>
          <w:rFonts w:ascii="Times New Roman" w:eastAsia="Times New Roman" w:hAnsi="Times New Roman"/>
          <w:sz w:val="24"/>
          <w:szCs w:val="28"/>
          <w:lang w:eastAsia="ru-RU"/>
        </w:rPr>
        <w:t xml:space="preserve"> к марту 2019 года.</w:t>
      </w:r>
    </w:p>
    <w:p w:rsidR="001D065A" w:rsidRPr="00C931EB" w:rsidRDefault="001D065A" w:rsidP="001D065A">
      <w:pPr>
        <w:rPr>
          <w:rFonts w:hAnsi="Times New Roman" w:cs="Times New Roman"/>
          <w:b/>
          <w:color w:val="auto"/>
          <w:szCs w:val="28"/>
        </w:rPr>
      </w:pPr>
      <w:r w:rsidRPr="00C931EB">
        <w:rPr>
          <w:rFonts w:hAnsi="Times New Roman" w:cs="Times New Roman"/>
          <w:b/>
          <w:color w:val="auto"/>
          <w:szCs w:val="28"/>
        </w:rPr>
        <w:t xml:space="preserve">2-Ореховый  б-р, вл. 45. Собственником   нежилого  здания  по данному адресу: является ООО «ГЛОРИЯ три М». </w:t>
      </w:r>
    </w:p>
    <w:p w:rsidR="00BB36F8" w:rsidRDefault="001D065A" w:rsidP="00BB36F8">
      <w:pPr>
        <w:ind w:firstLine="0"/>
        <w:rPr>
          <w:rFonts w:hAnsi="Times New Roman" w:cs="Times New Roman"/>
          <w:color w:val="auto"/>
          <w:szCs w:val="28"/>
        </w:rPr>
      </w:pPr>
      <w:r w:rsidRPr="00C931EB">
        <w:rPr>
          <w:rFonts w:hAnsi="Times New Roman" w:cs="Times New Roman"/>
          <w:color w:val="auto"/>
          <w:szCs w:val="28"/>
        </w:rPr>
        <w:t xml:space="preserve">         В настоящее время </w:t>
      </w:r>
      <w:proofErr w:type="gramStart"/>
      <w:r w:rsidRPr="00C931EB">
        <w:rPr>
          <w:rFonts w:hAnsi="Times New Roman" w:cs="Times New Roman"/>
          <w:color w:val="auto"/>
          <w:szCs w:val="28"/>
        </w:rPr>
        <w:t>( 06.12.2018</w:t>
      </w:r>
      <w:proofErr w:type="gramEnd"/>
      <w:r w:rsidRPr="00C931EB">
        <w:rPr>
          <w:rFonts w:hAnsi="Times New Roman" w:cs="Times New Roman"/>
          <w:color w:val="auto"/>
          <w:szCs w:val="28"/>
        </w:rPr>
        <w:t xml:space="preserve"> ) собственником оформлен ордер на проведение строительных работ. Мероприятия по строительству начаты 10.01.2019. Ориентировочный срок завершения работ </w:t>
      </w:r>
      <w:r w:rsidRPr="00C931EB">
        <w:rPr>
          <w:rFonts w:hAnsi="Times New Roman" w:cs="Times New Roman"/>
          <w:color w:val="auto"/>
          <w:szCs w:val="28"/>
          <w:lang w:val="en-US"/>
        </w:rPr>
        <w:t>II</w:t>
      </w:r>
      <w:r w:rsidRPr="00C931EB">
        <w:rPr>
          <w:rFonts w:hAnsi="Times New Roman" w:cs="Times New Roman"/>
          <w:color w:val="auto"/>
          <w:szCs w:val="28"/>
        </w:rPr>
        <w:t xml:space="preserve"> квартал 2019г.</w:t>
      </w:r>
    </w:p>
    <w:p w:rsidR="001D065A" w:rsidRPr="00C931EB" w:rsidRDefault="00BB36F8" w:rsidP="00BB36F8">
      <w:pPr>
        <w:ind w:firstLine="0"/>
        <w:rPr>
          <w:rFonts w:hAnsi="Times New Roman" w:cs="Times New Roman"/>
          <w:color w:val="auto"/>
          <w:szCs w:val="28"/>
        </w:rPr>
      </w:pPr>
      <w:r>
        <w:rPr>
          <w:rFonts w:hAnsi="Times New Roman" w:cs="Times New Roman"/>
          <w:color w:val="auto"/>
          <w:szCs w:val="28"/>
        </w:rPr>
        <w:t xml:space="preserve">         </w:t>
      </w:r>
      <w:r w:rsidR="001D065A" w:rsidRPr="00C931EB">
        <w:rPr>
          <w:rFonts w:hAnsi="Times New Roman" w:cs="Times New Roman"/>
          <w:b/>
          <w:color w:val="auto"/>
          <w:szCs w:val="28"/>
        </w:rPr>
        <w:t>3 -</w:t>
      </w:r>
      <w:proofErr w:type="gramStart"/>
      <w:r w:rsidR="001D065A" w:rsidRPr="00C931EB">
        <w:rPr>
          <w:rFonts w:hAnsi="Times New Roman" w:cs="Times New Roman"/>
          <w:b/>
          <w:color w:val="auto"/>
          <w:szCs w:val="28"/>
        </w:rPr>
        <w:t>Объект  незавершенного</w:t>
      </w:r>
      <w:proofErr w:type="gramEnd"/>
      <w:r w:rsidR="001D065A" w:rsidRPr="00C931EB">
        <w:rPr>
          <w:rFonts w:hAnsi="Times New Roman" w:cs="Times New Roman"/>
          <w:b/>
          <w:color w:val="auto"/>
          <w:szCs w:val="28"/>
        </w:rPr>
        <w:t xml:space="preserve">  строительства </w:t>
      </w:r>
      <w:r w:rsidR="00941BEF">
        <w:rPr>
          <w:rFonts w:hAnsi="Times New Roman" w:cs="Times New Roman"/>
          <w:b/>
          <w:color w:val="auto"/>
          <w:szCs w:val="28"/>
        </w:rPr>
        <w:t>по</w:t>
      </w:r>
      <w:r w:rsidR="001D065A" w:rsidRPr="00C931EB">
        <w:rPr>
          <w:rFonts w:hAnsi="Times New Roman" w:cs="Times New Roman"/>
          <w:b/>
          <w:color w:val="auto"/>
          <w:szCs w:val="28"/>
        </w:rPr>
        <w:t xml:space="preserve"> адресу: </w:t>
      </w:r>
      <w:proofErr w:type="spellStart"/>
      <w:r w:rsidR="00941BEF">
        <w:rPr>
          <w:rFonts w:hAnsi="Times New Roman" w:cs="Times New Roman"/>
          <w:b/>
          <w:color w:val="auto"/>
          <w:szCs w:val="28"/>
        </w:rPr>
        <w:t>ул.Ш</w:t>
      </w:r>
      <w:r w:rsidR="00442F0C">
        <w:rPr>
          <w:rFonts w:hAnsi="Times New Roman" w:cs="Times New Roman"/>
          <w:b/>
          <w:color w:val="auto"/>
          <w:szCs w:val="28"/>
        </w:rPr>
        <w:t>ипиловская</w:t>
      </w:r>
      <w:proofErr w:type="spellEnd"/>
      <w:r w:rsidR="001D065A" w:rsidRPr="00C931EB">
        <w:rPr>
          <w:rFonts w:hAnsi="Times New Roman" w:cs="Times New Roman"/>
          <w:b/>
          <w:color w:val="auto"/>
          <w:szCs w:val="28"/>
        </w:rPr>
        <w:t>, вл. 41, корп. 1   -  ООО «Перспектива».</w:t>
      </w:r>
    </w:p>
    <w:p w:rsidR="001D065A" w:rsidRPr="00C931EB" w:rsidRDefault="008F7F1C" w:rsidP="001D065A">
      <w:pPr>
        <w:ind w:left="-142" w:right="-13"/>
        <w:rPr>
          <w:rFonts w:hAnsi="Times New Roman" w:cs="Times New Roman"/>
          <w:color w:val="auto"/>
          <w:szCs w:val="28"/>
        </w:rPr>
      </w:pPr>
      <w:r>
        <w:rPr>
          <w:rFonts w:hAnsi="Times New Roman" w:cs="Times New Roman"/>
          <w:color w:val="auto"/>
          <w:szCs w:val="28"/>
        </w:rPr>
        <w:t xml:space="preserve">  </w:t>
      </w:r>
      <w:r w:rsidR="001D065A" w:rsidRPr="00C931EB">
        <w:rPr>
          <w:rFonts w:hAnsi="Times New Roman" w:cs="Times New Roman"/>
          <w:color w:val="auto"/>
          <w:szCs w:val="28"/>
        </w:rPr>
        <w:t xml:space="preserve">В настоящее время ведутся работы по прокладке коммуникаций к зданию и завершению строительства, ориентировочный срок завершения строительных работ </w:t>
      </w:r>
      <w:r w:rsidR="001D065A" w:rsidRPr="00C931EB">
        <w:rPr>
          <w:rFonts w:hAnsi="Times New Roman" w:cs="Times New Roman"/>
          <w:color w:val="auto"/>
          <w:szCs w:val="28"/>
          <w:lang w:val="en-US"/>
        </w:rPr>
        <w:t>II</w:t>
      </w:r>
      <w:r w:rsidR="001D065A" w:rsidRPr="00C931EB">
        <w:rPr>
          <w:rFonts w:hAnsi="Times New Roman" w:cs="Times New Roman"/>
          <w:color w:val="auto"/>
          <w:szCs w:val="28"/>
        </w:rPr>
        <w:t xml:space="preserve"> квартал 2019 г.</w:t>
      </w:r>
    </w:p>
    <w:p w:rsidR="001D065A" w:rsidRPr="00C931EB" w:rsidRDefault="001D065A" w:rsidP="00BB36F8">
      <w:pPr>
        <w:ind w:left="-142" w:right="-13" w:firstLine="709"/>
        <w:rPr>
          <w:rFonts w:hAnsi="Times New Roman" w:cs="Times New Roman"/>
          <w:b/>
          <w:color w:val="auto"/>
          <w:szCs w:val="28"/>
        </w:rPr>
      </w:pPr>
      <w:r w:rsidRPr="00C931EB">
        <w:rPr>
          <w:rFonts w:hAnsi="Times New Roman" w:cs="Times New Roman"/>
          <w:b/>
          <w:color w:val="auto"/>
          <w:szCs w:val="28"/>
        </w:rPr>
        <w:t>4</w:t>
      </w:r>
      <w:r w:rsidRPr="00C931EB">
        <w:rPr>
          <w:rFonts w:hAnsi="Times New Roman" w:cs="Times New Roman"/>
          <w:color w:val="auto"/>
          <w:szCs w:val="28"/>
        </w:rPr>
        <w:t xml:space="preserve"> </w:t>
      </w:r>
      <w:r w:rsidRPr="00C931EB">
        <w:rPr>
          <w:rFonts w:hAnsi="Times New Roman" w:cs="Times New Roman"/>
          <w:b/>
          <w:color w:val="auto"/>
          <w:szCs w:val="28"/>
        </w:rPr>
        <w:t xml:space="preserve">– В 2018г. планировалось строительство торгового комплекса по адресу: </w:t>
      </w:r>
      <w:r w:rsidR="007C0B73">
        <w:rPr>
          <w:rFonts w:hAnsi="Times New Roman" w:cs="Times New Roman"/>
          <w:b/>
          <w:color w:val="auto"/>
          <w:szCs w:val="28"/>
        </w:rPr>
        <w:t xml:space="preserve">             ул. Мусы </w:t>
      </w:r>
      <w:proofErr w:type="spellStart"/>
      <w:r w:rsidR="007C0B73">
        <w:rPr>
          <w:rFonts w:hAnsi="Times New Roman" w:cs="Times New Roman"/>
          <w:b/>
          <w:color w:val="auto"/>
          <w:szCs w:val="28"/>
        </w:rPr>
        <w:t>Джалиля</w:t>
      </w:r>
      <w:proofErr w:type="spellEnd"/>
      <w:r w:rsidR="007C0B73">
        <w:rPr>
          <w:rFonts w:hAnsi="Times New Roman" w:cs="Times New Roman"/>
          <w:b/>
          <w:color w:val="auto"/>
          <w:szCs w:val="28"/>
        </w:rPr>
        <w:t xml:space="preserve"> вл. 4,  </w:t>
      </w:r>
      <w:r w:rsidRPr="00C931EB">
        <w:rPr>
          <w:rFonts w:hAnsi="Times New Roman" w:cs="Times New Roman"/>
          <w:b/>
          <w:color w:val="auto"/>
          <w:szCs w:val="28"/>
        </w:rPr>
        <w:t>вл. 4 стр.1</w:t>
      </w:r>
    </w:p>
    <w:p w:rsidR="00632B41" w:rsidRDefault="001D065A" w:rsidP="00632B41">
      <w:pPr>
        <w:pStyle w:val="ab"/>
        <w:shd w:val="clear" w:color="auto" w:fill="FFFFFF"/>
        <w:spacing w:before="0" w:beforeAutospacing="0" w:after="0" w:afterAutospacing="0"/>
        <w:rPr>
          <w:szCs w:val="28"/>
        </w:rPr>
      </w:pPr>
      <w:r w:rsidRPr="00C931EB">
        <w:rPr>
          <w:szCs w:val="28"/>
        </w:rPr>
        <w:t>Однако, в марте 2018 г. проведены повторные публичные слушания по вопросу внесения изменений в ПЗЗ, по результатам которых участники высказались против строительства.</w:t>
      </w:r>
    </w:p>
    <w:p w:rsidR="008A44E7" w:rsidRDefault="008A44E7" w:rsidP="00632B41">
      <w:pPr>
        <w:pStyle w:val="ab"/>
        <w:shd w:val="clear" w:color="auto" w:fill="FFFFFF"/>
        <w:spacing w:before="0" w:beforeAutospacing="0" w:after="0" w:afterAutospacing="0"/>
        <w:rPr>
          <w:szCs w:val="28"/>
        </w:rPr>
      </w:pPr>
    </w:p>
    <w:p w:rsidR="008A44E7" w:rsidRPr="009463CD" w:rsidRDefault="008A44E7" w:rsidP="00632B41">
      <w:pPr>
        <w:pStyle w:val="ab"/>
        <w:shd w:val="clear" w:color="auto" w:fill="FFFFFF"/>
        <w:spacing w:before="0" w:beforeAutospacing="0" w:after="0" w:afterAutospacing="0"/>
        <w:rPr>
          <w:szCs w:val="28"/>
        </w:rPr>
      </w:pPr>
    </w:p>
    <w:p w:rsidR="001D065A" w:rsidRPr="00C931EB" w:rsidRDefault="001D065A" w:rsidP="001D065A">
      <w:pPr>
        <w:ind w:firstLine="0"/>
        <w:jc w:val="center"/>
        <w:rPr>
          <w:rFonts w:eastAsiaTheme="minorEastAsia" w:hAnsi="Times New Roman" w:cs="Times New Roman"/>
          <w:b/>
          <w:i/>
          <w:color w:val="auto"/>
          <w:u w:val="single"/>
        </w:rPr>
      </w:pPr>
      <w:r w:rsidRPr="00C931EB">
        <w:rPr>
          <w:rFonts w:eastAsiaTheme="minorEastAsia" w:hAnsi="Times New Roman" w:cs="Times New Roman"/>
          <w:b/>
          <w:i/>
          <w:color w:val="auto"/>
          <w:u w:val="single"/>
        </w:rPr>
        <w:lastRenderedPageBreak/>
        <w:t>Транспорт</w:t>
      </w:r>
    </w:p>
    <w:p w:rsidR="001D065A" w:rsidRPr="00C931EB" w:rsidRDefault="001D065A" w:rsidP="001D065A">
      <w:pPr>
        <w:ind w:firstLine="0"/>
        <w:jc w:val="center"/>
        <w:rPr>
          <w:rFonts w:eastAsiaTheme="minorEastAsia" w:hAnsi="Times New Roman" w:cs="Times New Roman"/>
          <w:b/>
          <w:i/>
          <w:color w:val="auto"/>
          <w:u w:val="single"/>
        </w:rPr>
      </w:pPr>
    </w:p>
    <w:p w:rsidR="001D065A" w:rsidRPr="00857273" w:rsidRDefault="001D065A" w:rsidP="001D065A">
      <w:pPr>
        <w:rPr>
          <w:rFonts w:eastAsiaTheme="minorEastAsia" w:hAnsi="Times New Roman" w:cs="Times New Roman"/>
          <w:color w:val="auto"/>
        </w:rPr>
      </w:pPr>
      <w:r w:rsidRPr="00857273">
        <w:rPr>
          <w:rFonts w:eastAsiaTheme="minorEastAsia" w:hAnsi="Times New Roman" w:cs="Times New Roman"/>
          <w:color w:val="auto"/>
        </w:rPr>
        <w:t xml:space="preserve">В соответствии с программой Правительства Москвы по расширению зоны платного парковочного пространства в 2018 г. платных парковок вдоль УДС в районе не вводилось. Финансовые средства, полученные управой от эксплуатации имеющихся парковочных мест, в количестве </w:t>
      </w:r>
      <w:r w:rsidRPr="00C91070">
        <w:rPr>
          <w:rFonts w:eastAsiaTheme="minorEastAsia" w:hAnsi="Times New Roman" w:cs="Times New Roman"/>
          <w:b/>
          <w:color w:val="auto"/>
        </w:rPr>
        <w:t>31 млн. 495 тыс. руб.</w:t>
      </w:r>
      <w:r w:rsidRPr="00857273">
        <w:rPr>
          <w:rFonts w:eastAsiaTheme="minorEastAsia" w:hAnsi="Times New Roman" w:cs="Times New Roman"/>
          <w:color w:val="auto"/>
        </w:rPr>
        <w:t xml:space="preserve">  направлены на благоустройство района. В частности были благоустроены дворовые территории по адресам: </w:t>
      </w:r>
      <w:r w:rsidR="000642D1" w:rsidRPr="00857273">
        <w:rPr>
          <w:rFonts w:eastAsiaTheme="minorEastAsia" w:hAnsi="Times New Roman" w:cs="Times New Roman"/>
          <w:color w:val="auto"/>
        </w:rPr>
        <w:t>у</w:t>
      </w:r>
      <w:r w:rsidR="00296292" w:rsidRPr="00857273">
        <w:rPr>
          <w:rFonts w:eastAsiaTheme="minorEastAsia" w:hAnsi="Times New Roman" w:cs="Times New Roman"/>
          <w:color w:val="auto"/>
        </w:rPr>
        <w:t>л.Кустанайская</w:t>
      </w:r>
      <w:r w:rsidRPr="00857273">
        <w:rPr>
          <w:rFonts w:eastAsiaTheme="minorEastAsia" w:hAnsi="Times New Roman" w:cs="Times New Roman"/>
          <w:color w:val="auto"/>
        </w:rPr>
        <w:t>, д.</w:t>
      </w:r>
      <w:proofErr w:type="gramStart"/>
      <w:r w:rsidRPr="00857273">
        <w:rPr>
          <w:rFonts w:eastAsiaTheme="minorEastAsia" w:hAnsi="Times New Roman" w:cs="Times New Roman"/>
          <w:color w:val="auto"/>
        </w:rPr>
        <w:t>2,корп.</w:t>
      </w:r>
      <w:proofErr w:type="gramEnd"/>
      <w:r w:rsidRPr="00857273">
        <w:rPr>
          <w:rFonts w:eastAsiaTheme="minorEastAsia" w:hAnsi="Times New Roman" w:cs="Times New Roman"/>
          <w:color w:val="auto"/>
        </w:rPr>
        <w:t xml:space="preserve">1, Ореховый </w:t>
      </w:r>
      <w:r w:rsidR="00857273">
        <w:rPr>
          <w:rFonts w:eastAsiaTheme="minorEastAsia" w:hAnsi="Times New Roman" w:cs="Times New Roman"/>
          <w:color w:val="auto"/>
        </w:rPr>
        <w:t xml:space="preserve">бульвар, д.49, корп.1 и корп.2, </w:t>
      </w:r>
      <w:r w:rsidRPr="00857273">
        <w:rPr>
          <w:rFonts w:eastAsiaTheme="minorEastAsia" w:hAnsi="Times New Roman" w:cs="Times New Roman"/>
          <w:color w:val="auto"/>
        </w:rPr>
        <w:t xml:space="preserve">ул. Мусы </w:t>
      </w:r>
      <w:proofErr w:type="spellStart"/>
      <w:r w:rsidRPr="00857273">
        <w:rPr>
          <w:rFonts w:eastAsiaTheme="minorEastAsia" w:hAnsi="Times New Roman" w:cs="Times New Roman"/>
          <w:color w:val="auto"/>
        </w:rPr>
        <w:t>Джалиля</w:t>
      </w:r>
      <w:proofErr w:type="spellEnd"/>
      <w:r w:rsidRPr="00857273">
        <w:rPr>
          <w:rFonts w:eastAsiaTheme="minorEastAsia" w:hAnsi="Times New Roman" w:cs="Times New Roman"/>
          <w:color w:val="auto"/>
        </w:rPr>
        <w:t xml:space="preserve">, д.5, корп.5, </w:t>
      </w:r>
      <w:r w:rsidR="00C91070">
        <w:rPr>
          <w:rFonts w:eastAsiaTheme="minorEastAsia" w:hAnsi="Times New Roman" w:cs="Times New Roman"/>
          <w:color w:val="auto"/>
        </w:rPr>
        <w:t xml:space="preserve">               </w:t>
      </w:r>
      <w:proofErr w:type="spellStart"/>
      <w:r w:rsidR="00C91070">
        <w:rPr>
          <w:rFonts w:eastAsiaTheme="minorEastAsia" w:hAnsi="Times New Roman" w:cs="Times New Roman"/>
          <w:color w:val="auto"/>
        </w:rPr>
        <w:t>ул.</w:t>
      </w:r>
      <w:r w:rsidRPr="00857273">
        <w:rPr>
          <w:rFonts w:eastAsiaTheme="minorEastAsia" w:hAnsi="Times New Roman" w:cs="Times New Roman"/>
          <w:color w:val="auto"/>
        </w:rPr>
        <w:t>Мусы</w:t>
      </w:r>
      <w:proofErr w:type="spellEnd"/>
      <w:r w:rsidRPr="00857273">
        <w:rPr>
          <w:rFonts w:eastAsiaTheme="minorEastAsia" w:hAnsi="Times New Roman" w:cs="Times New Roman"/>
          <w:color w:val="auto"/>
        </w:rPr>
        <w:t xml:space="preserve"> </w:t>
      </w:r>
      <w:proofErr w:type="spellStart"/>
      <w:r w:rsidRPr="00857273">
        <w:rPr>
          <w:rFonts w:eastAsiaTheme="minorEastAsia" w:hAnsi="Times New Roman" w:cs="Times New Roman"/>
          <w:color w:val="auto"/>
        </w:rPr>
        <w:t>Джалиля</w:t>
      </w:r>
      <w:proofErr w:type="spellEnd"/>
      <w:r w:rsidRPr="00857273">
        <w:rPr>
          <w:rFonts w:eastAsiaTheme="minorEastAsia" w:hAnsi="Times New Roman" w:cs="Times New Roman"/>
          <w:color w:val="auto"/>
        </w:rPr>
        <w:t xml:space="preserve">, д.16, </w:t>
      </w:r>
      <w:r w:rsidR="00E6290B" w:rsidRPr="00857273">
        <w:rPr>
          <w:rFonts w:eastAsiaTheme="minorEastAsia" w:hAnsi="Times New Roman" w:cs="Times New Roman"/>
          <w:color w:val="auto"/>
        </w:rPr>
        <w:t>корп.1 а так же по многочислен</w:t>
      </w:r>
      <w:r w:rsidR="002E162B" w:rsidRPr="00857273">
        <w:rPr>
          <w:rFonts w:eastAsiaTheme="minorEastAsia" w:hAnsi="Times New Roman" w:cs="Times New Roman"/>
          <w:color w:val="auto"/>
        </w:rPr>
        <w:t>ным</w:t>
      </w:r>
      <w:r w:rsidR="00E6290B" w:rsidRPr="00857273">
        <w:rPr>
          <w:rFonts w:eastAsiaTheme="minorEastAsia" w:hAnsi="Times New Roman" w:cs="Times New Roman"/>
          <w:color w:val="auto"/>
        </w:rPr>
        <w:t xml:space="preserve"> </w:t>
      </w:r>
      <w:r w:rsidRPr="00857273">
        <w:rPr>
          <w:rFonts w:eastAsiaTheme="minorEastAsia" w:hAnsi="Times New Roman" w:cs="Times New Roman"/>
          <w:color w:val="auto"/>
        </w:rPr>
        <w:t xml:space="preserve">просьбам жителей установлены </w:t>
      </w:r>
      <w:r w:rsidRPr="00C91070">
        <w:rPr>
          <w:rFonts w:eastAsiaTheme="minorEastAsia" w:hAnsi="Times New Roman" w:cs="Times New Roman"/>
          <w:b/>
          <w:color w:val="auto"/>
        </w:rPr>
        <w:t>5</w:t>
      </w:r>
      <w:r w:rsidRPr="00857273">
        <w:rPr>
          <w:rFonts w:eastAsiaTheme="minorEastAsia" w:hAnsi="Times New Roman" w:cs="Times New Roman"/>
          <w:color w:val="auto"/>
        </w:rPr>
        <w:t xml:space="preserve"> ИДН. </w:t>
      </w:r>
    </w:p>
    <w:p w:rsidR="001D065A" w:rsidRPr="00C931EB" w:rsidRDefault="001D065A" w:rsidP="001D065A">
      <w:pPr>
        <w:rPr>
          <w:rFonts w:eastAsiaTheme="minorEastAsia" w:hAnsi="Times New Roman" w:cs="Times New Roman"/>
          <w:color w:val="auto"/>
        </w:rPr>
      </w:pPr>
      <w:r w:rsidRPr="00C931EB">
        <w:rPr>
          <w:rFonts w:eastAsiaTheme="minorEastAsia" w:hAnsi="Times New Roman" w:cs="Times New Roman"/>
          <w:color w:val="auto"/>
        </w:rPr>
        <w:t xml:space="preserve">Вместо маршрутных линий пассажирского транспорта типа «Автолайн» введены новые маршрутные линии перевозки пассажиров </w:t>
      </w:r>
      <w:proofErr w:type="spellStart"/>
      <w:r w:rsidRPr="00C931EB">
        <w:rPr>
          <w:rFonts w:eastAsiaTheme="minorEastAsia" w:hAnsi="Times New Roman" w:cs="Times New Roman"/>
          <w:color w:val="auto"/>
        </w:rPr>
        <w:t>Мосгортранс</w:t>
      </w:r>
      <w:proofErr w:type="spellEnd"/>
      <w:r w:rsidRPr="00C931EB">
        <w:rPr>
          <w:rFonts w:eastAsiaTheme="minorEastAsia" w:hAnsi="Times New Roman" w:cs="Times New Roman"/>
          <w:color w:val="auto"/>
        </w:rPr>
        <w:t>, что позволило существенно разгрузить улично-дорожную сеть от отстоя автотранспорта.</w:t>
      </w:r>
    </w:p>
    <w:p w:rsidR="001D065A" w:rsidRPr="00C931EB" w:rsidRDefault="001D065A" w:rsidP="001D065A">
      <w:pPr>
        <w:rPr>
          <w:rFonts w:eastAsiaTheme="minorEastAsia" w:hAnsi="Times New Roman" w:cs="Times New Roman"/>
          <w:color w:val="auto"/>
        </w:rPr>
      </w:pPr>
      <w:r w:rsidRPr="00C931EB">
        <w:rPr>
          <w:rFonts w:eastAsiaTheme="minorEastAsia" w:hAnsi="Times New Roman" w:cs="Times New Roman"/>
          <w:color w:val="auto"/>
        </w:rPr>
        <w:t>В целях исключения отстоя транспорта, управой района в постоянном режиме проводится мониторинг территории на предмет выявления несанкционированных стоянок транспортных средств. Управой направляются предложения в префектуру ЮАО о введении новых маршрутов перевозок, а так же направляются предложении в префектуру ЮАО на комиссию по безопасности дорожного движения об установке дополнительных дорожных знаков, позволяющих улучшить транспортную ситуацию.</w:t>
      </w:r>
    </w:p>
    <w:p w:rsidR="001D065A" w:rsidRPr="00C931EB" w:rsidRDefault="001D065A" w:rsidP="001D065A">
      <w:pPr>
        <w:rPr>
          <w:rFonts w:eastAsiaTheme="minorEastAsia" w:hAnsi="Times New Roman" w:cs="Times New Roman"/>
          <w:color w:val="auto"/>
        </w:rPr>
      </w:pPr>
      <w:r w:rsidRPr="00C931EB">
        <w:rPr>
          <w:rFonts w:eastAsiaTheme="minorEastAsia" w:hAnsi="Times New Roman" w:cs="Times New Roman"/>
          <w:color w:val="auto"/>
        </w:rPr>
        <w:t xml:space="preserve">В 2018 г. велась работа по локализации проблемы несанкционированного отстоя автобусов по адресу: Ореховый бульвар 22 </w:t>
      </w:r>
      <w:proofErr w:type="gramStart"/>
      <w:r w:rsidRPr="00C931EB">
        <w:rPr>
          <w:rFonts w:eastAsiaTheme="minorEastAsia" w:hAnsi="Times New Roman" w:cs="Times New Roman"/>
          <w:color w:val="auto"/>
        </w:rPr>
        <w:t>( напротив</w:t>
      </w:r>
      <w:proofErr w:type="gramEnd"/>
      <w:r w:rsidRPr="00C931EB">
        <w:rPr>
          <w:rFonts w:eastAsiaTheme="minorEastAsia" w:hAnsi="Times New Roman" w:cs="Times New Roman"/>
          <w:color w:val="auto"/>
        </w:rPr>
        <w:t xml:space="preserve"> строительного техникума ) . Данный участок территории включен в планируемое благоустройства по программе «Знаковый объект» с устройством спортивной площадки, зоны отдыха, детской площадки. Работы по благоустройству данного участка завершены.</w:t>
      </w:r>
    </w:p>
    <w:p w:rsidR="001D065A" w:rsidRPr="008F7F1C" w:rsidRDefault="001D065A" w:rsidP="001D065A">
      <w:pPr>
        <w:rPr>
          <w:rFonts w:eastAsiaTheme="minorEastAsia" w:hAnsi="Times New Roman" w:cs="Times New Roman"/>
          <w:b/>
          <w:color w:val="auto"/>
        </w:rPr>
      </w:pPr>
      <w:r w:rsidRPr="00C931EB">
        <w:rPr>
          <w:rFonts w:eastAsiaTheme="minorEastAsia" w:hAnsi="Times New Roman" w:cs="Times New Roman"/>
          <w:color w:val="auto"/>
        </w:rPr>
        <w:t xml:space="preserve">В районе размещено </w:t>
      </w:r>
      <w:r w:rsidRPr="008F7F1C">
        <w:rPr>
          <w:rFonts w:eastAsiaTheme="minorEastAsia" w:hAnsi="Times New Roman" w:cs="Times New Roman"/>
          <w:b/>
          <w:color w:val="auto"/>
        </w:rPr>
        <w:t xml:space="preserve">57 </w:t>
      </w:r>
      <w:r w:rsidRPr="00C931EB">
        <w:rPr>
          <w:rFonts w:eastAsiaTheme="minorEastAsia" w:hAnsi="Times New Roman" w:cs="Times New Roman"/>
          <w:color w:val="auto"/>
        </w:rPr>
        <w:t xml:space="preserve">плоскостных автостоянок (стоянки «МГСА», стоянки ПАСК, ГСК) общей емкостью </w:t>
      </w:r>
      <w:r w:rsidRPr="008F7F1C">
        <w:rPr>
          <w:rFonts w:eastAsiaTheme="minorEastAsia" w:hAnsi="Times New Roman" w:cs="Times New Roman"/>
          <w:b/>
          <w:color w:val="auto"/>
        </w:rPr>
        <w:t>10360 м/мест.</w:t>
      </w:r>
    </w:p>
    <w:p w:rsidR="001D065A" w:rsidRPr="00C931EB" w:rsidRDefault="001D065A" w:rsidP="001D065A">
      <w:pPr>
        <w:rPr>
          <w:rFonts w:eastAsiaTheme="minorEastAsia" w:hAnsi="Times New Roman" w:cs="Times New Roman"/>
          <w:color w:val="auto"/>
        </w:rPr>
      </w:pPr>
      <w:r w:rsidRPr="00C931EB">
        <w:rPr>
          <w:rFonts w:eastAsiaTheme="minorEastAsia" w:hAnsi="Times New Roman" w:cs="Times New Roman"/>
          <w:color w:val="auto"/>
        </w:rPr>
        <w:t>Проблема движения общественного транспорта остается. О проблемах и возможных путях решения управа информирует префектуру ЮАО, ГУП «</w:t>
      </w:r>
      <w:proofErr w:type="spellStart"/>
      <w:r w:rsidRPr="00C931EB">
        <w:rPr>
          <w:rFonts w:eastAsiaTheme="minorEastAsia" w:hAnsi="Times New Roman" w:cs="Times New Roman"/>
          <w:color w:val="auto"/>
        </w:rPr>
        <w:t>Мосгортранс</w:t>
      </w:r>
      <w:proofErr w:type="spellEnd"/>
      <w:r w:rsidRPr="00C931EB">
        <w:rPr>
          <w:rFonts w:eastAsiaTheme="minorEastAsia" w:hAnsi="Times New Roman" w:cs="Times New Roman"/>
          <w:color w:val="auto"/>
        </w:rPr>
        <w:t>»,  работает с ЦОДД по установке дополнительных знаков, запрещающих парковку. Вопросы по установке дополнительных дорожных знаков выносятся на рассмотрение Окружной Комиссии по безопасности дорожного движения при префектуре ЮАО.</w:t>
      </w:r>
    </w:p>
    <w:p w:rsidR="001D065A" w:rsidRPr="00C931EB" w:rsidRDefault="001D065A" w:rsidP="008F7F1C">
      <w:pPr>
        <w:autoSpaceDE w:val="0"/>
        <w:autoSpaceDN w:val="0"/>
        <w:adjustRightInd w:val="0"/>
        <w:rPr>
          <w:rFonts w:eastAsia="Calibri" w:hAnsi="Times New Roman" w:cs="Times New Roman"/>
          <w:color w:val="auto"/>
          <w:lang w:eastAsia="en-US"/>
        </w:rPr>
      </w:pPr>
      <w:r w:rsidRPr="00C931EB">
        <w:rPr>
          <w:rFonts w:eastAsiaTheme="minorEastAsia" w:hAnsi="Times New Roman" w:cs="Times New Roman"/>
          <w:color w:val="auto"/>
        </w:rPr>
        <w:t xml:space="preserve">В районе существует проблема автостанции «Красногвардейская». В управу поступали многочисленные жалобы жителей на шум и загазованность на прилегающей территории. В результате проведенной управой работы и </w:t>
      </w:r>
      <w:r w:rsidRPr="00C931EB">
        <w:rPr>
          <w:rFonts w:eastAsia="Calibri" w:hAnsi="Times New Roman" w:cs="Times New Roman"/>
          <w:color w:val="auto"/>
          <w:lang w:eastAsia="en-US"/>
        </w:rPr>
        <w:t xml:space="preserve">в соответствии с поручениями Мэра </w:t>
      </w:r>
      <w:proofErr w:type="spellStart"/>
      <w:r w:rsidRPr="00C931EB">
        <w:rPr>
          <w:rFonts w:eastAsia="Calibri" w:hAnsi="Times New Roman" w:cs="Times New Roman"/>
          <w:color w:val="auto"/>
          <w:lang w:eastAsia="en-US"/>
        </w:rPr>
        <w:t>г.Москвы</w:t>
      </w:r>
      <w:proofErr w:type="spellEnd"/>
      <w:r w:rsidRPr="00C931EB">
        <w:rPr>
          <w:rFonts w:eastAsia="Calibri" w:hAnsi="Times New Roman" w:cs="Times New Roman"/>
          <w:color w:val="auto"/>
          <w:lang w:eastAsia="en-US"/>
        </w:rPr>
        <w:t xml:space="preserve"> </w:t>
      </w:r>
      <w:proofErr w:type="spellStart"/>
      <w:r w:rsidRPr="00C931EB">
        <w:rPr>
          <w:rFonts w:eastAsia="Calibri" w:hAnsi="Times New Roman" w:cs="Times New Roman"/>
          <w:color w:val="auto"/>
          <w:lang w:eastAsia="en-US"/>
        </w:rPr>
        <w:t>С.С.Собянина</w:t>
      </w:r>
      <w:proofErr w:type="spellEnd"/>
      <w:r w:rsidRPr="00C931EB">
        <w:rPr>
          <w:rFonts w:eastAsia="Calibri" w:hAnsi="Times New Roman" w:cs="Times New Roman"/>
          <w:color w:val="auto"/>
          <w:lang w:eastAsia="en-US"/>
        </w:rPr>
        <w:t xml:space="preserve"> для сокращения негативного влияния автостанции на прилегающую территорию, управой совместно с уполномоченными организациями проводятся мероприятия по выявлению и пресечению нелегальных перевозчиков, а </w:t>
      </w:r>
      <w:proofErr w:type="gramStart"/>
      <w:r w:rsidRPr="00C931EB">
        <w:rPr>
          <w:rFonts w:eastAsia="Calibri" w:hAnsi="Times New Roman" w:cs="Times New Roman"/>
          <w:color w:val="auto"/>
          <w:lang w:eastAsia="en-US"/>
        </w:rPr>
        <w:t>так же</w:t>
      </w:r>
      <w:proofErr w:type="gramEnd"/>
      <w:r w:rsidRPr="00C931EB">
        <w:rPr>
          <w:rFonts w:eastAsia="Calibri" w:hAnsi="Times New Roman" w:cs="Times New Roman"/>
          <w:color w:val="auto"/>
          <w:lang w:eastAsia="en-US"/>
        </w:rPr>
        <w:t xml:space="preserve"> нарушений правил остановки и стоянки автотранспорта на прилегающей территории.</w:t>
      </w:r>
    </w:p>
    <w:p w:rsidR="001D065A" w:rsidRPr="00C931EB" w:rsidRDefault="001D065A" w:rsidP="000A518D">
      <w:pPr>
        <w:autoSpaceDE w:val="0"/>
        <w:autoSpaceDN w:val="0"/>
        <w:adjustRightInd w:val="0"/>
        <w:rPr>
          <w:rFonts w:eastAsia="Calibri" w:hAnsi="Times New Roman" w:cs="Times New Roman"/>
          <w:color w:val="auto"/>
          <w:sz w:val="26"/>
          <w:szCs w:val="26"/>
          <w:lang w:eastAsia="en-US"/>
        </w:rPr>
      </w:pPr>
      <w:r w:rsidRPr="00C931EB">
        <w:rPr>
          <w:rFonts w:eastAsia="Calibri" w:hAnsi="Times New Roman" w:cs="Times New Roman"/>
          <w:color w:val="auto"/>
          <w:lang w:eastAsia="en-US"/>
        </w:rPr>
        <w:t xml:space="preserve">Так же с перевозчиками проработан вопрос перевода части межрегиональных маршрутов на автостанции «Орехово» и Международный вокзал «Южные ворота». В настоящее время перенесено </w:t>
      </w:r>
      <w:r w:rsidRPr="000A518D">
        <w:rPr>
          <w:rFonts w:eastAsia="Calibri" w:hAnsi="Times New Roman" w:cs="Times New Roman"/>
          <w:b/>
          <w:color w:val="auto"/>
          <w:lang w:eastAsia="en-US"/>
        </w:rPr>
        <w:t>14</w:t>
      </w:r>
      <w:r w:rsidRPr="00C931EB">
        <w:rPr>
          <w:rFonts w:eastAsia="Calibri" w:hAnsi="Times New Roman" w:cs="Times New Roman"/>
          <w:color w:val="auto"/>
          <w:lang w:eastAsia="en-US"/>
        </w:rPr>
        <w:t xml:space="preserve"> отправлений</w:t>
      </w:r>
      <w:r w:rsidRPr="00C931EB">
        <w:rPr>
          <w:rFonts w:eastAsia="Calibri" w:hAnsi="Times New Roman" w:cs="Times New Roman"/>
          <w:color w:val="auto"/>
          <w:sz w:val="26"/>
          <w:szCs w:val="26"/>
          <w:lang w:eastAsia="en-US"/>
        </w:rPr>
        <w:t>.</w:t>
      </w:r>
    </w:p>
    <w:p w:rsidR="007E3250" w:rsidRPr="007E3250" w:rsidRDefault="001D065A" w:rsidP="007E3250">
      <w:pPr>
        <w:rPr>
          <w:rFonts w:eastAsiaTheme="minorEastAsia" w:hAnsi="Times New Roman" w:cs="Times New Roman"/>
          <w:color w:val="auto"/>
        </w:rPr>
      </w:pPr>
      <w:r w:rsidRPr="00C931EB">
        <w:rPr>
          <w:rFonts w:eastAsiaTheme="minorEastAsia" w:hAnsi="Times New Roman" w:cs="Times New Roman"/>
          <w:color w:val="auto"/>
        </w:rPr>
        <w:t xml:space="preserve"> </w:t>
      </w:r>
    </w:p>
    <w:p w:rsidR="001D065A" w:rsidRPr="00C931EB" w:rsidRDefault="001D065A" w:rsidP="001D065A">
      <w:pPr>
        <w:ind w:firstLine="708"/>
        <w:jc w:val="center"/>
        <w:rPr>
          <w:rFonts w:hAnsi="Times New Roman" w:cs="Times New Roman"/>
          <w:b/>
          <w:bCs/>
          <w:i/>
          <w:iCs/>
          <w:color w:val="auto"/>
          <w:u w:val="single"/>
        </w:rPr>
      </w:pPr>
      <w:r w:rsidRPr="00C931EB">
        <w:rPr>
          <w:rFonts w:hAnsi="Times New Roman" w:cs="Times New Roman"/>
          <w:b/>
          <w:bCs/>
          <w:i/>
          <w:iCs/>
          <w:color w:val="auto"/>
          <w:u w:val="single"/>
        </w:rPr>
        <w:t>Пресечение самовольного строительства</w:t>
      </w:r>
    </w:p>
    <w:p w:rsidR="001D065A" w:rsidRPr="00C931EB" w:rsidRDefault="001D065A" w:rsidP="001D065A">
      <w:pPr>
        <w:ind w:firstLine="708"/>
        <w:jc w:val="center"/>
        <w:rPr>
          <w:rFonts w:hAnsi="Times New Roman" w:cs="Times New Roman"/>
          <w:b/>
          <w:bCs/>
          <w:i/>
          <w:iCs/>
          <w:color w:val="auto"/>
          <w:u w:val="single"/>
        </w:rPr>
      </w:pPr>
    </w:p>
    <w:p w:rsidR="001D065A" w:rsidRPr="00C931EB" w:rsidRDefault="001D065A" w:rsidP="001D065A">
      <w:pPr>
        <w:tabs>
          <w:tab w:val="left" w:pos="567"/>
        </w:tabs>
        <w:rPr>
          <w:rFonts w:hAnsi="Times New Roman" w:cs="Times New Roman"/>
          <w:color w:val="auto"/>
        </w:rPr>
      </w:pPr>
      <w:r w:rsidRPr="00C931EB">
        <w:rPr>
          <w:rFonts w:hAnsi="Times New Roman" w:cs="Times New Roman"/>
          <w:color w:val="auto"/>
        </w:rPr>
        <w:t>Управой района в постоянном режиме ведется мониторинг территории на предмет выявления незаконного строительства, в случае выявления объектов самовольного строительства, вопрос</w:t>
      </w:r>
      <w:r w:rsidR="005B5C92">
        <w:rPr>
          <w:rFonts w:hAnsi="Times New Roman" w:cs="Times New Roman"/>
          <w:color w:val="auto"/>
        </w:rPr>
        <w:t>ы</w:t>
      </w:r>
      <w:r w:rsidRPr="00C931EB">
        <w:rPr>
          <w:rFonts w:hAnsi="Times New Roman" w:cs="Times New Roman"/>
          <w:color w:val="auto"/>
        </w:rPr>
        <w:t xml:space="preserve"> управой района выносятся на рассмотрение «окружной комиссии по пресечению самовольного строительства».</w:t>
      </w:r>
    </w:p>
    <w:p w:rsidR="001D065A" w:rsidRPr="00C931EB" w:rsidRDefault="001D065A" w:rsidP="001D065A">
      <w:pPr>
        <w:rPr>
          <w:rFonts w:hAnsi="Times New Roman" w:cs="Times New Roman"/>
          <w:color w:val="auto"/>
          <w:szCs w:val="28"/>
        </w:rPr>
      </w:pPr>
      <w:r w:rsidRPr="00C931EB">
        <w:rPr>
          <w:rFonts w:hAnsi="Times New Roman" w:cs="Times New Roman"/>
          <w:b/>
          <w:color w:val="auto"/>
          <w:szCs w:val="28"/>
        </w:rPr>
        <w:t>В соответствии с постановлением Правительства Москвы № 614-ПП</w:t>
      </w:r>
      <w:r w:rsidRPr="00C931EB">
        <w:rPr>
          <w:rFonts w:hAnsi="Times New Roman" w:cs="Times New Roman"/>
          <w:color w:val="auto"/>
          <w:szCs w:val="28"/>
        </w:rPr>
        <w:t xml:space="preserve"> (мониторинг управы) </w:t>
      </w:r>
      <w:proofErr w:type="gramStart"/>
      <w:r w:rsidRPr="00C931EB">
        <w:rPr>
          <w:rFonts w:hAnsi="Times New Roman" w:cs="Times New Roman"/>
          <w:color w:val="auto"/>
          <w:szCs w:val="28"/>
        </w:rPr>
        <w:t>за  2018</w:t>
      </w:r>
      <w:proofErr w:type="gramEnd"/>
      <w:r w:rsidRPr="00C931EB">
        <w:rPr>
          <w:rFonts w:hAnsi="Times New Roman" w:cs="Times New Roman"/>
          <w:color w:val="auto"/>
          <w:szCs w:val="28"/>
        </w:rPr>
        <w:t xml:space="preserve"> года выявлено </w:t>
      </w:r>
      <w:r w:rsidRPr="000A518D">
        <w:rPr>
          <w:rFonts w:hAnsi="Times New Roman" w:cs="Times New Roman"/>
          <w:b/>
          <w:color w:val="auto"/>
          <w:szCs w:val="28"/>
        </w:rPr>
        <w:t>65</w:t>
      </w:r>
      <w:r w:rsidRPr="00C931EB">
        <w:rPr>
          <w:rFonts w:hAnsi="Times New Roman" w:cs="Times New Roman"/>
          <w:color w:val="auto"/>
          <w:szCs w:val="28"/>
        </w:rPr>
        <w:t xml:space="preserve"> объек</w:t>
      </w:r>
      <w:r w:rsidR="00E6290B">
        <w:rPr>
          <w:rFonts w:hAnsi="Times New Roman" w:cs="Times New Roman"/>
          <w:color w:val="auto"/>
          <w:szCs w:val="28"/>
        </w:rPr>
        <w:t>т</w:t>
      </w:r>
      <w:r w:rsidRPr="00C931EB">
        <w:rPr>
          <w:rFonts w:hAnsi="Times New Roman" w:cs="Times New Roman"/>
          <w:color w:val="auto"/>
          <w:szCs w:val="28"/>
        </w:rPr>
        <w:t xml:space="preserve">ов, </w:t>
      </w:r>
      <w:r w:rsidR="008E3BD3">
        <w:rPr>
          <w:rFonts w:hAnsi="Times New Roman" w:cs="Times New Roman"/>
          <w:color w:val="auto"/>
          <w:szCs w:val="28"/>
        </w:rPr>
        <w:t xml:space="preserve">произведен демонтаж </w:t>
      </w:r>
      <w:r w:rsidR="008E3BD3" w:rsidRPr="000A518D">
        <w:rPr>
          <w:rFonts w:hAnsi="Times New Roman" w:cs="Times New Roman"/>
          <w:b/>
          <w:color w:val="auto"/>
          <w:szCs w:val="28"/>
        </w:rPr>
        <w:t>52</w:t>
      </w:r>
      <w:r w:rsidR="008E3BD3">
        <w:rPr>
          <w:rFonts w:hAnsi="Times New Roman" w:cs="Times New Roman"/>
          <w:color w:val="auto"/>
          <w:szCs w:val="28"/>
        </w:rPr>
        <w:t xml:space="preserve"> объектов </w:t>
      </w:r>
      <w:r w:rsidR="00632B41">
        <w:rPr>
          <w:rFonts w:hAnsi="Times New Roman" w:cs="Times New Roman"/>
          <w:color w:val="auto"/>
          <w:szCs w:val="28"/>
        </w:rPr>
        <w:t>(</w:t>
      </w:r>
      <w:r w:rsidRPr="00C931EB">
        <w:rPr>
          <w:rFonts w:hAnsi="Times New Roman" w:cs="Times New Roman"/>
          <w:color w:val="auto"/>
          <w:szCs w:val="28"/>
        </w:rPr>
        <w:t>голубятни, гаражи, пристройки к зданиям, ограждающие устройства)</w:t>
      </w:r>
      <w:r w:rsidR="00632B41">
        <w:rPr>
          <w:rFonts w:hAnsi="Times New Roman" w:cs="Times New Roman"/>
          <w:color w:val="auto"/>
          <w:szCs w:val="28"/>
        </w:rPr>
        <w:t>.</w:t>
      </w:r>
    </w:p>
    <w:p w:rsidR="001D065A" w:rsidRPr="00C931EB" w:rsidRDefault="001D065A" w:rsidP="001D065A">
      <w:pPr>
        <w:tabs>
          <w:tab w:val="left" w:pos="567"/>
        </w:tabs>
        <w:rPr>
          <w:rFonts w:hAnsi="Times New Roman" w:cs="Times New Roman"/>
          <w:color w:val="auto"/>
          <w:szCs w:val="28"/>
        </w:rPr>
      </w:pPr>
      <w:r w:rsidRPr="00C931EB">
        <w:rPr>
          <w:rFonts w:hAnsi="Times New Roman" w:cs="Times New Roman"/>
          <w:color w:val="auto"/>
          <w:szCs w:val="28"/>
        </w:rPr>
        <w:t xml:space="preserve">В </w:t>
      </w:r>
      <w:proofErr w:type="gramStart"/>
      <w:r w:rsidRPr="00C931EB">
        <w:rPr>
          <w:rFonts w:hAnsi="Times New Roman" w:cs="Times New Roman"/>
          <w:color w:val="auto"/>
          <w:szCs w:val="28"/>
        </w:rPr>
        <w:t>2018  в</w:t>
      </w:r>
      <w:proofErr w:type="gramEnd"/>
      <w:r w:rsidRPr="00C931EB">
        <w:rPr>
          <w:rFonts w:hAnsi="Times New Roman" w:cs="Times New Roman"/>
          <w:color w:val="auto"/>
          <w:szCs w:val="28"/>
        </w:rPr>
        <w:t xml:space="preserve"> соответствии с</w:t>
      </w:r>
      <w:r w:rsidRPr="00C931EB">
        <w:rPr>
          <w:rFonts w:hAnsi="Times New Roman" w:cs="Times New Roman"/>
          <w:b/>
          <w:color w:val="auto"/>
          <w:szCs w:val="28"/>
        </w:rPr>
        <w:t xml:space="preserve"> постановлением Правительства Москвы №819 (организация работы по выявлению и пресечению незаконного использования земельных участков) </w:t>
      </w:r>
      <w:r w:rsidRPr="00C931EB">
        <w:rPr>
          <w:rFonts w:hAnsi="Times New Roman" w:cs="Times New Roman"/>
          <w:color w:val="auto"/>
          <w:szCs w:val="28"/>
        </w:rPr>
        <w:t xml:space="preserve">управой района совместно с </w:t>
      </w:r>
      <w:proofErr w:type="spellStart"/>
      <w:r w:rsidRPr="00C931EB">
        <w:rPr>
          <w:rFonts w:hAnsi="Times New Roman" w:cs="Times New Roman"/>
          <w:color w:val="auto"/>
          <w:szCs w:val="28"/>
        </w:rPr>
        <w:t>Госинспекцией</w:t>
      </w:r>
      <w:proofErr w:type="spellEnd"/>
      <w:r w:rsidRPr="00C931EB">
        <w:rPr>
          <w:rFonts w:hAnsi="Times New Roman" w:cs="Times New Roman"/>
          <w:color w:val="auto"/>
          <w:szCs w:val="28"/>
        </w:rPr>
        <w:t xml:space="preserve"> по недвижимости</w:t>
      </w:r>
      <w:r w:rsidRPr="00C931EB">
        <w:rPr>
          <w:rFonts w:hAnsi="Times New Roman" w:cs="Times New Roman"/>
          <w:b/>
          <w:color w:val="auto"/>
          <w:szCs w:val="28"/>
        </w:rPr>
        <w:t xml:space="preserve"> </w:t>
      </w:r>
      <w:r w:rsidRPr="00C931EB">
        <w:rPr>
          <w:rFonts w:hAnsi="Times New Roman" w:cs="Times New Roman"/>
          <w:color w:val="auto"/>
          <w:szCs w:val="28"/>
        </w:rPr>
        <w:t>проводилась планомерная работа по мониторингу и выявлению объектов самовольного строительства и нецелевого использования земельных участков</w:t>
      </w:r>
      <w:r w:rsidRPr="00C931EB">
        <w:rPr>
          <w:rFonts w:hAnsi="Times New Roman" w:cs="Times New Roman"/>
          <w:b/>
          <w:color w:val="auto"/>
          <w:szCs w:val="28"/>
        </w:rPr>
        <w:t>.</w:t>
      </w:r>
      <w:r w:rsidRPr="00C931EB">
        <w:rPr>
          <w:rFonts w:hAnsi="Times New Roman" w:cs="Times New Roman"/>
          <w:color w:val="auto"/>
          <w:szCs w:val="28"/>
        </w:rPr>
        <w:t xml:space="preserve"> Еженедельно направлялись отчеты о результатах проведенных проверок. Вынесено на рассмотрение 27 объектов. В соответствии </w:t>
      </w:r>
      <w:proofErr w:type="gramStart"/>
      <w:r w:rsidRPr="00C931EB">
        <w:rPr>
          <w:rFonts w:hAnsi="Times New Roman" w:cs="Times New Roman"/>
          <w:color w:val="auto"/>
          <w:szCs w:val="28"/>
        </w:rPr>
        <w:t xml:space="preserve">с  </w:t>
      </w:r>
      <w:r w:rsidRPr="00C931EB">
        <w:rPr>
          <w:rFonts w:hAnsi="Times New Roman" w:cs="Times New Roman"/>
          <w:b/>
          <w:color w:val="auto"/>
          <w:szCs w:val="28"/>
          <w:u w:val="single"/>
        </w:rPr>
        <w:t>приложением</w:t>
      </w:r>
      <w:proofErr w:type="gramEnd"/>
      <w:r w:rsidRPr="00C931EB">
        <w:rPr>
          <w:rFonts w:hAnsi="Times New Roman" w:cs="Times New Roman"/>
          <w:b/>
          <w:color w:val="auto"/>
          <w:szCs w:val="28"/>
          <w:u w:val="single"/>
        </w:rPr>
        <w:t xml:space="preserve"> 3</w:t>
      </w:r>
      <w:r w:rsidRPr="00C931EB">
        <w:rPr>
          <w:rFonts w:hAnsi="Times New Roman" w:cs="Times New Roman"/>
          <w:b/>
          <w:color w:val="auto"/>
          <w:szCs w:val="28"/>
        </w:rPr>
        <w:t xml:space="preserve">  постановления Правительства Москвы </w:t>
      </w:r>
      <w:r w:rsidRPr="00C931EB">
        <w:rPr>
          <w:rFonts w:hAnsi="Times New Roman" w:cs="Times New Roman"/>
          <w:b/>
          <w:color w:val="auto"/>
          <w:szCs w:val="28"/>
        </w:rPr>
        <w:lastRenderedPageBreak/>
        <w:t xml:space="preserve">№819 </w:t>
      </w:r>
      <w:r w:rsidRPr="00C931EB">
        <w:rPr>
          <w:rFonts w:hAnsi="Times New Roman" w:cs="Times New Roman"/>
          <w:color w:val="auto"/>
          <w:szCs w:val="28"/>
        </w:rPr>
        <w:t>(объекты без собственности и оформленных договоров аренды земельного участка) произведен демонтаж 6 -и объектов:</w:t>
      </w:r>
    </w:p>
    <w:p w:rsidR="001D065A" w:rsidRPr="00C931EB" w:rsidRDefault="001D065A" w:rsidP="001D065A">
      <w:pPr>
        <w:rPr>
          <w:rFonts w:hAnsi="Times New Roman" w:cs="Times New Roman"/>
          <w:color w:val="auto"/>
          <w:szCs w:val="28"/>
        </w:rPr>
      </w:pPr>
      <w:r w:rsidRPr="00C931EB">
        <w:rPr>
          <w:rFonts w:hAnsi="Times New Roman" w:cs="Times New Roman"/>
          <w:color w:val="auto"/>
          <w:szCs w:val="28"/>
        </w:rPr>
        <w:t>1. Ореховый бульвар 24</w:t>
      </w:r>
      <w:r w:rsidR="00E6290B">
        <w:rPr>
          <w:rFonts w:hAnsi="Times New Roman" w:cs="Times New Roman"/>
          <w:color w:val="auto"/>
          <w:szCs w:val="28"/>
        </w:rPr>
        <w:t xml:space="preserve"> (торговый павильон ООО «</w:t>
      </w:r>
      <w:proofErr w:type="spellStart"/>
      <w:r w:rsidR="00E6290B">
        <w:rPr>
          <w:rFonts w:hAnsi="Times New Roman" w:cs="Times New Roman"/>
          <w:color w:val="auto"/>
          <w:szCs w:val="28"/>
        </w:rPr>
        <w:t>Асфин</w:t>
      </w:r>
      <w:proofErr w:type="spellEnd"/>
      <w:r w:rsidR="00E6290B">
        <w:rPr>
          <w:rFonts w:hAnsi="Times New Roman" w:cs="Times New Roman"/>
          <w:color w:val="auto"/>
          <w:szCs w:val="28"/>
        </w:rPr>
        <w:t>»</w:t>
      </w:r>
      <w:r w:rsidRPr="00C931EB">
        <w:rPr>
          <w:rFonts w:hAnsi="Times New Roman" w:cs="Times New Roman"/>
          <w:color w:val="auto"/>
          <w:szCs w:val="28"/>
        </w:rPr>
        <w:t>)</w:t>
      </w:r>
      <w:r w:rsidR="000A518D">
        <w:rPr>
          <w:rFonts w:hAnsi="Times New Roman" w:cs="Times New Roman"/>
          <w:color w:val="auto"/>
          <w:szCs w:val="28"/>
        </w:rPr>
        <w:t>;</w:t>
      </w:r>
    </w:p>
    <w:p w:rsidR="001D065A" w:rsidRPr="00C931EB" w:rsidRDefault="00A051C7" w:rsidP="001D065A">
      <w:pPr>
        <w:rPr>
          <w:rFonts w:hAnsi="Times New Roman" w:cs="Times New Roman"/>
          <w:color w:val="auto"/>
          <w:szCs w:val="28"/>
        </w:rPr>
      </w:pPr>
      <w:r>
        <w:rPr>
          <w:rFonts w:hAnsi="Times New Roman" w:cs="Times New Roman"/>
          <w:color w:val="auto"/>
          <w:szCs w:val="28"/>
        </w:rPr>
        <w:t>2. Ореховый бульва</w:t>
      </w:r>
      <w:r w:rsidR="001D065A" w:rsidRPr="00C931EB">
        <w:rPr>
          <w:rFonts w:hAnsi="Times New Roman" w:cs="Times New Roman"/>
          <w:color w:val="auto"/>
          <w:szCs w:val="28"/>
        </w:rPr>
        <w:t>р</w:t>
      </w:r>
      <w:r>
        <w:rPr>
          <w:rFonts w:hAnsi="Times New Roman" w:cs="Times New Roman"/>
          <w:color w:val="auto"/>
          <w:szCs w:val="28"/>
        </w:rPr>
        <w:t>, д.</w:t>
      </w:r>
      <w:r w:rsidR="001D065A" w:rsidRPr="00C931EB">
        <w:rPr>
          <w:rFonts w:hAnsi="Times New Roman" w:cs="Times New Roman"/>
          <w:color w:val="auto"/>
          <w:szCs w:val="28"/>
        </w:rPr>
        <w:t xml:space="preserve"> 22Д (здание автосервиса ООО «</w:t>
      </w:r>
      <w:proofErr w:type="spellStart"/>
      <w:r w:rsidR="001D065A" w:rsidRPr="00C931EB">
        <w:rPr>
          <w:rFonts w:hAnsi="Times New Roman" w:cs="Times New Roman"/>
          <w:color w:val="auto"/>
          <w:szCs w:val="28"/>
        </w:rPr>
        <w:t>Ципрея</w:t>
      </w:r>
      <w:proofErr w:type="spellEnd"/>
      <w:r w:rsidR="001D065A" w:rsidRPr="00C931EB">
        <w:rPr>
          <w:rFonts w:hAnsi="Times New Roman" w:cs="Times New Roman"/>
          <w:color w:val="auto"/>
          <w:szCs w:val="28"/>
        </w:rPr>
        <w:t>»)</w:t>
      </w:r>
      <w:r w:rsidR="000A518D">
        <w:rPr>
          <w:rFonts w:hAnsi="Times New Roman" w:cs="Times New Roman"/>
          <w:color w:val="auto"/>
          <w:szCs w:val="28"/>
        </w:rPr>
        <w:t>;</w:t>
      </w:r>
      <w:r w:rsidR="001D065A" w:rsidRPr="00C931EB">
        <w:rPr>
          <w:rFonts w:hAnsi="Times New Roman" w:cs="Times New Roman"/>
          <w:color w:val="auto"/>
          <w:szCs w:val="28"/>
        </w:rPr>
        <w:t xml:space="preserve"> </w:t>
      </w:r>
    </w:p>
    <w:p w:rsidR="001D065A" w:rsidRPr="00C931EB" w:rsidRDefault="00A051C7" w:rsidP="001D065A">
      <w:pPr>
        <w:rPr>
          <w:rFonts w:hAnsi="Times New Roman" w:cs="Times New Roman"/>
          <w:color w:val="auto"/>
          <w:szCs w:val="28"/>
        </w:rPr>
      </w:pPr>
      <w:r>
        <w:rPr>
          <w:rFonts w:hAnsi="Times New Roman" w:cs="Times New Roman"/>
          <w:color w:val="auto"/>
          <w:szCs w:val="28"/>
        </w:rPr>
        <w:t xml:space="preserve">3. Ореховый </w:t>
      </w:r>
      <w:proofErr w:type="spellStart"/>
      <w:r>
        <w:rPr>
          <w:rFonts w:hAnsi="Times New Roman" w:cs="Times New Roman"/>
          <w:color w:val="auto"/>
          <w:szCs w:val="28"/>
        </w:rPr>
        <w:t>бульвар,д</w:t>
      </w:r>
      <w:proofErr w:type="spellEnd"/>
      <w:r>
        <w:rPr>
          <w:rFonts w:hAnsi="Times New Roman" w:cs="Times New Roman"/>
          <w:color w:val="auto"/>
          <w:szCs w:val="28"/>
        </w:rPr>
        <w:t>.</w:t>
      </w:r>
      <w:r w:rsidR="001D065A" w:rsidRPr="00C931EB">
        <w:rPr>
          <w:rFonts w:hAnsi="Times New Roman" w:cs="Times New Roman"/>
          <w:color w:val="auto"/>
          <w:szCs w:val="28"/>
        </w:rPr>
        <w:t xml:space="preserve"> 22Д (здание неэксплуатируемой ТП)</w:t>
      </w:r>
      <w:r w:rsidR="000A518D">
        <w:rPr>
          <w:rFonts w:hAnsi="Times New Roman" w:cs="Times New Roman"/>
          <w:color w:val="auto"/>
          <w:szCs w:val="28"/>
        </w:rPr>
        <w:t>;</w:t>
      </w:r>
    </w:p>
    <w:p w:rsidR="001D065A" w:rsidRPr="00C931EB" w:rsidRDefault="001D065A" w:rsidP="001D065A">
      <w:pPr>
        <w:rPr>
          <w:rFonts w:hAnsi="Times New Roman" w:cs="Times New Roman"/>
          <w:color w:val="auto"/>
          <w:szCs w:val="28"/>
        </w:rPr>
      </w:pPr>
      <w:r w:rsidRPr="00C931EB">
        <w:rPr>
          <w:rFonts w:hAnsi="Times New Roman" w:cs="Times New Roman"/>
          <w:color w:val="auto"/>
          <w:szCs w:val="28"/>
        </w:rPr>
        <w:t xml:space="preserve">4. </w:t>
      </w:r>
      <w:r w:rsidR="00A051C7" w:rsidRPr="00C931EB">
        <w:rPr>
          <w:rFonts w:hAnsi="Times New Roman" w:cs="Times New Roman"/>
          <w:color w:val="auto"/>
          <w:szCs w:val="28"/>
        </w:rPr>
        <w:t>ул</w:t>
      </w:r>
      <w:r w:rsidR="00A051C7">
        <w:rPr>
          <w:rFonts w:hAnsi="Times New Roman" w:cs="Times New Roman"/>
          <w:color w:val="auto"/>
          <w:szCs w:val="28"/>
        </w:rPr>
        <w:t>.</w:t>
      </w:r>
      <w:r w:rsidRPr="00C931EB">
        <w:rPr>
          <w:rFonts w:hAnsi="Times New Roman" w:cs="Times New Roman"/>
          <w:color w:val="auto"/>
          <w:szCs w:val="28"/>
        </w:rPr>
        <w:t>Ясеневая</w:t>
      </w:r>
      <w:r w:rsidR="00A051C7">
        <w:rPr>
          <w:rFonts w:hAnsi="Times New Roman" w:cs="Times New Roman"/>
          <w:color w:val="auto"/>
          <w:szCs w:val="28"/>
        </w:rPr>
        <w:t>, д.</w:t>
      </w:r>
      <w:r w:rsidRPr="00C931EB">
        <w:rPr>
          <w:rFonts w:hAnsi="Times New Roman" w:cs="Times New Roman"/>
          <w:color w:val="auto"/>
          <w:szCs w:val="28"/>
        </w:rPr>
        <w:t xml:space="preserve"> 50 (здание СМУ 11 Метростроя)</w:t>
      </w:r>
      <w:r w:rsidR="000A518D">
        <w:rPr>
          <w:rFonts w:hAnsi="Times New Roman" w:cs="Times New Roman"/>
          <w:color w:val="auto"/>
          <w:szCs w:val="28"/>
        </w:rPr>
        <w:t>;</w:t>
      </w:r>
    </w:p>
    <w:p w:rsidR="001D065A" w:rsidRPr="00C931EB" w:rsidRDefault="001D065A" w:rsidP="001D065A">
      <w:pPr>
        <w:rPr>
          <w:rFonts w:hAnsi="Times New Roman" w:cs="Times New Roman"/>
          <w:color w:val="auto"/>
          <w:szCs w:val="28"/>
        </w:rPr>
      </w:pPr>
      <w:r w:rsidRPr="00C931EB">
        <w:rPr>
          <w:rFonts w:hAnsi="Times New Roman" w:cs="Times New Roman"/>
          <w:color w:val="auto"/>
          <w:szCs w:val="28"/>
        </w:rPr>
        <w:t xml:space="preserve">5. </w:t>
      </w:r>
      <w:r w:rsidR="006C6D74">
        <w:rPr>
          <w:rFonts w:hAnsi="Times New Roman" w:cs="Times New Roman"/>
          <w:color w:val="auto"/>
          <w:szCs w:val="28"/>
        </w:rPr>
        <w:t>Ореховый бульвар</w:t>
      </w:r>
      <w:r w:rsidR="00A051C7">
        <w:rPr>
          <w:rFonts w:hAnsi="Times New Roman" w:cs="Times New Roman"/>
          <w:color w:val="auto"/>
          <w:szCs w:val="28"/>
        </w:rPr>
        <w:t>,</w:t>
      </w:r>
      <w:r w:rsidRPr="00C931EB">
        <w:rPr>
          <w:rFonts w:hAnsi="Times New Roman" w:cs="Times New Roman"/>
          <w:color w:val="auto"/>
          <w:szCs w:val="28"/>
        </w:rPr>
        <w:t xml:space="preserve"> вл.61 к.2А (контейнерная площадка)</w:t>
      </w:r>
      <w:r w:rsidR="000A518D">
        <w:rPr>
          <w:rFonts w:hAnsi="Times New Roman" w:cs="Times New Roman"/>
          <w:color w:val="auto"/>
          <w:szCs w:val="28"/>
        </w:rPr>
        <w:t>;</w:t>
      </w:r>
    </w:p>
    <w:p w:rsidR="001D065A" w:rsidRPr="00C931EB" w:rsidRDefault="001D065A" w:rsidP="001D065A">
      <w:pPr>
        <w:rPr>
          <w:rFonts w:hAnsi="Times New Roman" w:cs="Times New Roman"/>
          <w:color w:val="auto"/>
          <w:szCs w:val="28"/>
        </w:rPr>
      </w:pPr>
      <w:r w:rsidRPr="00C931EB">
        <w:rPr>
          <w:rFonts w:hAnsi="Times New Roman" w:cs="Times New Roman"/>
          <w:color w:val="auto"/>
          <w:szCs w:val="28"/>
        </w:rPr>
        <w:t xml:space="preserve">6. </w:t>
      </w:r>
      <w:proofErr w:type="spellStart"/>
      <w:r w:rsidR="00A051C7">
        <w:rPr>
          <w:rFonts w:hAnsi="Times New Roman" w:cs="Times New Roman"/>
          <w:color w:val="auto"/>
          <w:szCs w:val="28"/>
        </w:rPr>
        <w:t>ул.Ш</w:t>
      </w:r>
      <w:r w:rsidR="00442F0C">
        <w:rPr>
          <w:rFonts w:hAnsi="Times New Roman" w:cs="Times New Roman"/>
          <w:color w:val="auto"/>
          <w:szCs w:val="28"/>
        </w:rPr>
        <w:t>ипиловская</w:t>
      </w:r>
      <w:proofErr w:type="spellEnd"/>
      <w:r w:rsidR="00A051C7">
        <w:rPr>
          <w:rFonts w:hAnsi="Times New Roman" w:cs="Times New Roman"/>
          <w:color w:val="auto"/>
          <w:szCs w:val="28"/>
        </w:rPr>
        <w:t>, д.</w:t>
      </w:r>
      <w:r w:rsidRPr="00C931EB">
        <w:rPr>
          <w:rFonts w:hAnsi="Times New Roman" w:cs="Times New Roman"/>
          <w:color w:val="auto"/>
          <w:szCs w:val="28"/>
        </w:rPr>
        <w:t xml:space="preserve"> 52 (пристройка к магазину)</w:t>
      </w:r>
      <w:r w:rsidR="000A518D">
        <w:rPr>
          <w:rFonts w:hAnsi="Times New Roman" w:cs="Times New Roman"/>
          <w:color w:val="auto"/>
          <w:szCs w:val="28"/>
        </w:rPr>
        <w:t>.</w:t>
      </w:r>
    </w:p>
    <w:p w:rsidR="00C931EB" w:rsidRDefault="00C931EB" w:rsidP="007D38FD">
      <w:pPr>
        <w:jc w:val="center"/>
        <w:rPr>
          <w:rFonts w:hAnsi="Times New Roman"/>
          <w:b/>
          <w:i/>
          <w:color w:val="FF0000"/>
          <w:u w:val="single"/>
        </w:rPr>
      </w:pPr>
    </w:p>
    <w:p w:rsidR="007D38FD" w:rsidRPr="006F51B8" w:rsidRDefault="007D38FD" w:rsidP="007D38FD">
      <w:pPr>
        <w:jc w:val="center"/>
        <w:rPr>
          <w:rFonts w:hAnsi="Times New Roman"/>
          <w:b/>
          <w:i/>
          <w:color w:val="auto"/>
          <w:u w:val="single"/>
        </w:rPr>
      </w:pPr>
      <w:r w:rsidRPr="006F51B8">
        <w:rPr>
          <w:rFonts w:hAnsi="Times New Roman"/>
          <w:b/>
          <w:i/>
          <w:color w:val="auto"/>
          <w:u w:val="single"/>
        </w:rPr>
        <w:t>Работа Антитеррористической комиссии и Комиссии по чрезвычайным ситуаци</w:t>
      </w:r>
      <w:r w:rsidR="006F51B8" w:rsidRPr="006F51B8">
        <w:rPr>
          <w:rFonts w:hAnsi="Times New Roman"/>
          <w:b/>
          <w:i/>
          <w:color w:val="auto"/>
          <w:u w:val="single"/>
        </w:rPr>
        <w:t>ям управы района Зябликово в 2018</w:t>
      </w:r>
      <w:r w:rsidRPr="006F51B8">
        <w:rPr>
          <w:rFonts w:hAnsi="Times New Roman"/>
          <w:b/>
          <w:i/>
          <w:color w:val="auto"/>
          <w:u w:val="single"/>
        </w:rPr>
        <w:t xml:space="preserve"> году</w:t>
      </w:r>
    </w:p>
    <w:p w:rsidR="007D38FD" w:rsidRPr="000E69EE" w:rsidRDefault="007D38FD" w:rsidP="007D38FD">
      <w:pPr>
        <w:rPr>
          <w:rFonts w:hAnsi="Times New Roman"/>
          <w:b/>
          <w:i/>
          <w:color w:val="FF0000"/>
          <w:u w:val="single"/>
        </w:rPr>
      </w:pPr>
    </w:p>
    <w:p w:rsidR="00BE5B78" w:rsidRPr="005E27E4" w:rsidRDefault="00BE5B78" w:rsidP="00BE5B78">
      <w:pPr>
        <w:shd w:val="clear" w:color="auto" w:fill="FFFFFF"/>
        <w:spacing w:after="200"/>
        <w:ind w:right="45"/>
        <w:contextualSpacing/>
        <w:rPr>
          <w:rFonts w:hAnsi="Times New Roman" w:cs="Times New Roman"/>
          <w:b/>
          <w:color w:val="auto"/>
        </w:rPr>
      </w:pPr>
      <w:r w:rsidRPr="005E27E4">
        <w:rPr>
          <w:rFonts w:hAnsi="Times New Roman" w:cs="Times New Roman"/>
          <w:b/>
          <w:color w:val="auto"/>
        </w:rPr>
        <w:t xml:space="preserve">Всего в </w:t>
      </w:r>
      <w:r>
        <w:rPr>
          <w:rFonts w:hAnsi="Times New Roman" w:cs="Times New Roman"/>
          <w:b/>
          <w:color w:val="auto"/>
        </w:rPr>
        <w:t>2018 г. проведено 6</w:t>
      </w:r>
      <w:r w:rsidRPr="005E27E4">
        <w:rPr>
          <w:rFonts w:hAnsi="Times New Roman" w:cs="Times New Roman"/>
          <w:b/>
          <w:color w:val="auto"/>
        </w:rPr>
        <w:t xml:space="preserve"> заседаний АТК района Зябликово, на которых рассмотрены вопросы по антитеррористической защищенности населения района, зданий и сооружений, обеспечению правопорядка и безопасности жителей, противодействию терроризму и экстремизму на территории района Зябликово.</w:t>
      </w:r>
    </w:p>
    <w:p w:rsidR="00BE5B78" w:rsidRPr="005E27E4" w:rsidRDefault="00BE5B78" w:rsidP="00BE5B78">
      <w:pPr>
        <w:contextualSpacing/>
        <w:rPr>
          <w:rFonts w:eastAsia="Calibri" w:hAnsi="Times New Roman" w:cs="Times New Roman"/>
          <w:color w:val="auto"/>
          <w:lang w:eastAsia="en-US"/>
        </w:rPr>
      </w:pPr>
      <w:r w:rsidRPr="005E27E4">
        <w:rPr>
          <w:rFonts w:eastAsia="Calibri" w:hAnsi="Times New Roman" w:cs="Times New Roman"/>
          <w:color w:val="auto"/>
          <w:lang w:eastAsia="en-US"/>
        </w:rPr>
        <w:t xml:space="preserve">В целях профилактики, а также в соответствии со складывающейся обстановкой, в районе </w:t>
      </w:r>
      <w:proofErr w:type="gramStart"/>
      <w:r w:rsidRPr="005E27E4">
        <w:rPr>
          <w:rFonts w:eastAsia="Calibri" w:hAnsi="Times New Roman" w:cs="Times New Roman"/>
          <w:color w:val="auto"/>
          <w:lang w:eastAsia="en-US"/>
        </w:rPr>
        <w:t>проводятся  следующие</w:t>
      </w:r>
      <w:proofErr w:type="gramEnd"/>
      <w:r w:rsidRPr="005E27E4">
        <w:rPr>
          <w:rFonts w:eastAsia="Calibri" w:hAnsi="Times New Roman" w:cs="Times New Roman"/>
          <w:color w:val="auto"/>
          <w:lang w:eastAsia="en-US"/>
        </w:rPr>
        <w:t xml:space="preserve"> мероприятия:</w:t>
      </w:r>
    </w:p>
    <w:p w:rsidR="00BE5B78" w:rsidRPr="005E27E4" w:rsidRDefault="00BE5B78" w:rsidP="00BE5B78">
      <w:pPr>
        <w:numPr>
          <w:ilvl w:val="0"/>
          <w:numId w:val="18"/>
        </w:numPr>
        <w:spacing w:after="200"/>
        <w:ind w:left="0" w:firstLine="567"/>
        <w:contextualSpacing/>
        <w:rPr>
          <w:rFonts w:eastAsia="Calibri" w:hAnsi="Times New Roman" w:cs="Times New Roman"/>
          <w:color w:val="auto"/>
          <w:lang w:eastAsia="en-US"/>
        </w:rPr>
      </w:pPr>
      <w:r w:rsidRPr="005E27E4">
        <w:rPr>
          <w:rFonts w:eastAsia="Calibri" w:hAnsi="Times New Roman" w:cs="Times New Roman"/>
          <w:color w:val="auto"/>
          <w:lang w:eastAsia="en-US"/>
        </w:rPr>
        <w:t xml:space="preserve">систематическая разъяснительная работа с жителями по повышению ими бдительности, порядке их действий в случае террористических актов; </w:t>
      </w:r>
    </w:p>
    <w:p w:rsidR="00BE5B78" w:rsidRPr="005E27E4" w:rsidRDefault="00BE5B78" w:rsidP="00BE5B78">
      <w:pPr>
        <w:numPr>
          <w:ilvl w:val="0"/>
          <w:numId w:val="18"/>
        </w:numPr>
        <w:spacing w:after="200"/>
        <w:ind w:left="0" w:firstLine="567"/>
        <w:contextualSpacing/>
        <w:rPr>
          <w:rFonts w:eastAsia="Calibri" w:hAnsi="Times New Roman" w:cs="Times New Roman"/>
          <w:color w:val="auto"/>
          <w:lang w:eastAsia="en-US"/>
        </w:rPr>
      </w:pPr>
      <w:r w:rsidRPr="005E27E4">
        <w:rPr>
          <w:rFonts w:eastAsia="Calibri" w:hAnsi="Times New Roman" w:cs="Times New Roman"/>
          <w:color w:val="auto"/>
          <w:lang w:eastAsia="en-US"/>
        </w:rPr>
        <w:t>взаимодействие с органами МВД и МЧС на постоянной основе по обмену информацией, выполнению мероприятий антитеррористической направленности;</w:t>
      </w:r>
    </w:p>
    <w:p w:rsidR="00BE5B78" w:rsidRPr="005E27E4" w:rsidRDefault="00BE5B78" w:rsidP="00BE5B78">
      <w:pPr>
        <w:numPr>
          <w:ilvl w:val="0"/>
          <w:numId w:val="18"/>
        </w:numPr>
        <w:spacing w:after="200"/>
        <w:ind w:left="0" w:firstLine="567"/>
        <w:contextualSpacing/>
        <w:rPr>
          <w:rFonts w:eastAsia="Calibri" w:hAnsi="Times New Roman" w:cs="Times New Roman"/>
          <w:color w:val="auto"/>
          <w:lang w:eastAsia="en-US"/>
        </w:rPr>
      </w:pPr>
      <w:r w:rsidRPr="005E27E4">
        <w:rPr>
          <w:rFonts w:eastAsia="Calibri" w:hAnsi="Times New Roman" w:cs="Times New Roman"/>
          <w:color w:val="auto"/>
          <w:lang w:eastAsia="en-US"/>
        </w:rPr>
        <w:t>ежедневный контроль за наличием бесхозного и разукомплектованного автотранспорта, припаркованного вблизи объектов возможных террористических угроз, и его эвакуация, в случае обнаружения;</w:t>
      </w:r>
    </w:p>
    <w:p w:rsidR="00BE5B78" w:rsidRPr="005E27E4" w:rsidRDefault="00BE5B78" w:rsidP="00BE5B78">
      <w:pPr>
        <w:numPr>
          <w:ilvl w:val="0"/>
          <w:numId w:val="18"/>
        </w:numPr>
        <w:spacing w:after="200"/>
        <w:ind w:left="0" w:firstLine="567"/>
        <w:contextualSpacing/>
        <w:rPr>
          <w:rFonts w:eastAsia="Calibri" w:hAnsi="Times New Roman" w:cs="Times New Roman"/>
          <w:color w:val="auto"/>
          <w:lang w:eastAsia="en-US"/>
        </w:rPr>
      </w:pPr>
      <w:r w:rsidRPr="005E27E4">
        <w:rPr>
          <w:rFonts w:eastAsia="Calibri" w:hAnsi="Times New Roman" w:cs="Times New Roman"/>
          <w:color w:val="auto"/>
          <w:lang w:eastAsia="en-US"/>
        </w:rPr>
        <w:t xml:space="preserve">контроль жилого фонда совместно с ОМВД, проверки квартир на предмет незаконного проживания мигрантов и </w:t>
      </w:r>
      <w:proofErr w:type="spellStart"/>
      <w:r w:rsidRPr="005E27E4">
        <w:rPr>
          <w:rFonts w:eastAsia="Calibri" w:hAnsi="Times New Roman" w:cs="Times New Roman"/>
          <w:color w:val="auto"/>
          <w:lang w:eastAsia="en-US"/>
        </w:rPr>
        <w:t>недекларируемой</w:t>
      </w:r>
      <w:proofErr w:type="spellEnd"/>
      <w:r w:rsidRPr="005E27E4">
        <w:rPr>
          <w:rFonts w:eastAsia="Calibri" w:hAnsi="Times New Roman" w:cs="Times New Roman"/>
          <w:color w:val="auto"/>
          <w:lang w:eastAsia="en-US"/>
        </w:rPr>
        <w:t xml:space="preserve"> сдачи жилья в аренду, в целях предупреждения экстремистских действий;</w:t>
      </w:r>
    </w:p>
    <w:p w:rsidR="00BE5B78" w:rsidRPr="005E27E4" w:rsidRDefault="00BE5B78" w:rsidP="00BE5B78">
      <w:pPr>
        <w:numPr>
          <w:ilvl w:val="0"/>
          <w:numId w:val="18"/>
        </w:numPr>
        <w:spacing w:after="200"/>
        <w:ind w:left="0" w:firstLine="567"/>
        <w:contextualSpacing/>
        <w:rPr>
          <w:rFonts w:eastAsia="Calibri" w:hAnsi="Times New Roman" w:cs="Times New Roman"/>
          <w:color w:val="auto"/>
          <w:lang w:eastAsia="en-US"/>
        </w:rPr>
      </w:pPr>
      <w:r w:rsidRPr="005E27E4">
        <w:rPr>
          <w:rFonts w:eastAsia="Calibri" w:hAnsi="Times New Roman" w:cs="Times New Roman"/>
          <w:color w:val="auto"/>
          <w:lang w:eastAsia="en-US"/>
        </w:rPr>
        <w:t>проверка отселенных, неиспользуемых зданий и помещений на предмет присутствия в них посторонних лиц и складирования посторонних материалов;</w:t>
      </w:r>
    </w:p>
    <w:p w:rsidR="00BE5B78" w:rsidRPr="005E27E4" w:rsidRDefault="00BE5B78" w:rsidP="00BE5B78">
      <w:pPr>
        <w:numPr>
          <w:ilvl w:val="0"/>
          <w:numId w:val="18"/>
        </w:numPr>
        <w:spacing w:after="200"/>
        <w:ind w:left="0" w:firstLine="567"/>
        <w:contextualSpacing/>
        <w:rPr>
          <w:rFonts w:eastAsia="Calibri" w:hAnsi="Times New Roman" w:cs="Times New Roman"/>
          <w:color w:val="auto"/>
          <w:lang w:eastAsia="en-US"/>
        </w:rPr>
      </w:pPr>
      <w:r w:rsidRPr="005E27E4">
        <w:rPr>
          <w:rFonts w:eastAsia="Calibri" w:hAnsi="Times New Roman" w:cs="Times New Roman"/>
          <w:color w:val="auto"/>
          <w:lang w:eastAsia="en-US"/>
        </w:rPr>
        <w:t>обеспечен контроль за функционированием систем видеонаблюдения в жилищном фонде и местах массового пребывания граждан;</w:t>
      </w:r>
    </w:p>
    <w:p w:rsidR="00BE5B78" w:rsidRPr="005E27E4" w:rsidRDefault="00BE5B78" w:rsidP="00BE5B78">
      <w:pPr>
        <w:numPr>
          <w:ilvl w:val="0"/>
          <w:numId w:val="18"/>
        </w:numPr>
        <w:spacing w:after="200"/>
        <w:ind w:left="0" w:firstLine="567"/>
        <w:contextualSpacing/>
        <w:rPr>
          <w:rFonts w:eastAsia="Calibri" w:hAnsi="Times New Roman" w:cs="Times New Roman"/>
          <w:color w:val="auto"/>
          <w:lang w:eastAsia="en-US"/>
        </w:rPr>
      </w:pPr>
      <w:r w:rsidRPr="005E27E4">
        <w:rPr>
          <w:rFonts w:eastAsia="Calibri" w:hAnsi="Times New Roman" w:cs="Times New Roman"/>
          <w:color w:val="auto"/>
          <w:lang w:eastAsia="en-US"/>
        </w:rPr>
        <w:t>в управе района организовано дежурство ответственных должностных лиц, уполномоченных принимать решения в случае возникновения нештатных ситуаций;</w:t>
      </w:r>
    </w:p>
    <w:p w:rsidR="00BE5B78" w:rsidRPr="005E27E4" w:rsidRDefault="00BE5B78" w:rsidP="00BE5B78">
      <w:pPr>
        <w:numPr>
          <w:ilvl w:val="0"/>
          <w:numId w:val="18"/>
        </w:numPr>
        <w:spacing w:after="200"/>
        <w:ind w:left="0" w:firstLine="567"/>
        <w:contextualSpacing/>
        <w:rPr>
          <w:rFonts w:eastAsia="Calibri" w:hAnsi="Times New Roman" w:cs="Times New Roman"/>
          <w:color w:val="auto"/>
          <w:lang w:eastAsia="en-US"/>
        </w:rPr>
      </w:pPr>
      <w:r w:rsidRPr="005E27E4">
        <w:rPr>
          <w:rFonts w:eastAsia="Calibri" w:hAnsi="Times New Roman" w:cs="Times New Roman"/>
          <w:color w:val="auto"/>
          <w:lang w:eastAsia="en-US"/>
        </w:rPr>
        <w:t>информация по антитеррористической защищенности (рекомендации и памятки гражданам по действиям при возникновении ЧС, признаки подготовки диверсионно-террористических актов, инструкции руководителям предприятий и учреждений в случае ЧС) публикуется в электронном виде на сайте управы, размещается на информационных стендах в подъездах многоквартирных домов.</w:t>
      </w:r>
    </w:p>
    <w:p w:rsidR="00BE5B78" w:rsidRPr="00BB32C1" w:rsidRDefault="00BE5B78" w:rsidP="00BE5B78">
      <w:pPr>
        <w:rPr>
          <w:rFonts w:hAnsi="Times New Roman" w:cs="Times New Roman"/>
          <w:b/>
          <w:color w:val="auto"/>
        </w:rPr>
      </w:pPr>
      <w:r w:rsidRPr="00BB32C1">
        <w:rPr>
          <w:rFonts w:hAnsi="Times New Roman" w:cs="Times New Roman"/>
          <w:b/>
          <w:bCs/>
          <w:color w:val="auto"/>
        </w:rPr>
        <w:t xml:space="preserve">На </w:t>
      </w:r>
      <w:r w:rsidRPr="00BB32C1">
        <w:rPr>
          <w:rFonts w:hAnsi="Times New Roman" w:cs="Times New Roman"/>
          <w:b/>
          <w:color w:val="auto"/>
        </w:rPr>
        <w:t>территории района проведено комиссионное обследование объектов мест массового пребывания людей с составлением актов. Категория мест массового пребывания людей (ММПЛ) присвоена 69 объектам.</w:t>
      </w:r>
    </w:p>
    <w:p w:rsidR="00BE5B78" w:rsidRPr="005E27E4" w:rsidRDefault="00BE5B78" w:rsidP="00BE5B78">
      <w:pPr>
        <w:rPr>
          <w:rFonts w:hAnsi="Times New Roman" w:cs="Times New Roman"/>
          <w:bCs/>
          <w:color w:val="auto"/>
        </w:rPr>
      </w:pPr>
      <w:r w:rsidRPr="005E27E4">
        <w:rPr>
          <w:rFonts w:hAnsi="Times New Roman" w:cs="Times New Roman"/>
          <w:bCs/>
          <w:color w:val="auto"/>
        </w:rPr>
        <w:t>Финансирование антитеррористических мероприятий осуществляется в рамках текущего бюджетного финансирования.</w:t>
      </w:r>
    </w:p>
    <w:p w:rsidR="00BE5B78" w:rsidRPr="005E27E4" w:rsidRDefault="00BE5B78" w:rsidP="00BE5B78">
      <w:pPr>
        <w:rPr>
          <w:rFonts w:hAnsi="Times New Roman" w:cs="Times New Roman"/>
          <w:bCs/>
          <w:color w:val="auto"/>
        </w:rPr>
      </w:pPr>
      <w:r w:rsidRPr="005E27E4">
        <w:rPr>
          <w:rFonts w:hAnsi="Times New Roman" w:cs="Times New Roman"/>
          <w:bCs/>
          <w:color w:val="auto"/>
        </w:rPr>
        <w:t>Управе района в рамках реализации  про</w:t>
      </w:r>
      <w:r>
        <w:rPr>
          <w:rFonts w:hAnsi="Times New Roman" w:cs="Times New Roman"/>
          <w:bCs/>
          <w:color w:val="auto"/>
        </w:rPr>
        <w:t>граммы «Безопасный город» в 2018</w:t>
      </w:r>
      <w:r w:rsidRPr="005E27E4">
        <w:rPr>
          <w:rFonts w:hAnsi="Times New Roman" w:cs="Times New Roman"/>
          <w:bCs/>
          <w:color w:val="auto"/>
        </w:rPr>
        <w:t xml:space="preserve">г. </w:t>
      </w:r>
      <w:r w:rsidRPr="003A31EB">
        <w:rPr>
          <w:rFonts w:hAnsi="Times New Roman" w:cs="Times New Roman"/>
          <w:bCs/>
          <w:color w:val="auto"/>
        </w:rPr>
        <w:t xml:space="preserve">выделено </w:t>
      </w:r>
      <w:r w:rsidRPr="003A31EB">
        <w:rPr>
          <w:rFonts w:hAnsi="Times New Roman" w:cs="Times New Roman"/>
          <w:b/>
          <w:bCs/>
          <w:color w:val="auto"/>
        </w:rPr>
        <w:t>55.860 руб. 00</w:t>
      </w:r>
      <w:r w:rsidR="00647980" w:rsidRPr="003A31EB">
        <w:rPr>
          <w:rFonts w:hAnsi="Times New Roman" w:cs="Times New Roman"/>
          <w:b/>
          <w:bCs/>
          <w:color w:val="auto"/>
        </w:rPr>
        <w:t xml:space="preserve"> коп</w:t>
      </w:r>
      <w:r w:rsidRPr="003A31EB">
        <w:rPr>
          <w:rFonts w:hAnsi="Times New Roman" w:cs="Times New Roman"/>
          <w:b/>
          <w:bCs/>
          <w:color w:val="auto"/>
        </w:rPr>
        <w:t>.</w:t>
      </w:r>
      <w:r w:rsidR="00647980" w:rsidRPr="003A31EB">
        <w:rPr>
          <w:rFonts w:hAnsi="Times New Roman" w:cs="Times New Roman"/>
          <w:bCs/>
          <w:color w:val="auto"/>
        </w:rPr>
        <w:t xml:space="preserve"> Средства выделены</w:t>
      </w:r>
      <w:r w:rsidRPr="005E27E4">
        <w:rPr>
          <w:rFonts w:hAnsi="Times New Roman" w:cs="Times New Roman"/>
          <w:bCs/>
          <w:color w:val="auto"/>
        </w:rPr>
        <w:t xml:space="preserve"> на оплату подвижной радиотелефонной связи участковых уполномоченных районного ОМВД и обеспечение деятельности ОПОП.</w:t>
      </w:r>
    </w:p>
    <w:p w:rsidR="00BE5B78" w:rsidRPr="005E27E4" w:rsidRDefault="00BE5B78" w:rsidP="00BE5B78">
      <w:pPr>
        <w:shd w:val="clear" w:color="auto" w:fill="FFFFFF"/>
        <w:tabs>
          <w:tab w:val="left" w:pos="702"/>
        </w:tabs>
        <w:rPr>
          <w:rFonts w:hAnsi="Times New Roman" w:cs="Times New Roman"/>
          <w:b/>
          <w:bCs/>
          <w:color w:val="auto"/>
        </w:rPr>
      </w:pPr>
      <w:r w:rsidRPr="005E27E4">
        <w:rPr>
          <w:rFonts w:hAnsi="Times New Roman" w:cs="Times New Roman"/>
          <w:b/>
          <w:color w:val="auto"/>
        </w:rPr>
        <w:t xml:space="preserve">В ходе проведения мероприятий по обеспечению </w:t>
      </w:r>
      <w:r w:rsidR="003A31EB" w:rsidRPr="003A31EB">
        <w:rPr>
          <w:rFonts w:hAnsi="Times New Roman" w:cs="Times New Roman"/>
          <w:b/>
          <w:color w:val="auto"/>
        </w:rPr>
        <w:t>а</w:t>
      </w:r>
      <w:r w:rsidR="00507F56">
        <w:rPr>
          <w:rFonts w:hAnsi="Times New Roman" w:cs="Times New Roman"/>
          <w:b/>
          <w:color w:val="auto"/>
        </w:rPr>
        <w:t>нтитеррористическая защищенности</w:t>
      </w:r>
      <w:r w:rsidR="003A31EB">
        <w:rPr>
          <w:rFonts w:hAnsi="Times New Roman" w:cs="Times New Roman"/>
          <w:b/>
          <w:color w:val="auto"/>
        </w:rPr>
        <w:t xml:space="preserve"> (далее-АТЗ)</w:t>
      </w:r>
      <w:r w:rsidRPr="005E27E4">
        <w:rPr>
          <w:rFonts w:hAnsi="Times New Roman" w:cs="Times New Roman"/>
          <w:b/>
          <w:color w:val="auto"/>
        </w:rPr>
        <w:t xml:space="preserve"> потенциальных объектов</w:t>
      </w:r>
      <w:r w:rsidR="007E2179">
        <w:rPr>
          <w:rFonts w:hAnsi="Times New Roman" w:cs="Times New Roman"/>
          <w:b/>
          <w:color w:val="auto"/>
        </w:rPr>
        <w:t xml:space="preserve"> от </w:t>
      </w:r>
      <w:r w:rsidRPr="005E27E4">
        <w:rPr>
          <w:rFonts w:hAnsi="Times New Roman" w:cs="Times New Roman"/>
          <w:b/>
          <w:color w:val="auto"/>
        </w:rPr>
        <w:t xml:space="preserve">террористических посягательств налажена работа по выполнению положений федерального законодательства в части реализации  мероприятий по повышению </w:t>
      </w:r>
      <w:r w:rsidRPr="00507F56">
        <w:rPr>
          <w:rFonts w:hAnsi="Times New Roman" w:cs="Times New Roman"/>
          <w:b/>
          <w:color w:val="auto"/>
        </w:rPr>
        <w:t>АТЗ</w:t>
      </w:r>
      <w:r w:rsidRPr="005E27E4">
        <w:rPr>
          <w:rFonts w:hAnsi="Times New Roman" w:cs="Times New Roman"/>
          <w:b/>
          <w:color w:val="auto"/>
        </w:rPr>
        <w:t xml:space="preserve"> мест массового пребывания людей, объектов транспортной инфраструктуры и транспортных средств, а также по </w:t>
      </w:r>
      <w:r w:rsidRPr="005E27E4">
        <w:rPr>
          <w:rFonts w:hAnsi="Times New Roman" w:cs="Times New Roman"/>
          <w:b/>
          <w:bCs/>
          <w:color w:val="auto"/>
        </w:rPr>
        <w:t xml:space="preserve">порядку установления уровней террористической опасности. </w:t>
      </w:r>
    </w:p>
    <w:p w:rsidR="00BE5B78" w:rsidRPr="005E27E4" w:rsidRDefault="00BE5B78" w:rsidP="00BE5B78">
      <w:pPr>
        <w:rPr>
          <w:rFonts w:hAnsi="Times New Roman" w:cs="Times New Roman"/>
          <w:b/>
          <w:bCs/>
          <w:color w:val="auto"/>
        </w:rPr>
      </w:pPr>
      <w:r w:rsidRPr="005E27E4">
        <w:rPr>
          <w:rFonts w:hAnsi="Times New Roman" w:cs="Times New Roman"/>
          <w:b/>
          <w:bCs/>
          <w:color w:val="auto"/>
        </w:rPr>
        <w:t xml:space="preserve">До всех руководителей мест с массовым пребыванием людей, доведена информация о необходимости выполнения положений федерального законодательства в части реализации мероприятий по повышению </w:t>
      </w:r>
      <w:r w:rsidRPr="00507F56">
        <w:rPr>
          <w:rFonts w:hAnsi="Times New Roman" w:cs="Times New Roman"/>
          <w:b/>
          <w:bCs/>
          <w:color w:val="auto"/>
        </w:rPr>
        <w:t>АТЗ</w:t>
      </w:r>
      <w:r w:rsidRPr="005E27E4">
        <w:rPr>
          <w:rFonts w:hAnsi="Times New Roman" w:cs="Times New Roman"/>
          <w:b/>
          <w:bCs/>
          <w:color w:val="auto"/>
        </w:rPr>
        <w:t>.</w:t>
      </w:r>
    </w:p>
    <w:p w:rsidR="00BE5B78" w:rsidRPr="005E27E4" w:rsidRDefault="00BE5B78" w:rsidP="00BE5B78">
      <w:pPr>
        <w:widowControl w:val="0"/>
        <w:shd w:val="clear" w:color="auto" w:fill="FFFFFF"/>
        <w:tabs>
          <w:tab w:val="left" w:pos="0"/>
        </w:tabs>
        <w:autoSpaceDE w:val="0"/>
        <w:autoSpaceDN w:val="0"/>
        <w:adjustRightInd w:val="0"/>
        <w:rPr>
          <w:rFonts w:hAnsi="Times New Roman" w:cs="Times New Roman"/>
          <w:color w:val="auto"/>
        </w:rPr>
      </w:pPr>
      <w:r w:rsidRPr="005E27E4">
        <w:rPr>
          <w:rFonts w:hAnsi="Times New Roman" w:cs="Times New Roman"/>
          <w:color w:val="auto"/>
        </w:rPr>
        <w:lastRenderedPageBreak/>
        <w:t xml:space="preserve">На постоянном контроле территория района в части недопущения наличия брошенного автотранспорта. При выявлении брошенного разукомплектованного автотранспорта проводится работа по установке владельцев транспортных средств и принимается незамедлительное решение о вывозе этих транспортных средств в утилизационную зону, в том числе ведется постоянная проверка припаркованных вблизи жилых домов, государственных учреждений, культурных и образовательных объектов, автомашин без регистрационных знаков. </w:t>
      </w:r>
    </w:p>
    <w:p w:rsidR="00BE5B78" w:rsidRPr="005E27E4" w:rsidRDefault="00BE5B78" w:rsidP="00BE5B78">
      <w:pPr>
        <w:tabs>
          <w:tab w:val="left" w:pos="567"/>
        </w:tabs>
        <w:contextualSpacing/>
        <w:rPr>
          <w:rFonts w:hAnsi="Times New Roman" w:cs="Times New Roman"/>
          <w:color w:val="auto"/>
        </w:rPr>
      </w:pPr>
      <w:r w:rsidRPr="005E27E4">
        <w:rPr>
          <w:rFonts w:hAnsi="Times New Roman" w:cs="Times New Roman"/>
          <w:color w:val="auto"/>
        </w:rPr>
        <w:t>С сотрудниками ОДС района Зябликово проводятся инструктажи по вопросам незамедлительного реагирования и передачи информации обо всех чрезвычайных ситуациях, произошедших на территории района.</w:t>
      </w:r>
    </w:p>
    <w:p w:rsidR="00BE5B78" w:rsidRPr="005E27E4" w:rsidRDefault="00BE5B78" w:rsidP="00BE5B78">
      <w:pPr>
        <w:shd w:val="clear" w:color="auto" w:fill="FFFFFF"/>
        <w:spacing w:after="200"/>
        <w:ind w:right="45"/>
        <w:contextualSpacing/>
        <w:rPr>
          <w:rFonts w:hAnsi="Times New Roman" w:cs="Times New Roman"/>
          <w:color w:val="auto"/>
        </w:rPr>
      </w:pPr>
      <w:r w:rsidRPr="005E27E4">
        <w:rPr>
          <w:rFonts w:hAnsi="Times New Roman" w:cs="Times New Roman"/>
          <w:color w:val="auto"/>
        </w:rPr>
        <w:t>С руководителями предприятий потребительского рынка проводятся совещания по вопросам реализации комплекса мероприятий, нацеленных на усиление режима безопасности и антитеррористической защищенности населения на предприятиях торговли и услуг.</w:t>
      </w:r>
    </w:p>
    <w:p w:rsidR="00AA086E" w:rsidRPr="000E69EE" w:rsidRDefault="00AA086E" w:rsidP="005B6B30">
      <w:pPr>
        <w:jc w:val="center"/>
        <w:rPr>
          <w:rFonts w:hAnsi="Times New Roman" w:cs="Times New Roman"/>
          <w:b/>
          <w:i/>
          <w:color w:val="FF0000"/>
          <w:u w:val="single"/>
        </w:rPr>
      </w:pPr>
    </w:p>
    <w:p w:rsidR="0032714A" w:rsidRPr="005E27E4" w:rsidRDefault="0032714A" w:rsidP="0032714A">
      <w:pPr>
        <w:jc w:val="center"/>
        <w:rPr>
          <w:rFonts w:hAnsi="Times New Roman" w:cs="Times New Roman"/>
          <w:b/>
          <w:i/>
          <w:color w:val="auto"/>
          <w:u w:val="single"/>
        </w:rPr>
      </w:pPr>
      <w:r>
        <w:rPr>
          <w:rFonts w:hAnsi="Times New Roman" w:cs="Times New Roman"/>
          <w:b/>
          <w:i/>
          <w:color w:val="auto"/>
          <w:u w:val="single"/>
        </w:rPr>
        <w:t xml:space="preserve">  </w:t>
      </w:r>
      <w:r w:rsidRPr="005E27E4">
        <w:rPr>
          <w:rFonts w:hAnsi="Times New Roman" w:cs="Times New Roman"/>
          <w:b/>
          <w:i/>
          <w:color w:val="auto"/>
          <w:u w:val="single"/>
        </w:rPr>
        <w:t>Паспорта безопасности</w:t>
      </w:r>
    </w:p>
    <w:p w:rsidR="0032714A" w:rsidRPr="005E27E4" w:rsidRDefault="0032714A" w:rsidP="0032714A">
      <w:pPr>
        <w:rPr>
          <w:rFonts w:hAnsi="Times New Roman" w:cs="Times New Roman"/>
          <w:b/>
          <w:color w:val="auto"/>
        </w:rPr>
      </w:pPr>
    </w:p>
    <w:p w:rsidR="0032714A" w:rsidRPr="005E27E4" w:rsidRDefault="0032714A" w:rsidP="0032714A">
      <w:pPr>
        <w:rPr>
          <w:rFonts w:eastAsia="Calibri" w:hAnsi="Times New Roman" w:cs="Times New Roman"/>
          <w:color w:val="auto"/>
          <w:lang w:eastAsia="en-US"/>
        </w:rPr>
      </w:pPr>
      <w:r w:rsidRPr="005E27E4">
        <w:rPr>
          <w:rFonts w:eastAsia="Calibri" w:hAnsi="Times New Roman" w:cs="Times New Roman"/>
          <w:color w:val="auto"/>
          <w:lang w:eastAsia="en-US"/>
        </w:rPr>
        <w:t xml:space="preserve">В соответствии с постановлением Правительства РФ от </w:t>
      </w:r>
      <w:proofErr w:type="gramStart"/>
      <w:r w:rsidRPr="005E27E4">
        <w:rPr>
          <w:rFonts w:eastAsia="Calibri" w:hAnsi="Times New Roman" w:cs="Times New Roman"/>
          <w:color w:val="auto"/>
          <w:lang w:eastAsia="en-US"/>
        </w:rPr>
        <w:t>25.03.2015  №</w:t>
      </w:r>
      <w:proofErr w:type="gramEnd"/>
      <w:r w:rsidRPr="005E27E4">
        <w:rPr>
          <w:rFonts w:eastAsia="Calibri" w:hAnsi="Times New Roman" w:cs="Times New Roman"/>
          <w:color w:val="auto"/>
          <w:lang w:eastAsia="en-US"/>
        </w:rPr>
        <w:t>272 «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на территории района Зябликово проведены   обследования мест массового пребывания людей (ММПЛ).</w:t>
      </w:r>
    </w:p>
    <w:p w:rsidR="003131CB" w:rsidRDefault="0032714A" w:rsidP="0032714A">
      <w:pPr>
        <w:rPr>
          <w:rFonts w:eastAsia="Calibri" w:hAnsi="Times New Roman" w:cs="Times New Roman"/>
          <w:color w:val="auto"/>
          <w:lang w:eastAsia="en-US"/>
        </w:rPr>
      </w:pPr>
      <w:r w:rsidRPr="005E27E4">
        <w:rPr>
          <w:rFonts w:eastAsia="Calibri" w:hAnsi="Times New Roman" w:cs="Times New Roman"/>
          <w:color w:val="auto"/>
          <w:lang w:eastAsia="en-US"/>
        </w:rPr>
        <w:t>Всего  по требованиям вышеуказанного постано</w:t>
      </w:r>
      <w:r>
        <w:rPr>
          <w:rFonts w:eastAsia="Calibri" w:hAnsi="Times New Roman" w:cs="Times New Roman"/>
          <w:color w:val="auto"/>
          <w:lang w:eastAsia="en-US"/>
        </w:rPr>
        <w:t xml:space="preserve">вления </w:t>
      </w:r>
      <w:r w:rsidRPr="00805CD6">
        <w:rPr>
          <w:rFonts w:eastAsia="Calibri" w:hAnsi="Times New Roman" w:cs="Times New Roman"/>
          <w:color w:val="auto"/>
          <w:lang w:eastAsia="en-US"/>
        </w:rPr>
        <w:t xml:space="preserve"> </w:t>
      </w:r>
      <w:r>
        <w:rPr>
          <w:rFonts w:eastAsia="Calibri" w:hAnsi="Times New Roman" w:cs="Times New Roman"/>
          <w:color w:val="auto"/>
          <w:lang w:eastAsia="en-US"/>
        </w:rPr>
        <w:t>в 2018 году</w:t>
      </w:r>
      <w:r w:rsidRPr="00805CD6">
        <w:rPr>
          <w:rFonts w:eastAsia="Calibri" w:hAnsi="Times New Roman" w:cs="Times New Roman"/>
          <w:color w:val="auto"/>
          <w:lang w:eastAsia="en-US"/>
        </w:rPr>
        <w:t xml:space="preserve"> </w:t>
      </w:r>
      <w:r>
        <w:rPr>
          <w:rFonts w:eastAsia="Calibri" w:hAnsi="Times New Roman" w:cs="Times New Roman"/>
          <w:color w:val="auto"/>
          <w:lang w:eastAsia="en-US"/>
        </w:rPr>
        <w:t xml:space="preserve">подлежало  обследованию </w:t>
      </w:r>
      <w:r w:rsidRPr="00DD4ACF">
        <w:rPr>
          <w:rFonts w:eastAsia="Calibri" w:hAnsi="Times New Roman" w:cs="Times New Roman"/>
          <w:b/>
          <w:color w:val="auto"/>
          <w:lang w:eastAsia="en-US"/>
        </w:rPr>
        <w:t>1</w:t>
      </w:r>
      <w:r w:rsidR="007E2179">
        <w:rPr>
          <w:rFonts w:eastAsia="Calibri" w:hAnsi="Times New Roman" w:cs="Times New Roman"/>
          <w:color w:val="auto"/>
          <w:lang w:eastAsia="en-US"/>
        </w:rPr>
        <w:t xml:space="preserve"> объект</w:t>
      </w:r>
      <w:r w:rsidRPr="005E27E4">
        <w:rPr>
          <w:rFonts w:eastAsia="Calibri" w:hAnsi="Times New Roman" w:cs="Times New Roman"/>
          <w:color w:val="auto"/>
          <w:lang w:eastAsia="en-US"/>
        </w:rPr>
        <w:t xml:space="preserve"> торговли и услуг. </w:t>
      </w:r>
    </w:p>
    <w:p w:rsidR="0032714A" w:rsidRPr="005E27E4" w:rsidRDefault="0032714A" w:rsidP="0032714A">
      <w:pPr>
        <w:rPr>
          <w:rFonts w:eastAsia="Calibri" w:hAnsi="Times New Roman" w:cs="Times New Roman"/>
          <w:color w:val="auto"/>
          <w:lang w:eastAsia="en-US"/>
        </w:rPr>
      </w:pPr>
      <w:r w:rsidRPr="005E27E4">
        <w:rPr>
          <w:rFonts w:eastAsia="Calibri" w:hAnsi="Times New Roman" w:cs="Times New Roman"/>
          <w:color w:val="auto"/>
          <w:lang w:eastAsia="en-US"/>
        </w:rPr>
        <w:t>При обследовании:</w:t>
      </w:r>
    </w:p>
    <w:p w:rsidR="0032714A" w:rsidRPr="005E27E4" w:rsidRDefault="0032714A" w:rsidP="0032714A">
      <w:pPr>
        <w:rPr>
          <w:rFonts w:eastAsia="Calibri" w:hAnsi="Times New Roman" w:cs="Times New Roman"/>
          <w:color w:val="auto"/>
          <w:lang w:eastAsia="en-US"/>
        </w:rPr>
      </w:pPr>
      <w:r w:rsidRPr="005E27E4">
        <w:rPr>
          <w:rFonts w:eastAsia="Calibri" w:hAnsi="Times New Roman" w:cs="Times New Roman"/>
          <w:color w:val="auto"/>
          <w:lang w:eastAsia="en-US"/>
        </w:rPr>
        <w:t xml:space="preserve">- </w:t>
      </w:r>
      <w:r>
        <w:rPr>
          <w:rFonts w:eastAsia="Calibri" w:hAnsi="Times New Roman" w:cs="Times New Roman"/>
          <w:color w:val="auto"/>
          <w:lang w:eastAsia="en-US"/>
        </w:rPr>
        <w:t xml:space="preserve">не присвоена   категория   -  </w:t>
      </w:r>
      <w:r w:rsidRPr="00DD4ACF">
        <w:rPr>
          <w:rFonts w:eastAsia="Calibri" w:hAnsi="Times New Roman" w:cs="Times New Roman"/>
          <w:b/>
          <w:color w:val="auto"/>
          <w:lang w:eastAsia="en-US"/>
        </w:rPr>
        <w:t>1</w:t>
      </w:r>
      <w:r>
        <w:rPr>
          <w:rFonts w:eastAsia="Calibri" w:hAnsi="Times New Roman" w:cs="Times New Roman"/>
          <w:color w:val="auto"/>
          <w:lang w:eastAsia="en-US"/>
        </w:rPr>
        <w:t xml:space="preserve"> объекту</w:t>
      </w:r>
      <w:r w:rsidRPr="005E27E4">
        <w:rPr>
          <w:rFonts w:eastAsia="Calibri" w:hAnsi="Times New Roman" w:cs="Times New Roman"/>
          <w:color w:val="auto"/>
          <w:lang w:eastAsia="en-US"/>
        </w:rPr>
        <w:t>.</w:t>
      </w:r>
    </w:p>
    <w:p w:rsidR="0032714A" w:rsidRPr="005E27E4" w:rsidRDefault="0032714A" w:rsidP="0032714A">
      <w:pPr>
        <w:rPr>
          <w:rFonts w:eastAsia="Calibri" w:hAnsi="Times New Roman" w:cs="Times New Roman"/>
          <w:color w:val="auto"/>
          <w:lang w:eastAsia="en-US"/>
        </w:rPr>
      </w:pPr>
      <w:r>
        <w:rPr>
          <w:rFonts w:eastAsia="Calibri" w:hAnsi="Times New Roman" w:cs="Times New Roman"/>
          <w:color w:val="auto"/>
          <w:lang w:eastAsia="en-US"/>
        </w:rPr>
        <w:t xml:space="preserve">В 2018 году разработано и оформлено </w:t>
      </w:r>
      <w:r w:rsidRPr="00DD4ACF">
        <w:rPr>
          <w:rFonts w:eastAsia="Calibri" w:hAnsi="Times New Roman" w:cs="Times New Roman"/>
          <w:b/>
          <w:color w:val="auto"/>
          <w:lang w:eastAsia="en-US"/>
        </w:rPr>
        <w:t>4</w:t>
      </w:r>
      <w:r>
        <w:rPr>
          <w:rFonts w:eastAsia="Calibri" w:hAnsi="Times New Roman" w:cs="Times New Roman"/>
          <w:color w:val="auto"/>
          <w:lang w:eastAsia="en-US"/>
        </w:rPr>
        <w:t xml:space="preserve"> паспорта безопасности.</w:t>
      </w:r>
    </w:p>
    <w:p w:rsidR="0032714A" w:rsidRPr="005E27E4" w:rsidRDefault="0032714A" w:rsidP="0032714A">
      <w:pPr>
        <w:spacing w:line="276" w:lineRule="auto"/>
        <w:rPr>
          <w:rFonts w:hAnsi="Times New Roman" w:cs="Times New Roman"/>
          <w:color w:val="auto"/>
        </w:rPr>
      </w:pPr>
      <w:r>
        <w:rPr>
          <w:rFonts w:hAnsi="Times New Roman" w:cs="Times New Roman"/>
          <w:color w:val="auto"/>
        </w:rPr>
        <w:t>На территории района по состоянию на  2018 год</w:t>
      </w:r>
      <w:r w:rsidRPr="005E27E4">
        <w:rPr>
          <w:rFonts w:hAnsi="Times New Roman" w:cs="Times New Roman"/>
          <w:color w:val="auto"/>
        </w:rPr>
        <w:t xml:space="preserve"> функционирует </w:t>
      </w:r>
      <w:r w:rsidRPr="00DD4ACF">
        <w:rPr>
          <w:rFonts w:hAnsi="Times New Roman" w:cs="Times New Roman"/>
          <w:b/>
          <w:color w:val="auto"/>
        </w:rPr>
        <w:t>1</w:t>
      </w:r>
      <w:r w:rsidRPr="005E27E4">
        <w:rPr>
          <w:rFonts w:hAnsi="Times New Roman" w:cs="Times New Roman"/>
          <w:color w:val="auto"/>
        </w:rPr>
        <w:t xml:space="preserve"> предприятие гостиничного типа – хостел «В гостях», по адресу: Ореховый бульвар, д.59, корп.1.</w:t>
      </w:r>
    </w:p>
    <w:p w:rsidR="0032714A" w:rsidRPr="005E27E4" w:rsidRDefault="0032714A" w:rsidP="0032714A">
      <w:pPr>
        <w:spacing w:line="276" w:lineRule="auto"/>
        <w:rPr>
          <w:rFonts w:hAnsi="Times New Roman" w:cs="Times New Roman"/>
          <w:color w:val="auto"/>
        </w:rPr>
      </w:pPr>
      <w:r w:rsidRPr="005E27E4">
        <w:rPr>
          <w:rFonts w:hAnsi="Times New Roman" w:cs="Times New Roman"/>
          <w:color w:val="auto"/>
        </w:rPr>
        <w:t>В связи с проведением Чемпионата мира по футболу FIFA 2018 года указанный объект своевременно оформил паспорт безопасности.</w:t>
      </w:r>
    </w:p>
    <w:p w:rsidR="0032714A" w:rsidRDefault="0032714A" w:rsidP="0032714A">
      <w:pPr>
        <w:jc w:val="center"/>
        <w:rPr>
          <w:rFonts w:hAnsi="Times New Roman" w:cs="Times New Roman"/>
          <w:b/>
          <w:i/>
          <w:color w:val="auto"/>
          <w:u w:val="single"/>
        </w:rPr>
      </w:pPr>
    </w:p>
    <w:p w:rsidR="0032714A" w:rsidRPr="005E27E4" w:rsidRDefault="0032714A" w:rsidP="0032714A">
      <w:pPr>
        <w:jc w:val="center"/>
        <w:rPr>
          <w:rFonts w:hAnsi="Times New Roman" w:cs="Times New Roman"/>
          <w:b/>
          <w:i/>
          <w:color w:val="auto"/>
          <w:u w:val="single"/>
        </w:rPr>
      </w:pPr>
      <w:r w:rsidRPr="005E27E4">
        <w:rPr>
          <w:rFonts w:hAnsi="Times New Roman" w:cs="Times New Roman"/>
          <w:b/>
          <w:i/>
          <w:color w:val="auto"/>
          <w:u w:val="single"/>
        </w:rPr>
        <w:t xml:space="preserve">Выявление и вывоз   брошенного и разукомплектованного автотранспорта </w:t>
      </w:r>
    </w:p>
    <w:p w:rsidR="0032714A" w:rsidRPr="005E27E4" w:rsidRDefault="0032714A" w:rsidP="0032714A">
      <w:pPr>
        <w:jc w:val="center"/>
        <w:rPr>
          <w:rFonts w:hAnsi="Times New Roman" w:cs="Times New Roman"/>
          <w:color w:val="auto"/>
          <w:sz w:val="28"/>
          <w:szCs w:val="28"/>
        </w:rPr>
      </w:pPr>
    </w:p>
    <w:p w:rsidR="005A6DEC" w:rsidRDefault="0032714A" w:rsidP="005A6DEC">
      <w:pPr>
        <w:rPr>
          <w:rFonts w:hAnsi="Times New Roman" w:cs="Times New Roman"/>
          <w:color w:val="auto"/>
          <w:shd w:val="clear" w:color="auto" w:fill="F0F4F5"/>
        </w:rPr>
      </w:pPr>
      <w:r w:rsidRPr="005E27E4">
        <w:rPr>
          <w:rFonts w:hAnsi="Times New Roman" w:cs="Times New Roman"/>
          <w:color w:val="auto"/>
        </w:rPr>
        <w:t xml:space="preserve">В ежедневном режиме ведется работа по выявлению и эвакуации брошенного автотранспорта из жилого сектора района, от объектов жизнеобеспечения, мест проведения праздничных мероприятий, культурных, спортивных объектов, образовательных и лечебных учреждений.  С владельцами автотранспортных средств, имеющих признаки брошенных, проводятся разъяснительные беседы о необходимости приведения автотранспортных средств в исправное техническое состояние и удовлетворительный внешний вид.  </w:t>
      </w:r>
    </w:p>
    <w:p w:rsidR="0032714A" w:rsidRPr="005A6DEC" w:rsidRDefault="0032714A" w:rsidP="005A6DEC">
      <w:pPr>
        <w:rPr>
          <w:rFonts w:hAnsi="Times New Roman" w:cs="Times New Roman"/>
          <w:color w:val="auto"/>
          <w:shd w:val="clear" w:color="auto" w:fill="F0F4F5"/>
        </w:rPr>
      </w:pPr>
      <w:r>
        <w:rPr>
          <w:rFonts w:hAnsi="Times New Roman" w:cs="Times New Roman"/>
          <w:color w:val="auto"/>
        </w:rPr>
        <w:t>С 01.01.2018</w:t>
      </w:r>
      <w:r w:rsidRPr="005E27E4">
        <w:rPr>
          <w:rFonts w:hAnsi="Times New Roman" w:cs="Times New Roman"/>
          <w:color w:val="auto"/>
        </w:rPr>
        <w:t xml:space="preserve"> по состоянию на текущий момент выявлено </w:t>
      </w:r>
      <w:r>
        <w:rPr>
          <w:rFonts w:hAnsi="Times New Roman" w:cs="Times New Roman"/>
          <w:b/>
          <w:color w:val="auto"/>
        </w:rPr>
        <w:t>54</w:t>
      </w:r>
      <w:r w:rsidRPr="005E27E4">
        <w:rPr>
          <w:rFonts w:hAnsi="Times New Roman" w:cs="Times New Roman"/>
          <w:b/>
          <w:color w:val="auto"/>
        </w:rPr>
        <w:t xml:space="preserve"> единиц</w:t>
      </w:r>
      <w:r>
        <w:rPr>
          <w:rFonts w:hAnsi="Times New Roman" w:cs="Times New Roman"/>
          <w:b/>
          <w:color w:val="auto"/>
        </w:rPr>
        <w:t>ы</w:t>
      </w:r>
      <w:r w:rsidRPr="005E27E4">
        <w:rPr>
          <w:rFonts w:hAnsi="Times New Roman" w:cs="Times New Roman"/>
          <w:b/>
          <w:color w:val="auto"/>
        </w:rPr>
        <w:t xml:space="preserve"> </w:t>
      </w:r>
      <w:r w:rsidRPr="005E27E4">
        <w:rPr>
          <w:rFonts w:hAnsi="Times New Roman" w:cs="Times New Roman"/>
          <w:color w:val="auto"/>
        </w:rPr>
        <w:t>с признаками  БРТС</w:t>
      </w:r>
      <w:r w:rsidRPr="005E27E4">
        <w:rPr>
          <w:rFonts w:hAnsi="Times New Roman" w:cs="Times New Roman"/>
          <w:b/>
          <w:color w:val="auto"/>
        </w:rPr>
        <w:t>,</w:t>
      </w:r>
      <w:r w:rsidRPr="005E27E4">
        <w:rPr>
          <w:rFonts w:hAnsi="Times New Roman" w:cs="Times New Roman"/>
          <w:color w:val="auto"/>
        </w:rPr>
        <w:t xml:space="preserve">  эвакуировано на специализированную стоянку и</w:t>
      </w:r>
      <w:r>
        <w:rPr>
          <w:rFonts w:hAnsi="Times New Roman" w:cs="Times New Roman"/>
          <w:color w:val="auto"/>
        </w:rPr>
        <w:t>ли</w:t>
      </w:r>
      <w:r w:rsidRPr="005E27E4">
        <w:rPr>
          <w:rFonts w:hAnsi="Times New Roman" w:cs="Times New Roman"/>
          <w:color w:val="auto"/>
        </w:rPr>
        <w:t xml:space="preserve"> перемещено владельцами - </w:t>
      </w:r>
      <w:r>
        <w:rPr>
          <w:rFonts w:hAnsi="Times New Roman" w:cs="Times New Roman"/>
          <w:b/>
          <w:color w:val="auto"/>
        </w:rPr>
        <w:t>45</w:t>
      </w:r>
      <w:r w:rsidRPr="005E27E4">
        <w:rPr>
          <w:rFonts w:hAnsi="Times New Roman" w:cs="Times New Roman"/>
          <w:b/>
          <w:color w:val="auto"/>
        </w:rPr>
        <w:t xml:space="preserve"> ед</w:t>
      </w:r>
      <w:r w:rsidRPr="005E27E4">
        <w:rPr>
          <w:rFonts w:hAnsi="Times New Roman" w:cs="Times New Roman"/>
          <w:color w:val="auto"/>
        </w:rPr>
        <w:t xml:space="preserve">., приведено владельцами в удовлетворительное состояние – </w:t>
      </w:r>
      <w:r w:rsidRPr="005E27E4">
        <w:rPr>
          <w:rFonts w:hAnsi="Times New Roman" w:cs="Times New Roman"/>
          <w:b/>
          <w:color w:val="auto"/>
        </w:rPr>
        <w:t>9 ед</w:t>
      </w:r>
      <w:r w:rsidRPr="005E27E4">
        <w:rPr>
          <w:rFonts w:hAnsi="Times New Roman" w:cs="Times New Roman"/>
          <w:color w:val="auto"/>
        </w:rPr>
        <w:t xml:space="preserve">., в работе по выявлению владельца – </w:t>
      </w:r>
      <w:r>
        <w:rPr>
          <w:rFonts w:hAnsi="Times New Roman" w:cs="Times New Roman"/>
          <w:b/>
          <w:color w:val="auto"/>
        </w:rPr>
        <w:t>0</w:t>
      </w:r>
      <w:r w:rsidRPr="005E27E4">
        <w:rPr>
          <w:rFonts w:hAnsi="Times New Roman" w:cs="Times New Roman"/>
          <w:b/>
          <w:color w:val="auto"/>
        </w:rPr>
        <w:t xml:space="preserve"> ед.</w:t>
      </w:r>
    </w:p>
    <w:p w:rsidR="0050578C" w:rsidRPr="000E69EE" w:rsidRDefault="0050578C" w:rsidP="006E1276">
      <w:pPr>
        <w:rPr>
          <w:rFonts w:hAnsi="Times New Roman"/>
          <w:color w:val="FF0000"/>
        </w:rPr>
      </w:pPr>
    </w:p>
    <w:p w:rsidR="00B90F8D" w:rsidRPr="00A4557C" w:rsidRDefault="00B90F8D" w:rsidP="00AE261C">
      <w:pPr>
        <w:jc w:val="center"/>
        <w:rPr>
          <w:rFonts w:hAnsi="Times New Roman" w:cs="Times New Roman"/>
          <w:b/>
          <w:i/>
          <w:color w:val="auto"/>
          <w:u w:val="single"/>
        </w:rPr>
      </w:pPr>
      <w:r w:rsidRPr="00A4557C">
        <w:rPr>
          <w:rFonts w:hAnsi="Times New Roman" w:cs="Times New Roman"/>
          <w:b/>
          <w:i/>
          <w:color w:val="auto"/>
          <w:u w:val="single"/>
        </w:rPr>
        <w:t>Деятельность ОПОП</w:t>
      </w:r>
    </w:p>
    <w:p w:rsidR="00AE2476" w:rsidRPr="000E69EE" w:rsidRDefault="00AE2476" w:rsidP="00AE261C">
      <w:pPr>
        <w:jc w:val="center"/>
        <w:rPr>
          <w:rFonts w:hAnsi="Times New Roman" w:cs="Times New Roman"/>
          <w:b/>
          <w:i/>
          <w:color w:val="FF0000"/>
          <w:u w:val="single"/>
          <w:shd w:val="clear" w:color="auto" w:fill="FFFFFF"/>
        </w:rPr>
      </w:pPr>
    </w:p>
    <w:p w:rsidR="00BE195A" w:rsidRDefault="00BE195A" w:rsidP="00BE195A">
      <w:pPr>
        <w:pStyle w:val="ab"/>
        <w:spacing w:before="0" w:beforeAutospacing="0" w:after="0" w:afterAutospacing="0"/>
      </w:pPr>
      <w:r>
        <w:t xml:space="preserve">Совет ОПОП (количество – </w:t>
      </w:r>
      <w:r w:rsidRPr="0028741E">
        <w:rPr>
          <w:b/>
        </w:rPr>
        <w:t>7</w:t>
      </w:r>
      <w:r>
        <w:t xml:space="preserve">) участвует в работе различных районных комиссий, разрабатывает и представляет в управу района предложения по улучшению системы охраны общественного порядка и безопасности граждан. В 2018 году разработано и направлено в управу района </w:t>
      </w:r>
      <w:r w:rsidRPr="0028741E">
        <w:rPr>
          <w:b/>
        </w:rPr>
        <w:t>12</w:t>
      </w:r>
      <w:r>
        <w:t xml:space="preserve"> предложений по укреплению общественного порядка. </w:t>
      </w:r>
    </w:p>
    <w:p w:rsidR="00BE195A" w:rsidRDefault="00BE195A" w:rsidP="00BE195A">
      <w:pPr>
        <w:pStyle w:val="ab"/>
        <w:spacing w:before="0" w:beforeAutospacing="0" w:after="0" w:afterAutospacing="0"/>
      </w:pPr>
      <w:r>
        <w:t xml:space="preserve">В рамках работы по выполнению нормы призыва граждан на военную службу совет ОПОП района активно занимался отработкой предварительных списков призывников, оповещением граждан о явке на призывные комиссии. </w:t>
      </w:r>
    </w:p>
    <w:p w:rsidR="00BE195A" w:rsidRDefault="00BE195A" w:rsidP="00BE195A">
      <w:pPr>
        <w:pStyle w:val="ab"/>
        <w:spacing w:before="0" w:beforeAutospacing="0" w:after="0" w:afterAutospacing="0"/>
      </w:pPr>
      <w:r>
        <w:t xml:space="preserve">Все председатели советов ОПОП работают в непосредственном контакте с ОМВД по району. Взаимодействие между ними осуществляется в следующих формах: </w:t>
      </w:r>
    </w:p>
    <w:p w:rsidR="00BE195A" w:rsidRDefault="00BE195A" w:rsidP="00BE195A">
      <w:pPr>
        <w:pStyle w:val="ab"/>
        <w:spacing w:before="0" w:beforeAutospacing="0" w:after="0" w:afterAutospacing="0"/>
      </w:pPr>
      <w:r>
        <w:lastRenderedPageBreak/>
        <w:t xml:space="preserve">- выработка предложений и принятие решений на заседаниях советов ОПОП; </w:t>
      </w:r>
    </w:p>
    <w:p w:rsidR="00BE195A" w:rsidRDefault="00EC1D30" w:rsidP="00BE195A">
      <w:pPr>
        <w:pStyle w:val="ab"/>
        <w:spacing w:before="0" w:beforeAutospacing="0" w:after="0" w:afterAutospacing="0"/>
      </w:pPr>
      <w:r>
        <w:t>- </w:t>
      </w:r>
      <w:r w:rsidR="00BE195A">
        <w:t xml:space="preserve">проведение совместных мероприятий, направленных на предупреждение и выявление правонарушений на закрепленной территории; </w:t>
      </w:r>
    </w:p>
    <w:p w:rsidR="00BE195A" w:rsidRDefault="00BE195A" w:rsidP="00BE195A">
      <w:pPr>
        <w:pStyle w:val="ab"/>
        <w:spacing w:before="0" w:beforeAutospacing="0" w:after="0" w:afterAutospacing="0"/>
      </w:pPr>
      <w:r>
        <w:t>- осуществление совместного приема населения по вторникам и четвергам, и самостоятельно –</w:t>
      </w:r>
      <w:r w:rsidR="00EC1D30">
        <w:t xml:space="preserve"> </w:t>
      </w:r>
      <w:r>
        <w:t>каждый день.</w:t>
      </w:r>
    </w:p>
    <w:p w:rsidR="00BE195A" w:rsidRDefault="00BE195A" w:rsidP="00BE195A">
      <w:pPr>
        <w:pStyle w:val="ab"/>
        <w:spacing w:before="0" w:beforeAutospacing="0" w:after="0" w:afterAutospacing="0"/>
      </w:pPr>
      <w:r>
        <w:t xml:space="preserve">- проведение совместного отчета перед населением о проведенной работе. </w:t>
      </w:r>
    </w:p>
    <w:p w:rsidR="00BE195A" w:rsidRDefault="00BE195A" w:rsidP="00BE195A">
      <w:pPr>
        <w:pStyle w:val="ab"/>
        <w:spacing w:before="0" w:beforeAutospacing="0" w:after="0" w:afterAutospacing="0"/>
      </w:pPr>
      <w:r>
        <w:t xml:space="preserve">В 2018 году в ОМВД по району направлена информация о: </w:t>
      </w:r>
    </w:p>
    <w:p w:rsidR="00BE195A" w:rsidRDefault="00BE195A" w:rsidP="00BE195A">
      <w:pPr>
        <w:pStyle w:val="ab"/>
        <w:spacing w:before="0" w:beforeAutospacing="0" w:after="0" w:afterAutospacing="0"/>
      </w:pPr>
      <w:r>
        <w:t xml:space="preserve">- </w:t>
      </w:r>
      <w:r w:rsidRPr="0028741E">
        <w:rPr>
          <w:b/>
        </w:rPr>
        <w:t>78</w:t>
      </w:r>
      <w:r>
        <w:t xml:space="preserve"> фактах распития алкогольной и спиртосодержащей продукции в общественных местах; </w:t>
      </w:r>
    </w:p>
    <w:p w:rsidR="00BE195A" w:rsidRDefault="00BE195A" w:rsidP="00BE195A">
      <w:pPr>
        <w:pStyle w:val="ab"/>
        <w:spacing w:before="0" w:beforeAutospacing="0" w:after="0" w:afterAutospacing="0"/>
      </w:pPr>
      <w:r>
        <w:t xml:space="preserve">- </w:t>
      </w:r>
      <w:r w:rsidRPr="0028741E">
        <w:rPr>
          <w:b/>
        </w:rPr>
        <w:t>141</w:t>
      </w:r>
      <w:r>
        <w:t xml:space="preserve"> о нарушениях тишины и покоя граждан в ночное время; </w:t>
      </w:r>
    </w:p>
    <w:p w:rsidR="00BE195A" w:rsidRDefault="00BE195A" w:rsidP="00BE195A">
      <w:pPr>
        <w:pStyle w:val="ab"/>
        <w:spacing w:before="0" w:beforeAutospacing="0" w:after="0" w:afterAutospacing="0"/>
      </w:pPr>
      <w:r>
        <w:t xml:space="preserve">- </w:t>
      </w:r>
      <w:r w:rsidRPr="0028741E">
        <w:rPr>
          <w:b/>
        </w:rPr>
        <w:t>248</w:t>
      </w:r>
      <w:r>
        <w:t xml:space="preserve"> о семейно-бытовых конфликтах; </w:t>
      </w:r>
    </w:p>
    <w:p w:rsidR="00BE195A" w:rsidRDefault="00CD6653" w:rsidP="00BE195A">
      <w:pPr>
        <w:pStyle w:val="ab"/>
        <w:spacing w:before="0" w:beforeAutospacing="0" w:after="0" w:afterAutospacing="0"/>
      </w:pPr>
      <w:r>
        <w:t>- </w:t>
      </w:r>
      <w:r w:rsidR="00BE195A" w:rsidRPr="0028741E">
        <w:rPr>
          <w:b/>
        </w:rPr>
        <w:t>25</w:t>
      </w:r>
      <w:r w:rsidR="00BE195A">
        <w:t xml:space="preserve"> нарушениях правил парковки автотранспорта (в т.ч. большегрузного) в жилом секторе; </w:t>
      </w:r>
    </w:p>
    <w:p w:rsidR="00BE195A" w:rsidRDefault="00BE195A" w:rsidP="00BE195A">
      <w:pPr>
        <w:pStyle w:val="ab"/>
        <w:spacing w:before="0" w:beforeAutospacing="0" w:after="0" w:afterAutospacing="0"/>
      </w:pPr>
      <w:r>
        <w:t xml:space="preserve">- </w:t>
      </w:r>
      <w:r w:rsidRPr="0028741E">
        <w:rPr>
          <w:b/>
        </w:rPr>
        <w:t>48</w:t>
      </w:r>
      <w:r>
        <w:t xml:space="preserve"> нарушениях правил торговли. </w:t>
      </w:r>
    </w:p>
    <w:p w:rsidR="00BE195A" w:rsidRDefault="00BE195A" w:rsidP="00BE195A">
      <w:pPr>
        <w:pStyle w:val="ab"/>
        <w:spacing w:before="0" w:beforeAutospacing="0" w:after="0" w:afterAutospacing="0"/>
      </w:pPr>
      <w:r>
        <w:t xml:space="preserve">По результатам рассмотрения поступившей информации возбуждено </w:t>
      </w:r>
      <w:r w:rsidRPr="0028741E">
        <w:rPr>
          <w:b/>
        </w:rPr>
        <w:t>12</w:t>
      </w:r>
      <w:r>
        <w:t xml:space="preserve"> уголовных дел и </w:t>
      </w:r>
      <w:r w:rsidRPr="0028741E">
        <w:rPr>
          <w:b/>
        </w:rPr>
        <w:t>79</w:t>
      </w:r>
      <w:r>
        <w:t xml:space="preserve"> дел об административных правонарушениях, </w:t>
      </w:r>
      <w:r w:rsidRPr="0028741E">
        <w:rPr>
          <w:b/>
        </w:rPr>
        <w:t>23</w:t>
      </w:r>
      <w:r>
        <w:t xml:space="preserve"> человека поставлено на профилактический учет. </w:t>
      </w:r>
    </w:p>
    <w:p w:rsidR="00BE195A" w:rsidRDefault="00BE195A" w:rsidP="00BE195A">
      <w:pPr>
        <w:pStyle w:val="ab"/>
        <w:spacing w:before="0" w:beforeAutospacing="0" w:after="0" w:afterAutospacing="0"/>
      </w:pPr>
      <w:r>
        <w:t>Советом ОПОП регулярно выявляются квартиры, сдаваемые в аренду. Информация о выявленных адресах направляется в ОМВД России по району.</w:t>
      </w:r>
      <w:r w:rsidR="005A6DEC">
        <w:t xml:space="preserve"> </w:t>
      </w:r>
      <w:r>
        <w:t>По состоянию на 31.12.2018 г. советом ОПОП совместно с УУП выявлено</w:t>
      </w:r>
      <w:r w:rsidR="005A6DEC">
        <w:t xml:space="preserve"> и направлено в работу ИФНС </w:t>
      </w:r>
      <w:r w:rsidR="005A6DEC" w:rsidRPr="005A6DEC">
        <w:rPr>
          <w:b/>
        </w:rPr>
        <w:t>483</w:t>
      </w:r>
      <w:r w:rsidR="005A6DEC">
        <w:t xml:space="preserve"> </w:t>
      </w:r>
      <w:r>
        <w:t>квартиры за год.</w:t>
      </w:r>
    </w:p>
    <w:p w:rsidR="00BE195A" w:rsidRDefault="00BE195A" w:rsidP="00BE195A">
      <w:pPr>
        <w:pStyle w:val="ab"/>
        <w:spacing w:before="0" w:beforeAutospacing="0" w:after="0" w:afterAutospacing="0"/>
      </w:pPr>
      <w:r>
        <w:t xml:space="preserve">Совместно с ОМВД по району Зябликово выявлен </w:t>
      </w:r>
      <w:proofErr w:type="spellStart"/>
      <w:r>
        <w:t>наркопритон</w:t>
      </w:r>
      <w:proofErr w:type="spellEnd"/>
      <w:r>
        <w:t xml:space="preserve"> по </w:t>
      </w:r>
      <w:r w:rsidR="004B63C9">
        <w:t xml:space="preserve">                                    </w:t>
      </w:r>
      <w:r>
        <w:t xml:space="preserve">ул. Мусы </w:t>
      </w:r>
      <w:proofErr w:type="spellStart"/>
      <w:r>
        <w:t>Джалиля</w:t>
      </w:r>
      <w:proofErr w:type="spellEnd"/>
      <w:r>
        <w:t>, д.</w:t>
      </w:r>
      <w:r w:rsidR="00A4557C">
        <w:t xml:space="preserve"> 5, к</w:t>
      </w:r>
      <w:r>
        <w:t xml:space="preserve">.5, кв.1157 </w:t>
      </w:r>
    </w:p>
    <w:p w:rsidR="00D20E5F" w:rsidRPr="000E69EE" w:rsidRDefault="009C6B22" w:rsidP="00D20E5F">
      <w:pPr>
        <w:rPr>
          <w:rFonts w:hAnsi="Times New Roman" w:cs="Times New Roman"/>
          <w:color w:val="FF0000"/>
        </w:rPr>
      </w:pPr>
      <w:r w:rsidRPr="000E69EE">
        <w:rPr>
          <w:rFonts w:hAnsi="Times New Roman" w:cs="Times New Roman"/>
          <w:color w:val="FF0000"/>
        </w:rPr>
        <w:t xml:space="preserve"> </w:t>
      </w:r>
    </w:p>
    <w:p w:rsidR="00482B7D" w:rsidRPr="0053381C" w:rsidRDefault="00482B7D" w:rsidP="00482B7D">
      <w:pPr>
        <w:jc w:val="center"/>
        <w:rPr>
          <w:rFonts w:hAnsi="Times New Roman" w:cs="Times New Roman"/>
          <w:b/>
          <w:i/>
          <w:color w:val="auto"/>
          <w:u w:val="single"/>
        </w:rPr>
      </w:pPr>
      <w:r w:rsidRPr="0053381C">
        <w:rPr>
          <w:rFonts w:hAnsi="Times New Roman" w:cs="Times New Roman"/>
          <w:b/>
          <w:i/>
          <w:color w:val="auto"/>
          <w:u w:val="single"/>
        </w:rPr>
        <w:t>Оказание адресной социальной помощи жителям района Зябликово</w:t>
      </w:r>
    </w:p>
    <w:p w:rsidR="00482B7D" w:rsidRPr="000E69EE" w:rsidRDefault="00482B7D" w:rsidP="00482B7D">
      <w:pPr>
        <w:jc w:val="center"/>
        <w:rPr>
          <w:rFonts w:hAnsi="Times New Roman" w:cs="Times New Roman"/>
          <w:b/>
          <w:i/>
          <w:color w:val="FF0000"/>
        </w:rPr>
      </w:pPr>
    </w:p>
    <w:p w:rsidR="00C10F52" w:rsidRPr="00C10F52" w:rsidRDefault="00C10F52" w:rsidP="00C10F52">
      <w:pPr>
        <w:rPr>
          <w:rFonts w:hAnsi="Times New Roman" w:cs="Times New Roman"/>
          <w:color w:val="auto"/>
        </w:rPr>
      </w:pPr>
      <w:r w:rsidRPr="00C10F52">
        <w:rPr>
          <w:rFonts w:hAnsi="Times New Roman" w:cs="Times New Roman"/>
          <w:color w:val="auto"/>
        </w:rPr>
        <w:t>Основной задачей в области социальной защиты населения управы района является оказание адресной поддержки жителям района, в основном, участникам и ветеранам Великой Отечественной войны, пенсионерам, участникам боевых действий, многодетным и неполным семьям с детьми и другим малоимущим и малообеспеченным жителям.</w:t>
      </w:r>
    </w:p>
    <w:p w:rsidR="00C10F52" w:rsidRPr="00C10F52" w:rsidRDefault="00C10F52" w:rsidP="00C10F52">
      <w:pPr>
        <w:rPr>
          <w:rFonts w:hAnsi="Times New Roman" w:cs="Times New Roman"/>
          <w:color w:val="auto"/>
        </w:rPr>
      </w:pPr>
      <w:r w:rsidRPr="00C10F52">
        <w:rPr>
          <w:rFonts w:hAnsi="Times New Roman" w:cs="Times New Roman"/>
          <w:color w:val="auto"/>
        </w:rPr>
        <w:t>В 2015 году во исполнение Постановления Правительства Москвы от 24.02.2010 № 157-ПП «О полномочиях территориальных органов исполнительной власти города Москвы» распоряжения префектуры ЮАО от 14.07.2015 «О создании Окружной комиссии по оказанию адресной социальной помощи жителям Южного административного округа города Москвы», приказа от 06.07.2015 №567/3 Департамента социальной защиты населения и Департамента территориальных  органов исполнительной власти города Москвы, в целях урегулирования порядка оказания адресной помощи населению при управе района Зябликово создана и проводит свои заседания районная комиссия по оказанию адресной социальной помощи жителям района Зябликово.</w:t>
      </w:r>
    </w:p>
    <w:p w:rsidR="00C10F52" w:rsidRPr="00C10F52" w:rsidRDefault="00C10F52" w:rsidP="00C10F52">
      <w:pPr>
        <w:rPr>
          <w:rFonts w:hAnsi="Times New Roman" w:cs="Times New Roman"/>
          <w:color w:val="auto"/>
        </w:rPr>
      </w:pPr>
      <w:r w:rsidRPr="00C10F52">
        <w:rPr>
          <w:rFonts w:hAnsi="Times New Roman" w:cs="Times New Roman"/>
          <w:color w:val="auto"/>
        </w:rPr>
        <w:t>В  2018 году непосредственно управой района Зябликово была оказана материальная помощ</w:t>
      </w:r>
      <w:r w:rsidR="00B50B73">
        <w:rPr>
          <w:rFonts w:hAnsi="Times New Roman" w:cs="Times New Roman"/>
          <w:color w:val="auto"/>
        </w:rPr>
        <w:t>ь жителям района Зябликово на су</w:t>
      </w:r>
      <w:r w:rsidRPr="00C10F52">
        <w:rPr>
          <w:rFonts w:hAnsi="Times New Roman" w:cs="Times New Roman"/>
          <w:color w:val="auto"/>
        </w:rPr>
        <w:t xml:space="preserve">мму </w:t>
      </w:r>
      <w:r w:rsidRPr="005A6DEC">
        <w:rPr>
          <w:rFonts w:hAnsi="Times New Roman" w:cs="Times New Roman"/>
          <w:b/>
          <w:color w:val="auto"/>
        </w:rPr>
        <w:t>308 000 рублей</w:t>
      </w:r>
      <w:r w:rsidRPr="00C10F52">
        <w:rPr>
          <w:rFonts w:hAnsi="Times New Roman" w:cs="Times New Roman"/>
          <w:color w:val="auto"/>
        </w:rPr>
        <w:t xml:space="preserve"> в связи с трудной жизненной ситуацией.</w:t>
      </w:r>
    </w:p>
    <w:p w:rsidR="00C10F52" w:rsidRPr="00C10F52" w:rsidRDefault="00C10F52" w:rsidP="00C10F52">
      <w:pPr>
        <w:rPr>
          <w:rFonts w:hAnsi="Times New Roman" w:cs="Times New Roman"/>
          <w:color w:val="auto"/>
        </w:rPr>
      </w:pPr>
      <w:r w:rsidRPr="00C10F52">
        <w:rPr>
          <w:rFonts w:hAnsi="Times New Roman" w:cs="Times New Roman"/>
          <w:color w:val="auto"/>
        </w:rPr>
        <w:t>Комиссией по оказанию адресной социальной помощи жителям района Зябликово работа в данном направление будет продолжена в 2019 году.</w:t>
      </w:r>
    </w:p>
    <w:p w:rsidR="00C10F52" w:rsidRPr="00C10F52" w:rsidRDefault="00C10F52" w:rsidP="00C10F52">
      <w:pPr>
        <w:rPr>
          <w:rFonts w:hAnsi="Times New Roman" w:cs="Times New Roman"/>
          <w:color w:val="auto"/>
        </w:rPr>
      </w:pPr>
      <w:r w:rsidRPr="00C10F52">
        <w:rPr>
          <w:rFonts w:hAnsi="Times New Roman" w:cs="Times New Roman"/>
          <w:color w:val="auto"/>
        </w:rPr>
        <w:t xml:space="preserve">Предприятиями сферы услуг для жителей предоставлены  бесплатные талоны на стрижку. За 2018 год гражданам социально-незащищенных слоев населения выдано </w:t>
      </w:r>
      <w:r w:rsidRPr="0095739A">
        <w:rPr>
          <w:rFonts w:hAnsi="Times New Roman" w:cs="Times New Roman"/>
          <w:b/>
          <w:color w:val="auto"/>
        </w:rPr>
        <w:t>25</w:t>
      </w:r>
      <w:r w:rsidRPr="00C10F52">
        <w:rPr>
          <w:rFonts w:hAnsi="Times New Roman" w:cs="Times New Roman"/>
          <w:color w:val="auto"/>
        </w:rPr>
        <w:t xml:space="preserve"> талонов на бесплатную стрижку, </w:t>
      </w:r>
      <w:r w:rsidRPr="0095739A">
        <w:rPr>
          <w:rFonts w:hAnsi="Times New Roman" w:cs="Times New Roman"/>
          <w:b/>
          <w:color w:val="auto"/>
        </w:rPr>
        <w:t>31</w:t>
      </w:r>
      <w:r w:rsidRPr="00C10F52">
        <w:rPr>
          <w:rFonts w:hAnsi="Times New Roman" w:cs="Times New Roman"/>
          <w:color w:val="auto"/>
        </w:rPr>
        <w:t xml:space="preserve"> талон в мастерские </w:t>
      </w:r>
      <w:proofErr w:type="spellStart"/>
      <w:r w:rsidRPr="00C10F52">
        <w:rPr>
          <w:rFonts w:hAnsi="Times New Roman" w:cs="Times New Roman"/>
          <w:color w:val="auto"/>
        </w:rPr>
        <w:t>металлоремонта</w:t>
      </w:r>
      <w:proofErr w:type="spellEnd"/>
      <w:r w:rsidRPr="00C10F52">
        <w:rPr>
          <w:rFonts w:hAnsi="Times New Roman" w:cs="Times New Roman"/>
          <w:color w:val="auto"/>
        </w:rPr>
        <w:t>.</w:t>
      </w:r>
    </w:p>
    <w:p w:rsidR="00C10F52" w:rsidRPr="00C10F52" w:rsidRDefault="00C10F52" w:rsidP="00C10F52">
      <w:pPr>
        <w:rPr>
          <w:rFonts w:hAnsi="Times New Roman" w:cs="Times New Roman"/>
          <w:color w:val="auto"/>
        </w:rPr>
      </w:pPr>
      <w:r w:rsidRPr="00C10F52">
        <w:rPr>
          <w:rFonts w:hAnsi="Times New Roman" w:cs="Times New Roman"/>
          <w:color w:val="auto"/>
        </w:rPr>
        <w:t xml:space="preserve">Управа района приняла активное участие в акции «Поможем подготовиться к школьному балу». </w:t>
      </w:r>
    </w:p>
    <w:p w:rsidR="00C10F52" w:rsidRPr="00373C9A" w:rsidRDefault="00C10F52" w:rsidP="00C10F52">
      <w:pPr>
        <w:rPr>
          <w:rFonts w:hAnsi="Times New Roman" w:cs="Times New Roman"/>
          <w:color w:val="FF0000"/>
        </w:rPr>
      </w:pPr>
      <w:r w:rsidRPr="00C10F52">
        <w:rPr>
          <w:rFonts w:hAnsi="Times New Roman" w:cs="Times New Roman"/>
          <w:color w:val="auto"/>
        </w:rPr>
        <w:t xml:space="preserve">В соответствии с распоряжением префектуры ЮАО от 30.01.2018   № 01-41-35 «Об утверждении Адресного перечня и графика выполнения ремонтных работ в жилых помещениях, в которых проживают инвалиды и ветераны Великой Отечественной войны 1941-1945 гг., не имеющие оснований для обеспечения жильем в соответствии с Указом Президента РФ от 07.05.2008 № 714 «Об обеспечении жильем ветеранов Великой Отечественной войны 1941-1945 гг. на 2018 год по Южному административному округу»- в 2018 году проведен ремонт </w:t>
      </w:r>
      <w:r w:rsidRPr="0095739A">
        <w:rPr>
          <w:rFonts w:hAnsi="Times New Roman" w:cs="Times New Roman"/>
          <w:b/>
          <w:color w:val="auto"/>
        </w:rPr>
        <w:t>1</w:t>
      </w:r>
      <w:r w:rsidRPr="00C10F52">
        <w:rPr>
          <w:rFonts w:hAnsi="Times New Roman" w:cs="Times New Roman"/>
          <w:color w:val="auto"/>
        </w:rPr>
        <w:t xml:space="preserve"> квартиры по адресу: Ореховый бульвар, д.61, корп.1, кв.303 супруги  умершего участника Великой Отечественной войны 1941-1945гг. </w:t>
      </w:r>
      <w:r w:rsidR="00373C9A" w:rsidRPr="0052686D">
        <w:rPr>
          <w:rFonts w:hAnsi="Times New Roman" w:cs="Times New Roman"/>
          <w:color w:val="auto"/>
        </w:rPr>
        <w:t>на сумму</w:t>
      </w:r>
      <w:r w:rsidR="008146B9" w:rsidRPr="0052686D">
        <w:rPr>
          <w:rFonts w:hAnsi="Times New Roman" w:cs="Times New Roman"/>
          <w:color w:val="auto"/>
        </w:rPr>
        <w:t xml:space="preserve"> </w:t>
      </w:r>
      <w:r w:rsidR="0052686D" w:rsidRPr="0052686D">
        <w:rPr>
          <w:rFonts w:hAnsi="Times New Roman" w:cs="Times New Roman"/>
          <w:b/>
          <w:color w:val="auto"/>
        </w:rPr>
        <w:t>334 491,11 рублей</w:t>
      </w:r>
      <w:r w:rsidR="0052686D" w:rsidRPr="0052686D">
        <w:rPr>
          <w:rFonts w:hAnsi="Times New Roman" w:cs="Times New Roman"/>
          <w:color w:val="auto"/>
        </w:rPr>
        <w:t>.</w:t>
      </w:r>
    </w:p>
    <w:p w:rsidR="00C10F52" w:rsidRPr="00C10F52" w:rsidRDefault="00C10F52" w:rsidP="00C10F52">
      <w:pPr>
        <w:rPr>
          <w:rFonts w:hAnsi="Times New Roman" w:cs="Times New Roman"/>
          <w:color w:val="auto"/>
        </w:rPr>
      </w:pPr>
      <w:r w:rsidRPr="00C10F52">
        <w:rPr>
          <w:rFonts w:hAnsi="Times New Roman" w:cs="Times New Roman"/>
          <w:color w:val="auto"/>
        </w:rPr>
        <w:lastRenderedPageBreak/>
        <w:t xml:space="preserve">В 2019 году запланирован ремонт в </w:t>
      </w:r>
      <w:r w:rsidRPr="0095739A">
        <w:rPr>
          <w:rFonts w:hAnsi="Times New Roman" w:cs="Times New Roman"/>
          <w:b/>
          <w:color w:val="auto"/>
        </w:rPr>
        <w:t>4</w:t>
      </w:r>
      <w:r w:rsidRPr="00C10F52">
        <w:rPr>
          <w:rFonts w:hAnsi="Times New Roman" w:cs="Times New Roman"/>
          <w:color w:val="auto"/>
        </w:rPr>
        <w:t xml:space="preserve"> квартирах Ветеранов ВОВ из числа лиц, работавших в тылу в годы Великой Отечественной войны (п.4 ст. 2 № 5-ФЗ от 12.01.1995), по следующим адресам:</w:t>
      </w:r>
    </w:p>
    <w:p w:rsidR="00C10F52" w:rsidRPr="00C10F52" w:rsidRDefault="00C10F52" w:rsidP="00C10F52">
      <w:pPr>
        <w:rPr>
          <w:rFonts w:hAnsi="Times New Roman" w:cs="Times New Roman"/>
          <w:color w:val="auto"/>
        </w:rPr>
      </w:pPr>
      <w:r w:rsidRPr="00C10F52">
        <w:rPr>
          <w:rFonts w:hAnsi="Times New Roman" w:cs="Times New Roman"/>
          <w:color w:val="auto"/>
        </w:rPr>
        <w:t xml:space="preserve">- </w:t>
      </w:r>
      <w:proofErr w:type="spellStart"/>
      <w:r w:rsidRPr="00C10F52">
        <w:rPr>
          <w:rFonts w:hAnsi="Times New Roman" w:cs="Times New Roman"/>
          <w:color w:val="auto"/>
        </w:rPr>
        <w:t>ул.Шипиловская</w:t>
      </w:r>
      <w:proofErr w:type="spellEnd"/>
      <w:proofErr w:type="gramStart"/>
      <w:r>
        <w:rPr>
          <w:rFonts w:hAnsi="Times New Roman" w:cs="Times New Roman"/>
          <w:color w:val="auto"/>
        </w:rPr>
        <w:t>,  д.</w:t>
      </w:r>
      <w:proofErr w:type="gramEnd"/>
      <w:r>
        <w:rPr>
          <w:rFonts w:hAnsi="Times New Roman" w:cs="Times New Roman"/>
          <w:color w:val="auto"/>
        </w:rPr>
        <w:t>39,  к</w:t>
      </w:r>
      <w:r w:rsidRPr="00C10F52">
        <w:rPr>
          <w:rFonts w:hAnsi="Times New Roman" w:cs="Times New Roman"/>
          <w:color w:val="auto"/>
        </w:rPr>
        <w:t>.2, кв.123;</w:t>
      </w:r>
    </w:p>
    <w:p w:rsidR="00C10F52" w:rsidRPr="00C10F52" w:rsidRDefault="00C10F52" w:rsidP="00C10F52">
      <w:pPr>
        <w:rPr>
          <w:rFonts w:hAnsi="Times New Roman" w:cs="Times New Roman"/>
          <w:color w:val="auto"/>
        </w:rPr>
      </w:pPr>
      <w:r w:rsidRPr="00C10F52">
        <w:rPr>
          <w:rFonts w:hAnsi="Times New Roman" w:cs="Times New Roman"/>
          <w:color w:val="auto"/>
        </w:rPr>
        <w:t xml:space="preserve">- </w:t>
      </w:r>
      <w:proofErr w:type="spellStart"/>
      <w:r w:rsidRPr="00C10F52">
        <w:rPr>
          <w:rFonts w:hAnsi="Times New Roman" w:cs="Times New Roman"/>
          <w:color w:val="auto"/>
        </w:rPr>
        <w:t>ул.Мусы</w:t>
      </w:r>
      <w:proofErr w:type="spellEnd"/>
      <w:r w:rsidRPr="00C10F52">
        <w:rPr>
          <w:rFonts w:hAnsi="Times New Roman" w:cs="Times New Roman"/>
          <w:color w:val="auto"/>
        </w:rPr>
        <w:t xml:space="preserve"> </w:t>
      </w:r>
      <w:proofErr w:type="spellStart"/>
      <w:proofErr w:type="gramStart"/>
      <w:r w:rsidRPr="00C10F52">
        <w:rPr>
          <w:rFonts w:hAnsi="Times New Roman" w:cs="Times New Roman"/>
          <w:color w:val="auto"/>
        </w:rPr>
        <w:t>Джалиля</w:t>
      </w:r>
      <w:proofErr w:type="spellEnd"/>
      <w:r w:rsidRPr="00C10F52">
        <w:rPr>
          <w:rFonts w:hAnsi="Times New Roman" w:cs="Times New Roman"/>
          <w:color w:val="auto"/>
        </w:rPr>
        <w:t>,  д.</w:t>
      </w:r>
      <w:proofErr w:type="gramEnd"/>
      <w:r w:rsidRPr="00C10F52">
        <w:rPr>
          <w:rFonts w:hAnsi="Times New Roman" w:cs="Times New Roman"/>
          <w:color w:val="auto"/>
        </w:rPr>
        <w:t>5,  к.1, кв.341;</w:t>
      </w:r>
    </w:p>
    <w:p w:rsidR="00C10F52" w:rsidRPr="00C10F52" w:rsidRDefault="00C10F52" w:rsidP="00C10F52">
      <w:pPr>
        <w:rPr>
          <w:rFonts w:hAnsi="Times New Roman" w:cs="Times New Roman"/>
          <w:color w:val="auto"/>
        </w:rPr>
      </w:pPr>
      <w:r>
        <w:rPr>
          <w:rFonts w:hAnsi="Times New Roman" w:cs="Times New Roman"/>
          <w:color w:val="auto"/>
        </w:rPr>
        <w:t>- Ореховый проезд, д.43, к</w:t>
      </w:r>
      <w:r w:rsidRPr="00C10F52">
        <w:rPr>
          <w:rFonts w:hAnsi="Times New Roman" w:cs="Times New Roman"/>
          <w:color w:val="auto"/>
        </w:rPr>
        <w:t>.2, кв.2;</w:t>
      </w:r>
    </w:p>
    <w:p w:rsidR="00C10F52" w:rsidRPr="00C10F52" w:rsidRDefault="00C10F52" w:rsidP="00C10F52">
      <w:pPr>
        <w:rPr>
          <w:rFonts w:hAnsi="Times New Roman" w:cs="Times New Roman"/>
          <w:color w:val="auto"/>
        </w:rPr>
      </w:pPr>
      <w:r w:rsidRPr="00C10F52">
        <w:rPr>
          <w:rFonts w:hAnsi="Times New Roman" w:cs="Times New Roman"/>
          <w:color w:val="auto"/>
        </w:rPr>
        <w:t>- Задонский проезд, д.18, кв.31.</w:t>
      </w:r>
    </w:p>
    <w:p w:rsidR="00C10F52" w:rsidRPr="00C10F52" w:rsidRDefault="00C10F52" w:rsidP="00C10F52">
      <w:pPr>
        <w:rPr>
          <w:rFonts w:hAnsi="Times New Roman" w:cs="Times New Roman"/>
          <w:color w:val="auto"/>
        </w:rPr>
      </w:pPr>
      <w:r w:rsidRPr="00C10F52">
        <w:rPr>
          <w:rFonts w:hAnsi="Times New Roman" w:cs="Times New Roman"/>
          <w:color w:val="auto"/>
        </w:rPr>
        <w:t xml:space="preserve">Во исполнение Закона г. Москвы от 30.11.2005 года №61 «О дополнительных гарантиях по социальной поддержке детей-сирот и детей, оставшихся без попечения родителей, в городе Москве» в 2018 году на территории района Зябликово выполнены   ремонтные   работы   в   трех   квартирах    по    следующим   адресам:  </w:t>
      </w:r>
    </w:p>
    <w:p w:rsidR="00C10F52" w:rsidRPr="00C10F52" w:rsidRDefault="00C10F52" w:rsidP="00C10F52">
      <w:pPr>
        <w:rPr>
          <w:rFonts w:hAnsi="Times New Roman" w:cs="Times New Roman"/>
          <w:color w:val="auto"/>
        </w:rPr>
      </w:pPr>
      <w:r w:rsidRPr="00C10F52">
        <w:rPr>
          <w:rFonts w:hAnsi="Times New Roman" w:cs="Times New Roman"/>
          <w:color w:val="auto"/>
        </w:rPr>
        <w:t xml:space="preserve">- </w:t>
      </w:r>
      <w:proofErr w:type="spellStart"/>
      <w:r w:rsidR="00B50B73" w:rsidRPr="00C10F52">
        <w:rPr>
          <w:rFonts w:hAnsi="Times New Roman" w:cs="Times New Roman"/>
          <w:color w:val="auto"/>
        </w:rPr>
        <w:t>ул.</w:t>
      </w:r>
      <w:r w:rsidRPr="00C10F52">
        <w:rPr>
          <w:rFonts w:hAnsi="Times New Roman" w:cs="Times New Roman"/>
          <w:color w:val="auto"/>
        </w:rPr>
        <w:t>Шипиловская</w:t>
      </w:r>
      <w:proofErr w:type="spellEnd"/>
      <w:proofErr w:type="gramStart"/>
      <w:r w:rsidRPr="00C10F52">
        <w:rPr>
          <w:rFonts w:hAnsi="Times New Roman" w:cs="Times New Roman"/>
          <w:color w:val="auto"/>
        </w:rPr>
        <w:t>,  д.</w:t>
      </w:r>
      <w:proofErr w:type="gramEnd"/>
      <w:r w:rsidRPr="00C10F52">
        <w:rPr>
          <w:rFonts w:hAnsi="Times New Roman" w:cs="Times New Roman"/>
          <w:color w:val="auto"/>
        </w:rPr>
        <w:t>51, к.82;</w:t>
      </w:r>
    </w:p>
    <w:p w:rsidR="00C10F52" w:rsidRPr="00C10F52" w:rsidRDefault="00C10F52" w:rsidP="00C10F52">
      <w:pPr>
        <w:rPr>
          <w:rFonts w:hAnsi="Times New Roman" w:cs="Times New Roman"/>
          <w:color w:val="auto"/>
        </w:rPr>
      </w:pPr>
      <w:r w:rsidRPr="00C10F52">
        <w:rPr>
          <w:rFonts w:hAnsi="Times New Roman" w:cs="Times New Roman"/>
          <w:color w:val="auto"/>
        </w:rPr>
        <w:t xml:space="preserve">- Ореховый проезд,  д.15, кв.379; </w:t>
      </w:r>
    </w:p>
    <w:p w:rsidR="00C10F52" w:rsidRPr="00C10F52" w:rsidRDefault="00C10F52" w:rsidP="00C10F52">
      <w:pPr>
        <w:rPr>
          <w:rFonts w:hAnsi="Times New Roman" w:cs="Times New Roman"/>
          <w:color w:val="auto"/>
        </w:rPr>
      </w:pPr>
      <w:r w:rsidRPr="00C10F52">
        <w:rPr>
          <w:rFonts w:hAnsi="Times New Roman" w:cs="Times New Roman"/>
          <w:color w:val="auto"/>
        </w:rPr>
        <w:t xml:space="preserve">- </w:t>
      </w:r>
      <w:r w:rsidR="00B50B73" w:rsidRPr="00C10F52">
        <w:rPr>
          <w:rFonts w:hAnsi="Times New Roman" w:cs="Times New Roman"/>
          <w:color w:val="auto"/>
        </w:rPr>
        <w:t>ул.</w:t>
      </w:r>
      <w:r w:rsidRPr="00C10F52">
        <w:rPr>
          <w:rFonts w:hAnsi="Times New Roman" w:cs="Times New Roman"/>
          <w:color w:val="auto"/>
        </w:rPr>
        <w:t>Кустанайская</w:t>
      </w:r>
      <w:proofErr w:type="gramStart"/>
      <w:r w:rsidR="00B50B73">
        <w:rPr>
          <w:rFonts w:hAnsi="Times New Roman" w:cs="Times New Roman"/>
          <w:color w:val="auto"/>
        </w:rPr>
        <w:t>,  д.</w:t>
      </w:r>
      <w:proofErr w:type="gramEnd"/>
      <w:r w:rsidR="00B50B73">
        <w:rPr>
          <w:rFonts w:hAnsi="Times New Roman" w:cs="Times New Roman"/>
          <w:color w:val="auto"/>
        </w:rPr>
        <w:t>8, к</w:t>
      </w:r>
      <w:r w:rsidRPr="00C10F52">
        <w:rPr>
          <w:rFonts w:hAnsi="Times New Roman" w:cs="Times New Roman"/>
          <w:color w:val="auto"/>
        </w:rPr>
        <w:t>.1, кв.105.</w:t>
      </w:r>
    </w:p>
    <w:p w:rsidR="00C10F52" w:rsidRPr="00C10F52" w:rsidRDefault="00C10F52" w:rsidP="00C10F52">
      <w:pPr>
        <w:rPr>
          <w:rFonts w:hAnsi="Times New Roman" w:cs="Times New Roman"/>
          <w:color w:val="auto"/>
        </w:rPr>
      </w:pPr>
      <w:r w:rsidRPr="00C10F52">
        <w:rPr>
          <w:rFonts w:hAnsi="Times New Roman" w:cs="Times New Roman"/>
          <w:color w:val="auto"/>
        </w:rPr>
        <w:t xml:space="preserve">Цена  общего контракта на выполнение ремонтных работ по четырем квартирам составила </w:t>
      </w:r>
      <w:r w:rsidRPr="0095739A">
        <w:rPr>
          <w:rFonts w:hAnsi="Times New Roman" w:cs="Times New Roman"/>
          <w:b/>
          <w:color w:val="auto"/>
        </w:rPr>
        <w:t>1 896 406,17 рублей</w:t>
      </w:r>
      <w:r w:rsidRPr="00C10F52">
        <w:rPr>
          <w:rFonts w:hAnsi="Times New Roman" w:cs="Times New Roman"/>
          <w:color w:val="auto"/>
        </w:rPr>
        <w:t>.</w:t>
      </w:r>
    </w:p>
    <w:p w:rsidR="00C10F52" w:rsidRPr="00C10F52" w:rsidRDefault="00C10F52" w:rsidP="00C10F52">
      <w:pPr>
        <w:rPr>
          <w:rFonts w:hAnsi="Times New Roman" w:cs="Times New Roman"/>
          <w:color w:val="auto"/>
        </w:rPr>
      </w:pPr>
      <w:r w:rsidRPr="00C10F52">
        <w:rPr>
          <w:rFonts w:hAnsi="Times New Roman" w:cs="Times New Roman"/>
          <w:color w:val="auto"/>
        </w:rPr>
        <w:t xml:space="preserve">В 2019 году запланирован ремонт в </w:t>
      </w:r>
      <w:r w:rsidRPr="0095739A">
        <w:rPr>
          <w:rFonts w:hAnsi="Times New Roman" w:cs="Times New Roman"/>
          <w:b/>
          <w:color w:val="auto"/>
        </w:rPr>
        <w:t>1</w:t>
      </w:r>
      <w:r w:rsidRPr="00C10F52">
        <w:rPr>
          <w:rFonts w:hAnsi="Times New Roman" w:cs="Times New Roman"/>
          <w:color w:val="auto"/>
        </w:rPr>
        <w:t xml:space="preserve"> квартире, где зарегистрирован и проживает ребенок из числа детей-сирот находящейся под </w:t>
      </w:r>
      <w:r w:rsidR="00A6083C">
        <w:rPr>
          <w:rFonts w:hAnsi="Times New Roman" w:cs="Times New Roman"/>
          <w:color w:val="auto"/>
        </w:rPr>
        <w:t>опекой, расположенной по адресу:</w:t>
      </w:r>
      <w:r w:rsidRPr="00C10F52">
        <w:rPr>
          <w:rFonts w:hAnsi="Times New Roman" w:cs="Times New Roman"/>
          <w:color w:val="auto"/>
        </w:rPr>
        <w:t xml:space="preserve"> </w:t>
      </w:r>
      <w:r w:rsidR="00A6083C">
        <w:rPr>
          <w:rFonts w:hAnsi="Times New Roman" w:cs="Times New Roman"/>
          <w:color w:val="auto"/>
        </w:rPr>
        <w:t xml:space="preserve">                    </w:t>
      </w:r>
      <w:r w:rsidRPr="00C10F52">
        <w:rPr>
          <w:rFonts w:hAnsi="Times New Roman" w:cs="Times New Roman"/>
          <w:color w:val="auto"/>
        </w:rPr>
        <w:t>г. Москва, Кустанайская ул.,  д. 8, корп.2, кв.260.</w:t>
      </w:r>
    </w:p>
    <w:p w:rsidR="00C10F52" w:rsidRPr="00C10F52" w:rsidRDefault="00C10F52" w:rsidP="00C10F52">
      <w:pPr>
        <w:rPr>
          <w:rFonts w:hAnsi="Times New Roman" w:cs="Times New Roman"/>
          <w:color w:val="auto"/>
        </w:rPr>
      </w:pPr>
      <w:r w:rsidRPr="00C10F52">
        <w:rPr>
          <w:rFonts w:hAnsi="Times New Roman" w:cs="Times New Roman"/>
          <w:color w:val="auto"/>
        </w:rPr>
        <w:t xml:space="preserve">В 2018 году во исполнение Постановления Правительства РФ № 694 от 09.07.2016 года, выполнены ремонтные работы по адаптации жилого помещения в квартире, где проживает ребенок-инвалид (колясочник), расположенной по адресу: г. Москва, Ореховый бульвар,  д.69, кв.45.   </w:t>
      </w:r>
    </w:p>
    <w:p w:rsidR="00C10F52" w:rsidRPr="00C10F52" w:rsidRDefault="00C10F52" w:rsidP="00C10F52">
      <w:pPr>
        <w:rPr>
          <w:rFonts w:hAnsi="Times New Roman" w:cs="Times New Roman"/>
          <w:color w:val="auto"/>
        </w:rPr>
      </w:pPr>
      <w:r w:rsidRPr="00C10F52">
        <w:rPr>
          <w:rFonts w:hAnsi="Times New Roman" w:cs="Times New Roman"/>
          <w:color w:val="auto"/>
        </w:rPr>
        <w:t xml:space="preserve">Сумма контракта составила </w:t>
      </w:r>
      <w:r w:rsidRPr="00A6083C">
        <w:rPr>
          <w:rFonts w:hAnsi="Times New Roman" w:cs="Times New Roman"/>
          <w:b/>
          <w:color w:val="auto"/>
        </w:rPr>
        <w:t>382 000 рублей</w:t>
      </w:r>
      <w:r w:rsidRPr="00C10F52">
        <w:rPr>
          <w:rFonts w:hAnsi="Times New Roman" w:cs="Times New Roman"/>
          <w:color w:val="auto"/>
        </w:rPr>
        <w:t>.</w:t>
      </w:r>
    </w:p>
    <w:p w:rsidR="00C10F52" w:rsidRPr="00C10F52" w:rsidRDefault="00C10F52" w:rsidP="00C10F52">
      <w:pPr>
        <w:rPr>
          <w:rFonts w:hAnsi="Times New Roman" w:cs="Times New Roman"/>
          <w:color w:val="auto"/>
        </w:rPr>
      </w:pPr>
      <w:r w:rsidRPr="00C10F52">
        <w:rPr>
          <w:rFonts w:hAnsi="Times New Roman" w:cs="Times New Roman"/>
          <w:color w:val="auto"/>
        </w:rPr>
        <w:t xml:space="preserve">В 2019 году  запланированы ремонтные работы по адаптации </w:t>
      </w:r>
      <w:r w:rsidRPr="00A6083C">
        <w:rPr>
          <w:rFonts w:hAnsi="Times New Roman" w:cs="Times New Roman"/>
          <w:b/>
          <w:color w:val="auto"/>
        </w:rPr>
        <w:t>3</w:t>
      </w:r>
      <w:r w:rsidRPr="00C10F52">
        <w:rPr>
          <w:rFonts w:hAnsi="Times New Roman" w:cs="Times New Roman"/>
          <w:color w:val="auto"/>
        </w:rPr>
        <w:t xml:space="preserve"> квартир, в которых проживают дети-инвалиды, по следующим адресам:</w:t>
      </w:r>
    </w:p>
    <w:p w:rsidR="00C10F52" w:rsidRPr="00C10F52" w:rsidRDefault="00C10F52" w:rsidP="00C10F52">
      <w:pPr>
        <w:rPr>
          <w:rFonts w:hAnsi="Times New Roman" w:cs="Times New Roman"/>
          <w:color w:val="auto"/>
        </w:rPr>
      </w:pPr>
      <w:r w:rsidRPr="00C10F52">
        <w:rPr>
          <w:rFonts w:hAnsi="Times New Roman" w:cs="Times New Roman"/>
          <w:color w:val="auto"/>
        </w:rPr>
        <w:t xml:space="preserve">- </w:t>
      </w:r>
      <w:proofErr w:type="spellStart"/>
      <w:r w:rsidR="0053381C" w:rsidRPr="00C10F52">
        <w:rPr>
          <w:rFonts w:hAnsi="Times New Roman" w:cs="Times New Roman"/>
          <w:color w:val="auto"/>
        </w:rPr>
        <w:t>ул.</w:t>
      </w:r>
      <w:r w:rsidRPr="00C10F52">
        <w:rPr>
          <w:rFonts w:hAnsi="Times New Roman" w:cs="Times New Roman"/>
          <w:color w:val="auto"/>
        </w:rPr>
        <w:t>Шипиловская</w:t>
      </w:r>
      <w:proofErr w:type="spellEnd"/>
      <w:proofErr w:type="gramStart"/>
      <w:r w:rsidRPr="00C10F52">
        <w:rPr>
          <w:rFonts w:hAnsi="Times New Roman" w:cs="Times New Roman"/>
          <w:color w:val="auto"/>
        </w:rPr>
        <w:t>,  д.</w:t>
      </w:r>
      <w:proofErr w:type="gramEnd"/>
      <w:r w:rsidRPr="00C10F52">
        <w:rPr>
          <w:rFonts w:hAnsi="Times New Roman" w:cs="Times New Roman"/>
          <w:color w:val="auto"/>
        </w:rPr>
        <w:t>64, корп.1, кв.205;</w:t>
      </w:r>
    </w:p>
    <w:p w:rsidR="00C10F52" w:rsidRPr="00C10F52" w:rsidRDefault="00C10F52" w:rsidP="00C10F52">
      <w:pPr>
        <w:rPr>
          <w:rFonts w:hAnsi="Times New Roman" w:cs="Times New Roman"/>
          <w:color w:val="auto"/>
        </w:rPr>
      </w:pPr>
      <w:r w:rsidRPr="00C10F52">
        <w:rPr>
          <w:rFonts w:hAnsi="Times New Roman" w:cs="Times New Roman"/>
          <w:color w:val="auto"/>
        </w:rPr>
        <w:t xml:space="preserve">- </w:t>
      </w:r>
      <w:proofErr w:type="spellStart"/>
      <w:r w:rsidR="0053381C" w:rsidRPr="00C10F52">
        <w:rPr>
          <w:rFonts w:hAnsi="Times New Roman" w:cs="Times New Roman"/>
          <w:color w:val="auto"/>
        </w:rPr>
        <w:t>ул.</w:t>
      </w:r>
      <w:r w:rsidRPr="00C10F52">
        <w:rPr>
          <w:rFonts w:hAnsi="Times New Roman" w:cs="Times New Roman"/>
          <w:color w:val="auto"/>
        </w:rPr>
        <w:t>Мусы</w:t>
      </w:r>
      <w:proofErr w:type="spellEnd"/>
      <w:r w:rsidRPr="00C10F52">
        <w:rPr>
          <w:rFonts w:hAnsi="Times New Roman" w:cs="Times New Roman"/>
          <w:color w:val="auto"/>
        </w:rPr>
        <w:t xml:space="preserve"> </w:t>
      </w:r>
      <w:proofErr w:type="spellStart"/>
      <w:proofErr w:type="gramStart"/>
      <w:r w:rsidRPr="00C10F52">
        <w:rPr>
          <w:rFonts w:hAnsi="Times New Roman" w:cs="Times New Roman"/>
          <w:color w:val="auto"/>
        </w:rPr>
        <w:t>Джалиля</w:t>
      </w:r>
      <w:proofErr w:type="spellEnd"/>
      <w:r w:rsidRPr="00C10F52">
        <w:rPr>
          <w:rFonts w:hAnsi="Times New Roman" w:cs="Times New Roman"/>
          <w:color w:val="auto"/>
        </w:rPr>
        <w:t>,  д.</w:t>
      </w:r>
      <w:proofErr w:type="gramEnd"/>
      <w:r w:rsidRPr="00C10F52">
        <w:rPr>
          <w:rFonts w:hAnsi="Times New Roman" w:cs="Times New Roman"/>
          <w:color w:val="auto"/>
        </w:rPr>
        <w:t>4, корп.3, кв.540;</w:t>
      </w:r>
    </w:p>
    <w:p w:rsidR="00947900" w:rsidRDefault="00C10F52" w:rsidP="00C10F52">
      <w:pPr>
        <w:rPr>
          <w:rFonts w:hAnsi="Times New Roman" w:cs="Times New Roman"/>
          <w:color w:val="auto"/>
        </w:rPr>
      </w:pPr>
      <w:r w:rsidRPr="00C10F52">
        <w:rPr>
          <w:rFonts w:hAnsi="Times New Roman" w:cs="Times New Roman"/>
          <w:color w:val="auto"/>
        </w:rPr>
        <w:t xml:space="preserve">- </w:t>
      </w:r>
      <w:proofErr w:type="spellStart"/>
      <w:r w:rsidR="0053381C" w:rsidRPr="00C10F52">
        <w:rPr>
          <w:rFonts w:hAnsi="Times New Roman" w:cs="Times New Roman"/>
          <w:color w:val="auto"/>
        </w:rPr>
        <w:t>ул.</w:t>
      </w:r>
      <w:r w:rsidRPr="00C10F52">
        <w:rPr>
          <w:rFonts w:hAnsi="Times New Roman" w:cs="Times New Roman"/>
          <w:color w:val="auto"/>
        </w:rPr>
        <w:t>Мусы</w:t>
      </w:r>
      <w:proofErr w:type="spellEnd"/>
      <w:r w:rsidRPr="00C10F52">
        <w:rPr>
          <w:rFonts w:hAnsi="Times New Roman" w:cs="Times New Roman"/>
          <w:color w:val="auto"/>
        </w:rPr>
        <w:t xml:space="preserve"> </w:t>
      </w:r>
      <w:proofErr w:type="spellStart"/>
      <w:proofErr w:type="gramStart"/>
      <w:r w:rsidRPr="00C10F52">
        <w:rPr>
          <w:rFonts w:hAnsi="Times New Roman" w:cs="Times New Roman"/>
          <w:color w:val="auto"/>
        </w:rPr>
        <w:t>Джалиля</w:t>
      </w:r>
      <w:proofErr w:type="spellEnd"/>
      <w:r w:rsidRPr="00C10F52">
        <w:rPr>
          <w:rFonts w:hAnsi="Times New Roman" w:cs="Times New Roman"/>
          <w:color w:val="auto"/>
        </w:rPr>
        <w:t>,  д.</w:t>
      </w:r>
      <w:proofErr w:type="gramEnd"/>
      <w:r w:rsidRPr="00C10F52">
        <w:rPr>
          <w:rFonts w:hAnsi="Times New Roman" w:cs="Times New Roman"/>
          <w:color w:val="auto"/>
        </w:rPr>
        <w:t>27, корп.1, кв.138.</w:t>
      </w:r>
    </w:p>
    <w:p w:rsidR="00C10F52" w:rsidRPr="00C10F52" w:rsidRDefault="00C10F52" w:rsidP="00C10F52">
      <w:pPr>
        <w:rPr>
          <w:rFonts w:hAnsi="Times New Roman"/>
          <w:color w:val="auto"/>
        </w:rPr>
      </w:pPr>
    </w:p>
    <w:p w:rsidR="00482B7D" w:rsidRPr="002E1B8E" w:rsidRDefault="00482B7D" w:rsidP="00482B7D">
      <w:pPr>
        <w:jc w:val="center"/>
        <w:rPr>
          <w:rFonts w:hAnsi="Times New Roman" w:cs="Times New Roman"/>
          <w:b/>
          <w:i/>
          <w:color w:val="auto"/>
          <w:u w:val="single"/>
        </w:rPr>
      </w:pPr>
      <w:r w:rsidRPr="002E1B8E">
        <w:rPr>
          <w:rFonts w:hAnsi="Times New Roman" w:cs="Times New Roman"/>
          <w:b/>
          <w:i/>
          <w:color w:val="auto"/>
          <w:u w:val="single"/>
        </w:rPr>
        <w:t>Взаимодействие с общественными организациями, социальная направленность работы управы</w:t>
      </w:r>
    </w:p>
    <w:p w:rsidR="00482B7D" w:rsidRPr="002E1B8E" w:rsidRDefault="00482B7D" w:rsidP="00482B7D">
      <w:pPr>
        <w:rPr>
          <w:rFonts w:hAnsi="Times New Roman" w:cs="Times New Roman"/>
          <w:b/>
          <w:i/>
          <w:color w:val="auto"/>
          <w:u w:val="single"/>
        </w:rPr>
      </w:pPr>
    </w:p>
    <w:p w:rsidR="0095792C" w:rsidRPr="00DE225A" w:rsidRDefault="0095792C" w:rsidP="0095792C">
      <w:pPr>
        <w:rPr>
          <w:rFonts w:hAnsi="Times New Roman" w:cs="Times New Roman"/>
          <w:color w:val="auto"/>
        </w:rPr>
      </w:pPr>
      <w:r w:rsidRPr="00DE225A">
        <w:rPr>
          <w:rFonts w:hAnsi="Times New Roman" w:cs="Times New Roman"/>
          <w:color w:val="auto"/>
        </w:rPr>
        <w:t>Общественные организации района являются партнерами и помощниками управы в реализации программ социальной защиты населения, так как хорошо знают нужды жителей района.</w:t>
      </w:r>
    </w:p>
    <w:p w:rsidR="0095792C" w:rsidRPr="00DE225A" w:rsidRDefault="0095792C" w:rsidP="0095792C">
      <w:pPr>
        <w:rPr>
          <w:rFonts w:hAnsi="Times New Roman" w:cs="Times New Roman"/>
          <w:color w:val="auto"/>
        </w:rPr>
      </w:pPr>
      <w:r w:rsidRPr="00DE225A">
        <w:rPr>
          <w:rFonts w:hAnsi="Times New Roman" w:cs="Times New Roman"/>
          <w:color w:val="auto"/>
        </w:rPr>
        <w:t xml:space="preserve">На территории района создано </w:t>
      </w:r>
      <w:r w:rsidRPr="00A6083C">
        <w:rPr>
          <w:rFonts w:hAnsi="Times New Roman" w:cs="Times New Roman"/>
          <w:b/>
          <w:color w:val="auto"/>
        </w:rPr>
        <w:t>11</w:t>
      </w:r>
      <w:r w:rsidRPr="00DE225A">
        <w:rPr>
          <w:rFonts w:hAnsi="Times New Roman" w:cs="Times New Roman"/>
          <w:color w:val="auto"/>
        </w:rPr>
        <w:t xml:space="preserve"> общественных организаций, в которых состоит  более </w:t>
      </w:r>
      <w:r w:rsidRPr="00A6083C">
        <w:rPr>
          <w:rFonts w:hAnsi="Times New Roman" w:cs="Times New Roman"/>
          <w:b/>
          <w:color w:val="auto"/>
        </w:rPr>
        <w:t>6816</w:t>
      </w:r>
      <w:r w:rsidRPr="00DE225A">
        <w:rPr>
          <w:rFonts w:hAnsi="Times New Roman" w:cs="Times New Roman"/>
          <w:color w:val="auto"/>
        </w:rPr>
        <w:t xml:space="preserve"> человек, в т.ч.:</w:t>
      </w:r>
    </w:p>
    <w:p w:rsidR="0095792C" w:rsidRPr="00DE225A" w:rsidRDefault="005A4F2B" w:rsidP="0095792C">
      <w:pPr>
        <w:rPr>
          <w:rFonts w:hAnsi="Times New Roman" w:cs="Times New Roman"/>
          <w:color w:val="auto"/>
        </w:rPr>
      </w:pPr>
      <w:r>
        <w:rPr>
          <w:rFonts w:hAnsi="Times New Roman" w:cs="Times New Roman"/>
          <w:color w:val="auto"/>
        </w:rPr>
        <w:t>-</w:t>
      </w:r>
      <w:r w:rsidR="0095792C" w:rsidRPr="00DE225A">
        <w:rPr>
          <w:rFonts w:hAnsi="Times New Roman" w:cs="Times New Roman"/>
          <w:color w:val="auto"/>
        </w:rPr>
        <w:t>районная общественная организация пенсионеров, ветеранов войны, труда, Вооруженных Сил и правоохранительных органов (</w:t>
      </w:r>
      <w:r w:rsidR="0095792C" w:rsidRPr="0000315E">
        <w:rPr>
          <w:rFonts w:hAnsi="Times New Roman" w:cs="Times New Roman"/>
          <w:b/>
          <w:color w:val="auto"/>
        </w:rPr>
        <w:t>4250 чел.</w:t>
      </w:r>
      <w:r w:rsidR="0095792C" w:rsidRPr="00DE225A">
        <w:rPr>
          <w:rFonts w:hAnsi="Times New Roman" w:cs="Times New Roman"/>
          <w:color w:val="auto"/>
        </w:rPr>
        <w:t xml:space="preserve">) – В состав входит </w:t>
      </w:r>
      <w:r w:rsidR="0095792C" w:rsidRPr="0000315E">
        <w:rPr>
          <w:rFonts w:hAnsi="Times New Roman" w:cs="Times New Roman"/>
          <w:b/>
          <w:color w:val="auto"/>
        </w:rPr>
        <w:t xml:space="preserve">11 </w:t>
      </w:r>
      <w:r w:rsidR="0095792C" w:rsidRPr="00DE225A">
        <w:rPr>
          <w:rFonts w:hAnsi="Times New Roman" w:cs="Times New Roman"/>
          <w:color w:val="auto"/>
        </w:rPr>
        <w:t xml:space="preserve">первичных общественных организаций, которые занимают </w:t>
      </w:r>
      <w:r w:rsidR="0095792C" w:rsidRPr="0000315E">
        <w:rPr>
          <w:rFonts w:hAnsi="Times New Roman" w:cs="Times New Roman"/>
          <w:b/>
          <w:color w:val="auto"/>
        </w:rPr>
        <w:t>7</w:t>
      </w:r>
      <w:r w:rsidR="0095792C" w:rsidRPr="00DE225A">
        <w:rPr>
          <w:rFonts w:hAnsi="Times New Roman" w:cs="Times New Roman"/>
          <w:color w:val="auto"/>
        </w:rPr>
        <w:t xml:space="preserve"> помещений</w:t>
      </w:r>
    </w:p>
    <w:p w:rsidR="0095792C" w:rsidRPr="00DE225A" w:rsidRDefault="005A4F2B" w:rsidP="0095792C">
      <w:pPr>
        <w:rPr>
          <w:rFonts w:hAnsi="Times New Roman" w:cs="Times New Roman"/>
          <w:color w:val="auto"/>
        </w:rPr>
      </w:pPr>
      <w:r>
        <w:rPr>
          <w:rFonts w:hAnsi="Times New Roman" w:cs="Times New Roman"/>
          <w:color w:val="auto"/>
        </w:rPr>
        <w:t>-</w:t>
      </w:r>
      <w:r w:rsidR="0095792C" w:rsidRPr="00DE225A">
        <w:rPr>
          <w:rFonts w:hAnsi="Times New Roman" w:cs="Times New Roman"/>
          <w:color w:val="auto"/>
        </w:rPr>
        <w:t>районная организация общества инвалидов (</w:t>
      </w:r>
      <w:r w:rsidR="0095792C" w:rsidRPr="0000315E">
        <w:rPr>
          <w:rFonts w:hAnsi="Times New Roman" w:cs="Times New Roman"/>
          <w:b/>
          <w:color w:val="auto"/>
        </w:rPr>
        <w:t>1230 чел.</w:t>
      </w:r>
      <w:r w:rsidR="0095792C" w:rsidRPr="00DE225A">
        <w:rPr>
          <w:rFonts w:hAnsi="Times New Roman" w:cs="Times New Roman"/>
          <w:color w:val="auto"/>
        </w:rPr>
        <w:t xml:space="preserve">), в состав входит </w:t>
      </w:r>
      <w:r w:rsidR="0095792C" w:rsidRPr="0000315E">
        <w:rPr>
          <w:rFonts w:hAnsi="Times New Roman" w:cs="Times New Roman"/>
          <w:b/>
          <w:color w:val="auto"/>
        </w:rPr>
        <w:t>5</w:t>
      </w:r>
      <w:r w:rsidR="0095792C" w:rsidRPr="00DE225A">
        <w:rPr>
          <w:rFonts w:hAnsi="Times New Roman" w:cs="Times New Roman"/>
          <w:color w:val="auto"/>
        </w:rPr>
        <w:t xml:space="preserve"> первичных организаций, занимающие  </w:t>
      </w:r>
      <w:r w:rsidR="0095792C" w:rsidRPr="0000315E">
        <w:rPr>
          <w:rFonts w:hAnsi="Times New Roman" w:cs="Times New Roman"/>
          <w:b/>
          <w:color w:val="auto"/>
        </w:rPr>
        <w:t>4</w:t>
      </w:r>
      <w:r w:rsidR="0095792C" w:rsidRPr="00DE225A">
        <w:rPr>
          <w:rFonts w:hAnsi="Times New Roman" w:cs="Times New Roman"/>
          <w:color w:val="auto"/>
        </w:rPr>
        <w:t xml:space="preserve"> помещения.</w:t>
      </w:r>
    </w:p>
    <w:p w:rsidR="0095792C" w:rsidRPr="00DE225A" w:rsidRDefault="005A4F2B" w:rsidP="0095792C">
      <w:pPr>
        <w:rPr>
          <w:rFonts w:hAnsi="Times New Roman" w:cs="Times New Roman"/>
          <w:color w:val="auto"/>
        </w:rPr>
      </w:pPr>
      <w:r>
        <w:rPr>
          <w:rFonts w:hAnsi="Times New Roman" w:cs="Times New Roman"/>
          <w:color w:val="auto"/>
        </w:rPr>
        <w:t>-</w:t>
      </w:r>
      <w:r w:rsidR="0095792C" w:rsidRPr="00DE225A">
        <w:rPr>
          <w:rFonts w:hAnsi="Times New Roman" w:cs="Times New Roman"/>
          <w:color w:val="auto"/>
        </w:rPr>
        <w:t>районное отделение МТО «Царицыно» Московский городской организации Всероссийского общества слепых (</w:t>
      </w:r>
      <w:r w:rsidR="0095792C" w:rsidRPr="0000315E">
        <w:rPr>
          <w:rFonts w:hAnsi="Times New Roman" w:cs="Times New Roman"/>
          <w:b/>
          <w:color w:val="auto"/>
        </w:rPr>
        <w:t>92 чел.</w:t>
      </w:r>
      <w:r w:rsidR="0095792C" w:rsidRPr="00DE225A">
        <w:rPr>
          <w:rFonts w:hAnsi="Times New Roman" w:cs="Times New Roman"/>
          <w:color w:val="auto"/>
        </w:rPr>
        <w:t>)</w:t>
      </w:r>
    </w:p>
    <w:p w:rsidR="0095792C" w:rsidRPr="00DE225A" w:rsidRDefault="0095792C" w:rsidP="0095792C">
      <w:pPr>
        <w:rPr>
          <w:rFonts w:hAnsi="Times New Roman" w:cs="Times New Roman"/>
          <w:color w:val="auto"/>
        </w:rPr>
      </w:pPr>
      <w:r w:rsidRPr="00DE225A">
        <w:rPr>
          <w:rFonts w:hAnsi="Times New Roman" w:cs="Times New Roman"/>
          <w:color w:val="auto"/>
        </w:rPr>
        <w:t>- районное отделение Московской городской общественной организации участников обороны и жителей блокадного Ленинграда (</w:t>
      </w:r>
      <w:r w:rsidRPr="0000315E">
        <w:rPr>
          <w:rFonts w:hAnsi="Times New Roman" w:cs="Times New Roman"/>
          <w:b/>
          <w:color w:val="auto"/>
        </w:rPr>
        <w:t>33 чел.</w:t>
      </w:r>
      <w:r w:rsidRPr="00DE225A">
        <w:rPr>
          <w:rFonts w:hAnsi="Times New Roman" w:cs="Times New Roman"/>
          <w:color w:val="auto"/>
        </w:rPr>
        <w:t>)</w:t>
      </w:r>
    </w:p>
    <w:p w:rsidR="0095792C" w:rsidRPr="00DE225A" w:rsidRDefault="005A4F2B" w:rsidP="0095792C">
      <w:pPr>
        <w:rPr>
          <w:rFonts w:hAnsi="Times New Roman" w:cs="Times New Roman"/>
          <w:color w:val="auto"/>
        </w:rPr>
      </w:pPr>
      <w:r>
        <w:rPr>
          <w:rFonts w:hAnsi="Times New Roman" w:cs="Times New Roman"/>
          <w:color w:val="auto"/>
        </w:rPr>
        <w:t>-</w:t>
      </w:r>
      <w:r w:rsidR="0095792C" w:rsidRPr="00DE225A">
        <w:rPr>
          <w:rFonts w:hAnsi="Times New Roman" w:cs="Times New Roman"/>
          <w:color w:val="auto"/>
        </w:rPr>
        <w:t>районное отделение межмуниципального объединения реабилитированных граждан ЮАО межрегиональной Московской ассоциации жертв политических репрессий (</w:t>
      </w:r>
      <w:r w:rsidR="0095792C" w:rsidRPr="0000315E">
        <w:rPr>
          <w:rFonts w:hAnsi="Times New Roman" w:cs="Times New Roman"/>
          <w:b/>
          <w:color w:val="auto"/>
        </w:rPr>
        <w:t>162 чел.</w:t>
      </w:r>
      <w:r w:rsidR="0095792C" w:rsidRPr="00DE225A">
        <w:rPr>
          <w:rFonts w:hAnsi="Times New Roman" w:cs="Times New Roman"/>
          <w:color w:val="auto"/>
        </w:rPr>
        <w:t>)</w:t>
      </w:r>
    </w:p>
    <w:p w:rsidR="0095792C" w:rsidRPr="00DE225A" w:rsidRDefault="005A4F2B" w:rsidP="0095792C">
      <w:pPr>
        <w:rPr>
          <w:rFonts w:hAnsi="Times New Roman" w:cs="Times New Roman"/>
          <w:color w:val="auto"/>
        </w:rPr>
      </w:pPr>
      <w:r>
        <w:rPr>
          <w:rFonts w:hAnsi="Times New Roman" w:cs="Times New Roman"/>
          <w:color w:val="auto"/>
        </w:rPr>
        <w:t>-</w:t>
      </w:r>
      <w:r w:rsidR="0095792C" w:rsidRPr="00DE225A">
        <w:rPr>
          <w:rFonts w:hAnsi="Times New Roman" w:cs="Times New Roman"/>
          <w:color w:val="auto"/>
        </w:rPr>
        <w:t>районное отделение ветеранов подразделения особого риска ЮАО (</w:t>
      </w:r>
      <w:r w:rsidR="0095792C" w:rsidRPr="0000315E">
        <w:rPr>
          <w:rFonts w:hAnsi="Times New Roman" w:cs="Times New Roman"/>
          <w:b/>
          <w:color w:val="auto"/>
        </w:rPr>
        <w:t>44 чел.</w:t>
      </w:r>
      <w:r w:rsidR="0095792C" w:rsidRPr="00DE225A">
        <w:rPr>
          <w:rFonts w:hAnsi="Times New Roman" w:cs="Times New Roman"/>
          <w:color w:val="auto"/>
        </w:rPr>
        <w:t>)</w:t>
      </w:r>
    </w:p>
    <w:p w:rsidR="0095792C" w:rsidRPr="00DE225A" w:rsidRDefault="005A4F2B" w:rsidP="0095792C">
      <w:pPr>
        <w:rPr>
          <w:rFonts w:hAnsi="Times New Roman" w:cs="Times New Roman"/>
          <w:color w:val="auto"/>
        </w:rPr>
      </w:pPr>
      <w:r>
        <w:rPr>
          <w:rFonts w:hAnsi="Times New Roman" w:cs="Times New Roman"/>
          <w:color w:val="auto"/>
        </w:rPr>
        <w:t>-</w:t>
      </w:r>
      <w:r w:rsidR="0095792C" w:rsidRPr="00DE225A">
        <w:rPr>
          <w:rFonts w:hAnsi="Times New Roman" w:cs="Times New Roman"/>
          <w:color w:val="auto"/>
        </w:rPr>
        <w:t>районное объединение ЮАО Московской городской организации «Общество бывших малолетних узников фашизма» (</w:t>
      </w:r>
      <w:r w:rsidR="0095792C" w:rsidRPr="0000315E">
        <w:rPr>
          <w:rFonts w:hAnsi="Times New Roman" w:cs="Times New Roman"/>
          <w:b/>
          <w:color w:val="auto"/>
        </w:rPr>
        <w:t>66 чел.</w:t>
      </w:r>
      <w:r w:rsidR="0095792C" w:rsidRPr="00DE225A">
        <w:rPr>
          <w:rFonts w:hAnsi="Times New Roman" w:cs="Times New Roman"/>
          <w:color w:val="auto"/>
        </w:rPr>
        <w:t>)</w:t>
      </w:r>
    </w:p>
    <w:p w:rsidR="0095792C" w:rsidRPr="00DE225A" w:rsidRDefault="005A4F2B" w:rsidP="0095792C">
      <w:pPr>
        <w:rPr>
          <w:rFonts w:hAnsi="Times New Roman" w:cs="Times New Roman"/>
          <w:color w:val="auto"/>
        </w:rPr>
      </w:pPr>
      <w:r>
        <w:rPr>
          <w:rFonts w:hAnsi="Times New Roman" w:cs="Times New Roman"/>
          <w:color w:val="auto"/>
        </w:rPr>
        <w:t>-</w:t>
      </w:r>
      <w:r w:rsidR="0095792C" w:rsidRPr="00DE225A">
        <w:rPr>
          <w:rFonts w:hAnsi="Times New Roman" w:cs="Times New Roman"/>
          <w:color w:val="auto"/>
        </w:rPr>
        <w:t>районное отделение Всероссийского общества глухих (</w:t>
      </w:r>
      <w:r w:rsidR="0095792C" w:rsidRPr="0000315E">
        <w:rPr>
          <w:rFonts w:hAnsi="Times New Roman" w:cs="Times New Roman"/>
          <w:b/>
          <w:color w:val="auto"/>
        </w:rPr>
        <w:t>50 чел</w:t>
      </w:r>
      <w:r w:rsidR="0000315E" w:rsidRPr="0000315E">
        <w:rPr>
          <w:rFonts w:hAnsi="Times New Roman" w:cs="Times New Roman"/>
          <w:b/>
          <w:color w:val="auto"/>
        </w:rPr>
        <w:t>.</w:t>
      </w:r>
      <w:r w:rsidR="0095792C" w:rsidRPr="00DE225A">
        <w:rPr>
          <w:rFonts w:hAnsi="Times New Roman" w:cs="Times New Roman"/>
          <w:color w:val="auto"/>
        </w:rPr>
        <w:t>)</w:t>
      </w:r>
    </w:p>
    <w:p w:rsidR="0095792C" w:rsidRPr="00DE225A" w:rsidRDefault="005A4F2B" w:rsidP="0095792C">
      <w:pPr>
        <w:rPr>
          <w:rFonts w:hAnsi="Times New Roman" w:cs="Times New Roman"/>
          <w:color w:val="auto"/>
        </w:rPr>
      </w:pPr>
      <w:r>
        <w:rPr>
          <w:rFonts w:hAnsi="Times New Roman" w:cs="Times New Roman"/>
          <w:color w:val="auto"/>
        </w:rPr>
        <w:t>-</w:t>
      </w:r>
      <w:r w:rsidR="0095792C" w:rsidRPr="00DE225A">
        <w:rPr>
          <w:rFonts w:hAnsi="Times New Roman" w:cs="Times New Roman"/>
          <w:color w:val="auto"/>
        </w:rPr>
        <w:t>общество многодетных семей «Родничок» района Зябликово (</w:t>
      </w:r>
      <w:r w:rsidR="0095792C" w:rsidRPr="0000315E">
        <w:rPr>
          <w:rFonts w:hAnsi="Times New Roman" w:cs="Times New Roman"/>
          <w:b/>
          <w:color w:val="auto"/>
        </w:rPr>
        <w:t>756</w:t>
      </w:r>
      <w:r w:rsidR="0095792C" w:rsidRPr="00DE225A">
        <w:rPr>
          <w:rFonts w:hAnsi="Times New Roman" w:cs="Times New Roman"/>
          <w:color w:val="auto"/>
        </w:rPr>
        <w:t xml:space="preserve"> многодетных семей)</w:t>
      </w:r>
    </w:p>
    <w:p w:rsidR="0095792C" w:rsidRPr="00DE225A" w:rsidRDefault="005A4F2B" w:rsidP="0095792C">
      <w:pPr>
        <w:rPr>
          <w:rFonts w:hAnsi="Times New Roman" w:cs="Times New Roman"/>
          <w:color w:val="auto"/>
        </w:rPr>
      </w:pPr>
      <w:r>
        <w:rPr>
          <w:rFonts w:hAnsi="Times New Roman" w:cs="Times New Roman"/>
          <w:color w:val="auto"/>
        </w:rPr>
        <w:t>-</w:t>
      </w:r>
      <w:r w:rsidR="0095792C" w:rsidRPr="00DE225A">
        <w:rPr>
          <w:rFonts w:hAnsi="Times New Roman" w:cs="Times New Roman"/>
          <w:color w:val="auto"/>
        </w:rPr>
        <w:t>районное отделение московской благотворительной общественной организации членов умерших участников ликвидации аварии на Чернобыльской АЭС (</w:t>
      </w:r>
      <w:r w:rsidR="0095792C" w:rsidRPr="0000315E">
        <w:rPr>
          <w:rFonts w:hAnsi="Times New Roman" w:cs="Times New Roman"/>
          <w:b/>
          <w:color w:val="auto"/>
        </w:rPr>
        <w:t>19 чел.</w:t>
      </w:r>
      <w:r w:rsidR="0095792C" w:rsidRPr="00DE225A">
        <w:rPr>
          <w:rFonts w:hAnsi="Times New Roman" w:cs="Times New Roman"/>
          <w:color w:val="auto"/>
        </w:rPr>
        <w:t>)</w:t>
      </w:r>
    </w:p>
    <w:p w:rsidR="0095792C" w:rsidRPr="00DE225A" w:rsidRDefault="0095792C" w:rsidP="0095792C">
      <w:pPr>
        <w:rPr>
          <w:rFonts w:hAnsi="Times New Roman" w:cs="Times New Roman"/>
          <w:color w:val="auto"/>
        </w:rPr>
      </w:pPr>
      <w:r w:rsidRPr="00DE225A">
        <w:rPr>
          <w:rFonts w:hAnsi="Times New Roman" w:cs="Times New Roman"/>
          <w:color w:val="auto"/>
        </w:rPr>
        <w:lastRenderedPageBreak/>
        <w:t>- районное отделение региональной общественной организации лиц, пострадавших в результате на Чернобыльской АЭС «Чернобыль-Защита» (</w:t>
      </w:r>
      <w:r w:rsidRPr="0000315E">
        <w:rPr>
          <w:rFonts w:hAnsi="Times New Roman" w:cs="Times New Roman"/>
          <w:b/>
          <w:color w:val="auto"/>
        </w:rPr>
        <w:t>158 чел.</w:t>
      </w:r>
      <w:r w:rsidRPr="00DE225A">
        <w:rPr>
          <w:rFonts w:hAnsi="Times New Roman" w:cs="Times New Roman"/>
          <w:color w:val="auto"/>
        </w:rPr>
        <w:t>)</w:t>
      </w:r>
    </w:p>
    <w:p w:rsidR="0095792C" w:rsidRPr="00DE225A" w:rsidRDefault="0095792C" w:rsidP="0095792C">
      <w:pPr>
        <w:rPr>
          <w:rFonts w:hAnsi="Times New Roman" w:cs="Times New Roman"/>
          <w:color w:val="auto"/>
        </w:rPr>
      </w:pPr>
      <w:r w:rsidRPr="00DE225A">
        <w:rPr>
          <w:rFonts w:hAnsi="Times New Roman" w:cs="Times New Roman"/>
          <w:color w:val="auto"/>
        </w:rPr>
        <w:t>Управа района стремится оптимизировать деятельность первичных Советов ветеранов, оказывает помощь в оборудовании и оснащении помещений Советов ветеранов.</w:t>
      </w:r>
    </w:p>
    <w:p w:rsidR="0095792C" w:rsidRPr="00DE225A" w:rsidRDefault="0095792C" w:rsidP="0095792C">
      <w:pPr>
        <w:rPr>
          <w:rFonts w:hAnsi="Times New Roman" w:cs="Times New Roman"/>
          <w:color w:val="auto"/>
        </w:rPr>
      </w:pPr>
      <w:r w:rsidRPr="00DE225A">
        <w:rPr>
          <w:rFonts w:hAnsi="Times New Roman" w:cs="Times New Roman"/>
          <w:color w:val="auto"/>
        </w:rPr>
        <w:t xml:space="preserve">В рамках празднования 73-ой годовщины победы в Великой Отечественной войне 1941-1945гг. управой района было организовано торжественное шествие представителей Совета ветеранов войны и труда района Зябликово, представителей общественных организаций, общественных советников, молодежи, кадетов </w:t>
      </w:r>
      <w:proofErr w:type="gramStart"/>
      <w:r w:rsidRPr="00DE225A">
        <w:rPr>
          <w:rFonts w:hAnsi="Times New Roman" w:cs="Times New Roman"/>
          <w:color w:val="auto"/>
        </w:rPr>
        <w:t>школ,  неравнодушных</w:t>
      </w:r>
      <w:proofErr w:type="gramEnd"/>
      <w:r w:rsidRPr="00DE225A">
        <w:rPr>
          <w:rFonts w:hAnsi="Times New Roman" w:cs="Times New Roman"/>
          <w:color w:val="auto"/>
        </w:rPr>
        <w:t xml:space="preserve"> жителей района по  улице Мусы </w:t>
      </w:r>
      <w:proofErr w:type="spellStart"/>
      <w:r w:rsidRPr="00DE225A">
        <w:rPr>
          <w:rFonts w:hAnsi="Times New Roman" w:cs="Times New Roman"/>
          <w:color w:val="auto"/>
        </w:rPr>
        <w:t>Джалиля</w:t>
      </w:r>
      <w:proofErr w:type="spellEnd"/>
      <w:r w:rsidRPr="00DE225A">
        <w:rPr>
          <w:rFonts w:hAnsi="Times New Roman" w:cs="Times New Roman"/>
          <w:color w:val="auto"/>
        </w:rPr>
        <w:t xml:space="preserve"> с возложением цветов к памятнику поэту-антифашисту Мусе </w:t>
      </w:r>
      <w:proofErr w:type="spellStart"/>
      <w:r w:rsidRPr="00DE225A">
        <w:rPr>
          <w:rFonts w:hAnsi="Times New Roman" w:cs="Times New Roman"/>
          <w:color w:val="auto"/>
        </w:rPr>
        <w:t>Джалилю</w:t>
      </w:r>
      <w:proofErr w:type="spellEnd"/>
      <w:r w:rsidRPr="00DE225A">
        <w:rPr>
          <w:rFonts w:hAnsi="Times New Roman" w:cs="Times New Roman"/>
          <w:color w:val="auto"/>
        </w:rPr>
        <w:t>. Советом Депутатов муниципального округа Зябликово проведен праздничный концерт для жителей с полевой кухней.</w:t>
      </w:r>
    </w:p>
    <w:p w:rsidR="00482B7D" w:rsidRPr="000E69EE" w:rsidRDefault="0095792C" w:rsidP="0095792C">
      <w:pPr>
        <w:rPr>
          <w:rFonts w:hAnsi="Times New Roman" w:cs="Times New Roman"/>
          <w:color w:val="FF0000"/>
        </w:rPr>
      </w:pPr>
      <w:r w:rsidRPr="00DE225A">
        <w:rPr>
          <w:rFonts w:hAnsi="Times New Roman" w:cs="Times New Roman"/>
          <w:color w:val="auto"/>
        </w:rPr>
        <w:t xml:space="preserve">В рамках реализации Указа Президента Российской Федерации от 31.05.2012г № </w:t>
      </w:r>
      <w:proofErr w:type="spellStart"/>
      <w:r w:rsidRPr="00DE225A">
        <w:rPr>
          <w:rFonts w:hAnsi="Times New Roman" w:cs="Times New Roman"/>
          <w:color w:val="auto"/>
        </w:rPr>
        <w:t>Пр</w:t>
      </w:r>
      <w:proofErr w:type="spellEnd"/>
      <w:r w:rsidRPr="00DE225A">
        <w:rPr>
          <w:rFonts w:hAnsi="Times New Roman" w:cs="Times New Roman"/>
          <w:color w:val="auto"/>
        </w:rPr>
        <w:t xml:space="preserve"> - 1438 о вручении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 начиная с 90-летия, управа </w:t>
      </w:r>
      <w:proofErr w:type="gramStart"/>
      <w:r w:rsidRPr="00DE225A">
        <w:rPr>
          <w:rFonts w:hAnsi="Times New Roman" w:cs="Times New Roman"/>
          <w:color w:val="auto"/>
        </w:rPr>
        <w:t>района  совместно</w:t>
      </w:r>
      <w:proofErr w:type="gramEnd"/>
      <w:r w:rsidRPr="00DE225A">
        <w:rPr>
          <w:rFonts w:hAnsi="Times New Roman" w:cs="Times New Roman"/>
          <w:color w:val="auto"/>
        </w:rPr>
        <w:t xml:space="preserve"> с ОСЗН поздравляет  жителей района в возрасте  90 и 95 лет. </w:t>
      </w:r>
      <w:r w:rsidR="00482B7D" w:rsidRPr="000E69EE">
        <w:rPr>
          <w:rFonts w:hAnsi="Times New Roman" w:cs="Times New Roman"/>
          <w:color w:val="FF0000"/>
        </w:rPr>
        <w:t xml:space="preserve"> </w:t>
      </w:r>
    </w:p>
    <w:p w:rsidR="00343479" w:rsidRPr="000E69EE" w:rsidRDefault="00343479" w:rsidP="00AE2476">
      <w:pPr>
        <w:rPr>
          <w:rFonts w:hAnsi="Times New Roman" w:cs="Times New Roman"/>
          <w:color w:val="FF0000"/>
        </w:rPr>
      </w:pPr>
    </w:p>
    <w:p w:rsidR="00343479" w:rsidRPr="00336EF9" w:rsidRDefault="00343479" w:rsidP="00343479">
      <w:pPr>
        <w:ind w:firstLine="708"/>
        <w:jc w:val="center"/>
        <w:rPr>
          <w:rFonts w:hAnsi="Times New Roman" w:cs="Times New Roman"/>
          <w:b/>
          <w:i/>
          <w:color w:val="auto"/>
          <w:u w:val="single"/>
        </w:rPr>
      </w:pPr>
      <w:r w:rsidRPr="00336EF9">
        <w:rPr>
          <w:rFonts w:hAnsi="Times New Roman" w:cs="Times New Roman"/>
          <w:b/>
          <w:i/>
          <w:color w:val="auto"/>
          <w:u w:val="single"/>
        </w:rPr>
        <w:t>Мероприятия</w:t>
      </w:r>
    </w:p>
    <w:p w:rsidR="00393A48" w:rsidRPr="000E69EE" w:rsidRDefault="00393A48" w:rsidP="00AE2476">
      <w:pPr>
        <w:jc w:val="center"/>
        <w:rPr>
          <w:rFonts w:hAnsi="Times New Roman" w:cs="Times New Roman"/>
          <w:b/>
          <w:i/>
          <w:color w:val="FF0000"/>
          <w:u w:val="single"/>
        </w:rPr>
      </w:pPr>
    </w:p>
    <w:p w:rsidR="00336EF9" w:rsidRPr="00336EF9" w:rsidRDefault="00336EF9" w:rsidP="00336EF9">
      <w:pPr>
        <w:rPr>
          <w:rFonts w:hAnsi="Times New Roman" w:cs="Times New Roman"/>
          <w:color w:val="auto"/>
        </w:rPr>
      </w:pPr>
      <w:r w:rsidRPr="00336EF9">
        <w:rPr>
          <w:rFonts w:hAnsi="Times New Roman" w:cs="Times New Roman"/>
          <w:color w:val="auto"/>
        </w:rPr>
        <w:t xml:space="preserve">В рамках празднования 73-летия победы в Великой Отечественной войне, в целях гражданско-патриотического воспитания управой района Зябликово совместно с Советом ветеранов района, общественными советниками 8 мая проходило шествие по улице Мусы </w:t>
      </w:r>
      <w:proofErr w:type="spellStart"/>
      <w:r w:rsidRPr="00336EF9">
        <w:rPr>
          <w:rFonts w:hAnsi="Times New Roman" w:cs="Times New Roman"/>
          <w:color w:val="auto"/>
        </w:rPr>
        <w:t>Джалиля</w:t>
      </w:r>
      <w:proofErr w:type="spellEnd"/>
      <w:r w:rsidRPr="00336EF9">
        <w:rPr>
          <w:rFonts w:hAnsi="Times New Roman" w:cs="Times New Roman"/>
          <w:color w:val="auto"/>
        </w:rPr>
        <w:t xml:space="preserve"> с </w:t>
      </w:r>
      <w:proofErr w:type="gramStart"/>
      <w:r w:rsidRPr="00336EF9">
        <w:rPr>
          <w:rFonts w:hAnsi="Times New Roman" w:cs="Times New Roman"/>
          <w:color w:val="auto"/>
        </w:rPr>
        <w:t>приглашением  участников</w:t>
      </w:r>
      <w:proofErr w:type="gramEnd"/>
      <w:r w:rsidRPr="00336EF9">
        <w:rPr>
          <w:rFonts w:hAnsi="Times New Roman" w:cs="Times New Roman"/>
          <w:color w:val="auto"/>
        </w:rPr>
        <w:t xml:space="preserve"> войны, инвалидов войны, тружеников тыла. По окончании шествия Советом Депутатов муниципального округа Зябликово проведен концерт. В мероприятии приняли участие более </w:t>
      </w:r>
      <w:r w:rsidRPr="005A4F2B">
        <w:rPr>
          <w:rFonts w:hAnsi="Times New Roman" w:cs="Times New Roman"/>
          <w:b/>
          <w:color w:val="auto"/>
        </w:rPr>
        <w:t>600</w:t>
      </w:r>
      <w:r w:rsidRPr="00336EF9">
        <w:rPr>
          <w:rFonts w:hAnsi="Times New Roman" w:cs="Times New Roman"/>
          <w:color w:val="auto"/>
        </w:rPr>
        <w:t xml:space="preserve"> человек.</w:t>
      </w:r>
    </w:p>
    <w:p w:rsidR="00336EF9" w:rsidRPr="00336EF9" w:rsidRDefault="00336EF9" w:rsidP="00336EF9">
      <w:pPr>
        <w:rPr>
          <w:rFonts w:hAnsi="Times New Roman" w:cs="Times New Roman"/>
          <w:color w:val="auto"/>
        </w:rPr>
      </w:pPr>
      <w:r w:rsidRPr="00336EF9">
        <w:rPr>
          <w:rFonts w:hAnsi="Times New Roman" w:cs="Times New Roman"/>
          <w:color w:val="auto"/>
        </w:rPr>
        <w:t xml:space="preserve">Представители Совета ветеранов и общества инвалидов совместно со школьниками, </w:t>
      </w:r>
      <w:proofErr w:type="gramStart"/>
      <w:r w:rsidRPr="00336EF9">
        <w:rPr>
          <w:rFonts w:hAnsi="Times New Roman" w:cs="Times New Roman"/>
          <w:color w:val="auto"/>
        </w:rPr>
        <w:t>кадетами,  Молодежной</w:t>
      </w:r>
      <w:proofErr w:type="gramEnd"/>
      <w:r w:rsidRPr="00336EF9">
        <w:rPr>
          <w:rFonts w:hAnsi="Times New Roman" w:cs="Times New Roman"/>
          <w:color w:val="auto"/>
        </w:rPr>
        <w:t xml:space="preserve"> палатой, представителями управы, общественными советниками приняли участие в патронатных акциях по приведению в порядок памятника поэту, Герою Советского Союза Мусе </w:t>
      </w:r>
      <w:proofErr w:type="spellStart"/>
      <w:r w:rsidRPr="00336EF9">
        <w:rPr>
          <w:rFonts w:hAnsi="Times New Roman" w:cs="Times New Roman"/>
          <w:color w:val="auto"/>
        </w:rPr>
        <w:t>Джалилю</w:t>
      </w:r>
      <w:proofErr w:type="spellEnd"/>
      <w:r w:rsidRPr="00336EF9">
        <w:rPr>
          <w:rFonts w:hAnsi="Times New Roman" w:cs="Times New Roman"/>
          <w:color w:val="auto"/>
        </w:rPr>
        <w:t xml:space="preserve"> в рамках памятной годовщины 112-летия поэта, в день памяти узников фашистских концлагерей и накануне Дня Победы. </w:t>
      </w:r>
    </w:p>
    <w:p w:rsidR="00336EF9" w:rsidRPr="00336EF9" w:rsidRDefault="00336EF9" w:rsidP="00336EF9">
      <w:pPr>
        <w:rPr>
          <w:rFonts w:hAnsi="Times New Roman" w:cs="Times New Roman"/>
          <w:color w:val="auto"/>
        </w:rPr>
      </w:pPr>
      <w:r w:rsidRPr="00336EF9">
        <w:rPr>
          <w:rFonts w:hAnsi="Times New Roman" w:cs="Times New Roman"/>
          <w:color w:val="auto"/>
        </w:rPr>
        <w:t xml:space="preserve">За истекший период проведено </w:t>
      </w:r>
      <w:r w:rsidRPr="00A50B3C">
        <w:rPr>
          <w:rFonts w:hAnsi="Times New Roman" w:cs="Times New Roman"/>
          <w:b/>
          <w:color w:val="auto"/>
        </w:rPr>
        <w:t>25</w:t>
      </w:r>
      <w:r w:rsidRPr="00336EF9">
        <w:rPr>
          <w:rFonts w:hAnsi="Times New Roman" w:cs="Times New Roman"/>
          <w:color w:val="auto"/>
        </w:rPr>
        <w:t xml:space="preserve"> мероприятий гражданско-патриотической направленности.</w:t>
      </w:r>
    </w:p>
    <w:p w:rsidR="00336EF9" w:rsidRPr="00336EF9" w:rsidRDefault="00336EF9" w:rsidP="00336EF9">
      <w:pPr>
        <w:rPr>
          <w:rFonts w:hAnsi="Times New Roman" w:cs="Times New Roman"/>
          <w:color w:val="auto"/>
        </w:rPr>
      </w:pPr>
      <w:r w:rsidRPr="00336EF9">
        <w:rPr>
          <w:rFonts w:hAnsi="Times New Roman" w:cs="Times New Roman"/>
          <w:color w:val="auto"/>
        </w:rPr>
        <w:t xml:space="preserve">В экологической акции по благоустройству района в рамках весеннего субботника приняли участие более </w:t>
      </w:r>
      <w:r w:rsidRPr="00A50B3C">
        <w:rPr>
          <w:rFonts w:hAnsi="Times New Roman" w:cs="Times New Roman"/>
          <w:b/>
          <w:color w:val="auto"/>
        </w:rPr>
        <w:t>90</w:t>
      </w:r>
      <w:r w:rsidRPr="00336EF9">
        <w:rPr>
          <w:rFonts w:hAnsi="Times New Roman" w:cs="Times New Roman"/>
          <w:color w:val="auto"/>
        </w:rPr>
        <w:t xml:space="preserve"> человек из общественных организаций и молодежь.</w:t>
      </w:r>
    </w:p>
    <w:p w:rsidR="00336EF9" w:rsidRPr="00336EF9" w:rsidRDefault="00336EF9" w:rsidP="00336EF9">
      <w:pPr>
        <w:rPr>
          <w:rFonts w:hAnsi="Times New Roman" w:cs="Times New Roman"/>
          <w:color w:val="auto"/>
        </w:rPr>
      </w:pPr>
      <w:r w:rsidRPr="00336EF9">
        <w:rPr>
          <w:rFonts w:hAnsi="Times New Roman" w:cs="Times New Roman"/>
          <w:color w:val="auto"/>
        </w:rPr>
        <w:t>Управой района осуществляется координация и тесное взаимодействие с ГБУ г. Москвы «Центр досуга и спорта «Маяк», ведется активная работа, направленная на организацию спортивного досуга среди детей и подростков. Управой района согласуется программа и государственное задание ГБУ г. Москвы «Центр досуга и спорта «Маяк».</w:t>
      </w:r>
    </w:p>
    <w:p w:rsidR="00336EF9" w:rsidRPr="00336EF9" w:rsidRDefault="00336EF9" w:rsidP="00336EF9">
      <w:pPr>
        <w:rPr>
          <w:rFonts w:hAnsi="Times New Roman" w:cs="Times New Roman"/>
          <w:color w:val="auto"/>
        </w:rPr>
      </w:pPr>
      <w:r w:rsidRPr="00336EF9">
        <w:rPr>
          <w:rFonts w:hAnsi="Times New Roman" w:cs="Times New Roman"/>
          <w:color w:val="auto"/>
        </w:rPr>
        <w:t xml:space="preserve">В ГБУ г. Москвы «Центр досуга и спорта «Маяк» работают </w:t>
      </w:r>
      <w:r w:rsidRPr="00A50B3C">
        <w:rPr>
          <w:rFonts w:hAnsi="Times New Roman" w:cs="Times New Roman"/>
          <w:b/>
          <w:color w:val="auto"/>
        </w:rPr>
        <w:t>10</w:t>
      </w:r>
      <w:r w:rsidRPr="00336EF9">
        <w:rPr>
          <w:rFonts w:hAnsi="Times New Roman" w:cs="Times New Roman"/>
          <w:color w:val="auto"/>
        </w:rPr>
        <w:t xml:space="preserve"> досуговых и </w:t>
      </w:r>
      <w:r w:rsidRPr="00A50B3C">
        <w:rPr>
          <w:rFonts w:hAnsi="Times New Roman" w:cs="Times New Roman"/>
          <w:b/>
          <w:color w:val="auto"/>
        </w:rPr>
        <w:t>19</w:t>
      </w:r>
      <w:r w:rsidRPr="00336EF9">
        <w:rPr>
          <w:rFonts w:hAnsi="Times New Roman" w:cs="Times New Roman"/>
          <w:color w:val="auto"/>
        </w:rPr>
        <w:t xml:space="preserve"> спортивных секций, для детей, подростков и взрослого населения района, в том числе для людей с ограниченными возможностями жизнедеятельности.</w:t>
      </w:r>
    </w:p>
    <w:p w:rsidR="00336EF9" w:rsidRPr="00336EF9" w:rsidRDefault="00336EF9" w:rsidP="00336EF9">
      <w:pPr>
        <w:rPr>
          <w:rFonts w:hAnsi="Times New Roman" w:cs="Times New Roman"/>
          <w:color w:val="auto"/>
        </w:rPr>
      </w:pPr>
      <w:r w:rsidRPr="00336EF9">
        <w:rPr>
          <w:rFonts w:hAnsi="Times New Roman" w:cs="Times New Roman"/>
          <w:color w:val="auto"/>
        </w:rPr>
        <w:t xml:space="preserve">Общее количество постоянно занимающихся в досуговом центре в 2018 году составило </w:t>
      </w:r>
      <w:r w:rsidRPr="00A50B3C">
        <w:rPr>
          <w:rFonts w:hAnsi="Times New Roman" w:cs="Times New Roman"/>
          <w:b/>
          <w:color w:val="auto"/>
        </w:rPr>
        <w:t>831</w:t>
      </w:r>
      <w:r w:rsidRPr="00336EF9">
        <w:rPr>
          <w:rFonts w:hAnsi="Times New Roman" w:cs="Times New Roman"/>
          <w:color w:val="auto"/>
        </w:rPr>
        <w:t xml:space="preserve"> человек. В результате деятельности ГБУ ДЦ «Центр досуга и спорта «Маяк» за 2018 год было проведено </w:t>
      </w:r>
      <w:r w:rsidRPr="00A50B3C">
        <w:rPr>
          <w:rFonts w:hAnsi="Times New Roman" w:cs="Times New Roman"/>
          <w:b/>
          <w:color w:val="auto"/>
        </w:rPr>
        <w:t>157</w:t>
      </w:r>
      <w:r w:rsidRPr="00336EF9">
        <w:rPr>
          <w:rFonts w:hAnsi="Times New Roman" w:cs="Times New Roman"/>
          <w:color w:val="auto"/>
        </w:rPr>
        <w:t xml:space="preserve"> мероприятий с охватом населения около </w:t>
      </w:r>
      <w:r w:rsidRPr="00723789">
        <w:rPr>
          <w:rFonts w:hAnsi="Times New Roman" w:cs="Times New Roman"/>
          <w:b/>
          <w:color w:val="auto"/>
        </w:rPr>
        <w:t>3 685 человек</w:t>
      </w:r>
      <w:r w:rsidRPr="00723789">
        <w:rPr>
          <w:rFonts w:hAnsi="Times New Roman" w:cs="Times New Roman"/>
          <w:color w:val="auto"/>
        </w:rPr>
        <w:t>.</w:t>
      </w:r>
    </w:p>
    <w:p w:rsidR="00336EF9" w:rsidRPr="00336EF9" w:rsidRDefault="00336EF9" w:rsidP="00336EF9">
      <w:pPr>
        <w:rPr>
          <w:rFonts w:hAnsi="Times New Roman" w:cs="Times New Roman"/>
          <w:color w:val="auto"/>
        </w:rPr>
      </w:pPr>
      <w:r w:rsidRPr="00336EF9">
        <w:rPr>
          <w:rFonts w:hAnsi="Times New Roman" w:cs="Times New Roman"/>
          <w:color w:val="auto"/>
        </w:rPr>
        <w:t>К занятиям в кружках и секция досугового учреждения привлекаются все жители района, прежде всего льготные категории населения, общественные советники, дети и подростки, состоящие на учете в Комиссии по делам несовершеннолетних и защите их прав.</w:t>
      </w:r>
    </w:p>
    <w:p w:rsidR="00797DF3" w:rsidRDefault="00336EF9" w:rsidP="00763ED2">
      <w:pPr>
        <w:rPr>
          <w:rFonts w:hAnsi="Times New Roman" w:cs="Times New Roman"/>
          <w:color w:val="auto"/>
        </w:rPr>
      </w:pPr>
      <w:r w:rsidRPr="00336EF9">
        <w:rPr>
          <w:rFonts w:hAnsi="Times New Roman" w:cs="Times New Roman"/>
          <w:color w:val="auto"/>
        </w:rPr>
        <w:t xml:space="preserve">Жители района Зябликово принимали </w:t>
      </w:r>
      <w:proofErr w:type="gramStart"/>
      <w:r w:rsidRPr="00336EF9">
        <w:rPr>
          <w:rFonts w:hAnsi="Times New Roman" w:cs="Times New Roman"/>
          <w:color w:val="auto"/>
        </w:rPr>
        <w:t>участие  в</w:t>
      </w:r>
      <w:proofErr w:type="gramEnd"/>
      <w:r w:rsidRPr="00336EF9">
        <w:rPr>
          <w:rFonts w:hAnsi="Times New Roman" w:cs="Times New Roman"/>
          <w:color w:val="auto"/>
        </w:rPr>
        <w:t xml:space="preserve"> </w:t>
      </w:r>
      <w:r w:rsidRPr="00723789">
        <w:rPr>
          <w:rFonts w:hAnsi="Times New Roman" w:cs="Times New Roman"/>
          <w:b/>
          <w:color w:val="auto"/>
        </w:rPr>
        <w:t>6</w:t>
      </w:r>
      <w:r w:rsidRPr="00336EF9">
        <w:rPr>
          <w:rFonts w:hAnsi="Times New Roman" w:cs="Times New Roman"/>
          <w:color w:val="auto"/>
        </w:rPr>
        <w:t xml:space="preserve"> комплексных Спартакиадах Южного административного округа – «Московский двор - спортивный двор», «Спорт для всех», «Спортивное долголетие», «Всей семьей за здоровьем», «Мир равных возможностей», «По профилактике правонарушений среди несовершеннолетних». В рамках спартакиад предусмотрено участие абсолютно всех категорий граждан во всех видах спорта.</w:t>
      </w:r>
    </w:p>
    <w:p w:rsidR="00763ED2" w:rsidRDefault="00763ED2" w:rsidP="00763ED2">
      <w:pPr>
        <w:rPr>
          <w:rFonts w:hAnsi="Times New Roman" w:cs="Times New Roman"/>
          <w:color w:val="auto"/>
        </w:rPr>
      </w:pPr>
    </w:p>
    <w:p w:rsidR="008A44E7" w:rsidRPr="00763ED2" w:rsidRDefault="008A44E7" w:rsidP="00763ED2">
      <w:pPr>
        <w:rPr>
          <w:rFonts w:hAnsi="Times New Roman" w:cs="Times New Roman"/>
          <w:color w:val="auto"/>
        </w:rPr>
      </w:pPr>
    </w:p>
    <w:p w:rsidR="000B20C6" w:rsidRPr="00941F54" w:rsidRDefault="000B20C6" w:rsidP="000B20C6">
      <w:pPr>
        <w:jc w:val="center"/>
        <w:rPr>
          <w:rFonts w:eastAsia="Calibri" w:hAnsi="Times New Roman" w:cs="Times New Roman"/>
          <w:b/>
          <w:i/>
          <w:color w:val="auto"/>
          <w:u w:val="single"/>
        </w:rPr>
      </w:pPr>
      <w:r w:rsidRPr="00941F54">
        <w:rPr>
          <w:rFonts w:eastAsia="Calibri" w:hAnsi="Times New Roman" w:cs="Times New Roman"/>
          <w:b/>
          <w:i/>
          <w:color w:val="auto"/>
          <w:u w:val="single"/>
        </w:rPr>
        <w:lastRenderedPageBreak/>
        <w:t>Индустрия зимнего отдыха</w:t>
      </w:r>
    </w:p>
    <w:p w:rsidR="000B20C6" w:rsidRPr="00941F54" w:rsidRDefault="000B20C6" w:rsidP="000B20C6">
      <w:pPr>
        <w:jc w:val="center"/>
        <w:rPr>
          <w:rFonts w:eastAsia="Calibri" w:hAnsi="Times New Roman" w:cs="Times New Roman"/>
          <w:b/>
          <w:i/>
          <w:color w:val="auto"/>
        </w:rPr>
      </w:pPr>
    </w:p>
    <w:p w:rsidR="00797EA1" w:rsidRPr="00797EA1" w:rsidRDefault="00797EA1" w:rsidP="00797EA1">
      <w:pPr>
        <w:rPr>
          <w:rFonts w:hAnsi="Times New Roman" w:cs="Times New Roman"/>
          <w:color w:val="auto"/>
        </w:rPr>
      </w:pPr>
      <w:r w:rsidRPr="00797EA1">
        <w:rPr>
          <w:rFonts w:hAnsi="Times New Roman" w:cs="Times New Roman"/>
          <w:color w:val="auto"/>
        </w:rPr>
        <w:t xml:space="preserve">На территории района Зябликово находится </w:t>
      </w:r>
      <w:r w:rsidRPr="00723789">
        <w:rPr>
          <w:rFonts w:hAnsi="Times New Roman" w:cs="Times New Roman"/>
          <w:b/>
          <w:color w:val="auto"/>
        </w:rPr>
        <w:t>45</w:t>
      </w:r>
      <w:r w:rsidRPr="00797EA1">
        <w:rPr>
          <w:rFonts w:hAnsi="Times New Roman" w:cs="Times New Roman"/>
          <w:color w:val="auto"/>
        </w:rPr>
        <w:t xml:space="preserve"> открытых спортивных площадок, из них </w:t>
      </w:r>
      <w:r w:rsidRPr="00723789">
        <w:rPr>
          <w:rFonts w:hAnsi="Times New Roman" w:cs="Times New Roman"/>
          <w:b/>
          <w:color w:val="auto"/>
        </w:rPr>
        <w:t>12</w:t>
      </w:r>
      <w:r w:rsidRPr="00797EA1">
        <w:rPr>
          <w:rFonts w:hAnsi="Times New Roman" w:cs="Times New Roman"/>
          <w:color w:val="auto"/>
        </w:rPr>
        <w:t xml:space="preserve"> с бортовым ограждением, </w:t>
      </w:r>
      <w:r w:rsidRPr="00723789">
        <w:rPr>
          <w:rFonts w:hAnsi="Times New Roman" w:cs="Times New Roman"/>
          <w:b/>
          <w:color w:val="auto"/>
        </w:rPr>
        <w:t>20</w:t>
      </w:r>
      <w:r w:rsidRPr="00797EA1">
        <w:rPr>
          <w:rFonts w:hAnsi="Times New Roman" w:cs="Times New Roman"/>
          <w:color w:val="auto"/>
        </w:rPr>
        <w:t xml:space="preserve"> уличных тренажерных комплексов. Балансодержателем и эксплуатирующей организацией является  ГБУ «Жилищник района Зябликово». </w:t>
      </w:r>
    </w:p>
    <w:p w:rsidR="00797EA1" w:rsidRPr="00797EA1" w:rsidRDefault="00797EA1" w:rsidP="00797EA1">
      <w:pPr>
        <w:rPr>
          <w:rFonts w:hAnsi="Times New Roman" w:cs="Times New Roman"/>
          <w:color w:val="auto"/>
        </w:rPr>
      </w:pPr>
      <w:r w:rsidRPr="00797EA1">
        <w:rPr>
          <w:rFonts w:hAnsi="Times New Roman" w:cs="Times New Roman"/>
          <w:color w:val="auto"/>
        </w:rPr>
        <w:t>- каток с искусственным льдом, расположенный по адресу: Ореховый проезд, д.41. Балансодержатель и эксплуатирующая организация -  ГБУ «Автомобильные дороги ЮАО».</w:t>
      </w:r>
    </w:p>
    <w:p w:rsidR="00797EA1" w:rsidRPr="00797EA1" w:rsidRDefault="00797EA1" w:rsidP="00797EA1">
      <w:pPr>
        <w:rPr>
          <w:rFonts w:hAnsi="Times New Roman" w:cs="Times New Roman"/>
          <w:color w:val="auto"/>
        </w:rPr>
      </w:pPr>
      <w:r w:rsidRPr="00797EA1">
        <w:rPr>
          <w:rFonts w:hAnsi="Times New Roman" w:cs="Times New Roman"/>
          <w:color w:val="auto"/>
        </w:rPr>
        <w:t xml:space="preserve">- футбольное поле и площадка для экстремальных видов спорта расположенные по адресу: </w:t>
      </w:r>
      <w:proofErr w:type="spellStart"/>
      <w:r w:rsidRPr="00797EA1">
        <w:rPr>
          <w:rFonts w:hAnsi="Times New Roman" w:cs="Times New Roman"/>
          <w:color w:val="auto"/>
        </w:rPr>
        <w:t>Борисовский</w:t>
      </w:r>
      <w:proofErr w:type="spellEnd"/>
      <w:r w:rsidRPr="00797EA1">
        <w:rPr>
          <w:rFonts w:hAnsi="Times New Roman" w:cs="Times New Roman"/>
          <w:color w:val="auto"/>
        </w:rPr>
        <w:t xml:space="preserve"> проезд, вл.15, корп.4. Балансодержатель ГАУК «Кузьминки».</w:t>
      </w:r>
    </w:p>
    <w:p w:rsidR="00797EA1" w:rsidRPr="00797EA1" w:rsidRDefault="00797EA1" w:rsidP="00797EA1">
      <w:pPr>
        <w:rPr>
          <w:rFonts w:hAnsi="Times New Roman" w:cs="Times New Roman"/>
          <w:color w:val="auto"/>
        </w:rPr>
      </w:pPr>
      <w:r w:rsidRPr="00797EA1">
        <w:rPr>
          <w:rFonts w:hAnsi="Times New Roman" w:cs="Times New Roman"/>
          <w:color w:val="auto"/>
        </w:rPr>
        <w:t xml:space="preserve"> Специалистами управы района Зябликово систематически проводится инвентаризация уличного спортивного инвентаря и спортивных объектов расположенных на территории района, также проводят мониторинг их состояния. По мере необходимости сведения вносятся в автоматизированную информационную систему ИАС «Спорт».</w:t>
      </w:r>
    </w:p>
    <w:p w:rsidR="00797EA1" w:rsidRPr="00797EA1" w:rsidRDefault="00797EA1" w:rsidP="00797EA1">
      <w:pPr>
        <w:rPr>
          <w:rFonts w:hAnsi="Times New Roman" w:cs="Times New Roman"/>
          <w:color w:val="auto"/>
        </w:rPr>
      </w:pPr>
      <w:r w:rsidRPr="00797EA1">
        <w:rPr>
          <w:rFonts w:hAnsi="Times New Roman" w:cs="Times New Roman"/>
          <w:color w:val="auto"/>
        </w:rPr>
        <w:t>В летний период спортивные площадки используются для игр:</w:t>
      </w:r>
    </w:p>
    <w:p w:rsidR="00797EA1" w:rsidRPr="00797EA1" w:rsidRDefault="00797EA1" w:rsidP="00797EA1">
      <w:pPr>
        <w:rPr>
          <w:rFonts w:hAnsi="Times New Roman" w:cs="Times New Roman"/>
          <w:color w:val="auto"/>
        </w:rPr>
      </w:pPr>
      <w:r w:rsidRPr="00797EA1">
        <w:rPr>
          <w:rFonts w:hAnsi="Times New Roman" w:cs="Times New Roman"/>
          <w:color w:val="auto"/>
        </w:rPr>
        <w:t xml:space="preserve">мини-футбол, </w:t>
      </w:r>
      <w:proofErr w:type="spellStart"/>
      <w:r w:rsidRPr="00797EA1">
        <w:rPr>
          <w:rFonts w:hAnsi="Times New Roman" w:cs="Times New Roman"/>
          <w:color w:val="auto"/>
        </w:rPr>
        <w:t>стритбол</w:t>
      </w:r>
      <w:proofErr w:type="spellEnd"/>
      <w:r w:rsidRPr="00797EA1">
        <w:rPr>
          <w:rFonts w:hAnsi="Times New Roman" w:cs="Times New Roman"/>
          <w:color w:val="auto"/>
        </w:rPr>
        <w:t xml:space="preserve">, волейбол, баскетбол, большой теннис, </w:t>
      </w:r>
      <w:proofErr w:type="spellStart"/>
      <w:r w:rsidRPr="00797EA1">
        <w:rPr>
          <w:rFonts w:hAnsi="Times New Roman" w:cs="Times New Roman"/>
          <w:color w:val="auto"/>
        </w:rPr>
        <w:t>бочче</w:t>
      </w:r>
      <w:proofErr w:type="spellEnd"/>
      <w:r w:rsidRPr="00797EA1">
        <w:rPr>
          <w:rFonts w:hAnsi="Times New Roman" w:cs="Times New Roman"/>
          <w:color w:val="auto"/>
        </w:rPr>
        <w:t>, ОФП;</w:t>
      </w:r>
    </w:p>
    <w:p w:rsidR="00797EA1" w:rsidRPr="00797EA1" w:rsidRDefault="00797EA1" w:rsidP="00797EA1">
      <w:pPr>
        <w:rPr>
          <w:rFonts w:hAnsi="Times New Roman" w:cs="Times New Roman"/>
          <w:color w:val="auto"/>
        </w:rPr>
      </w:pPr>
      <w:r w:rsidRPr="00797EA1">
        <w:rPr>
          <w:rFonts w:hAnsi="Times New Roman" w:cs="Times New Roman"/>
          <w:color w:val="auto"/>
        </w:rPr>
        <w:t xml:space="preserve">В зимний период для жителей района организовано: </w:t>
      </w:r>
    </w:p>
    <w:p w:rsidR="00797EA1" w:rsidRPr="009B7CB9" w:rsidRDefault="00797EA1" w:rsidP="00797EA1">
      <w:pPr>
        <w:rPr>
          <w:rFonts w:hAnsi="Times New Roman" w:cs="Times New Roman"/>
          <w:b/>
          <w:color w:val="auto"/>
        </w:rPr>
      </w:pPr>
      <w:r w:rsidRPr="00797EA1">
        <w:rPr>
          <w:rFonts w:hAnsi="Times New Roman" w:cs="Times New Roman"/>
          <w:color w:val="auto"/>
        </w:rPr>
        <w:t xml:space="preserve">- </w:t>
      </w:r>
      <w:r w:rsidRPr="007220FB">
        <w:rPr>
          <w:rFonts w:hAnsi="Times New Roman" w:cs="Times New Roman"/>
          <w:b/>
          <w:color w:val="auto"/>
        </w:rPr>
        <w:t>11</w:t>
      </w:r>
      <w:r w:rsidRPr="00797EA1">
        <w:rPr>
          <w:rFonts w:hAnsi="Times New Roman" w:cs="Times New Roman"/>
          <w:color w:val="auto"/>
        </w:rPr>
        <w:t xml:space="preserve"> </w:t>
      </w:r>
      <w:r w:rsidRPr="009B7CB9">
        <w:rPr>
          <w:rFonts w:hAnsi="Times New Roman" w:cs="Times New Roman"/>
          <w:b/>
          <w:color w:val="auto"/>
        </w:rPr>
        <w:t xml:space="preserve">катков с естественным льдом для массового катания на коньках и игры в хоккей с шайбой:  </w:t>
      </w: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36"/>
      </w:tblGrid>
      <w:tr w:rsidR="00861BB6" w:rsidRPr="00CE0B4B" w:rsidTr="00442F0C">
        <w:trPr>
          <w:trHeight w:val="399"/>
        </w:trPr>
        <w:tc>
          <w:tcPr>
            <w:tcW w:w="1134" w:type="dxa"/>
            <w:tcBorders>
              <w:top w:val="single" w:sz="4" w:space="0" w:color="auto"/>
              <w:left w:val="single" w:sz="4" w:space="0" w:color="auto"/>
              <w:bottom w:val="single" w:sz="4" w:space="0" w:color="auto"/>
              <w:right w:val="single" w:sz="4" w:space="0" w:color="auto"/>
            </w:tcBorders>
          </w:tcPr>
          <w:p w:rsidR="00861BB6" w:rsidRPr="00442F0C" w:rsidRDefault="00861BB6" w:rsidP="006D1E9D">
            <w:pPr>
              <w:rPr>
                <w:rFonts w:hAnsi="Times New Roman" w:cs="Times New Roman"/>
              </w:rPr>
            </w:pPr>
            <w:r w:rsidRPr="00442F0C">
              <w:rPr>
                <w:rFonts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tcPr>
          <w:p w:rsidR="00861BB6" w:rsidRPr="00442F0C" w:rsidRDefault="002F6806" w:rsidP="006D1E9D">
            <w:pPr>
              <w:rPr>
                <w:rFonts w:hAnsi="Times New Roman" w:cs="Times New Roman"/>
              </w:rPr>
            </w:pPr>
            <w:proofErr w:type="spellStart"/>
            <w:r>
              <w:rPr>
                <w:rFonts w:hAnsi="Times New Roman" w:cs="Times New Roman"/>
              </w:rPr>
              <w:t>ул.Ш</w:t>
            </w:r>
            <w:r w:rsidR="00442F0C">
              <w:rPr>
                <w:rFonts w:hAnsi="Times New Roman" w:cs="Times New Roman"/>
              </w:rPr>
              <w:t>ипиловская</w:t>
            </w:r>
            <w:proofErr w:type="spellEnd"/>
            <w:r w:rsidR="00861BB6" w:rsidRPr="00442F0C">
              <w:rPr>
                <w:rFonts w:hAnsi="Times New Roman" w:cs="Times New Roman"/>
              </w:rPr>
              <w:t>, д.39, корп.2</w:t>
            </w:r>
          </w:p>
        </w:tc>
      </w:tr>
      <w:tr w:rsidR="00861BB6" w:rsidRPr="00CE0B4B" w:rsidTr="00442F0C">
        <w:trPr>
          <w:trHeight w:val="399"/>
        </w:trPr>
        <w:tc>
          <w:tcPr>
            <w:tcW w:w="1134" w:type="dxa"/>
            <w:tcBorders>
              <w:top w:val="single" w:sz="4" w:space="0" w:color="auto"/>
              <w:left w:val="single" w:sz="4" w:space="0" w:color="auto"/>
              <w:bottom w:val="single" w:sz="4" w:space="0" w:color="auto"/>
              <w:right w:val="single" w:sz="4" w:space="0" w:color="auto"/>
            </w:tcBorders>
          </w:tcPr>
          <w:p w:rsidR="00861BB6" w:rsidRPr="00442F0C" w:rsidRDefault="00861BB6" w:rsidP="006D1E9D">
            <w:pPr>
              <w:rPr>
                <w:rFonts w:hAnsi="Times New Roman" w:cs="Times New Roman"/>
              </w:rPr>
            </w:pPr>
            <w:r w:rsidRPr="00442F0C">
              <w:rPr>
                <w:rFonts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tcPr>
          <w:p w:rsidR="00861BB6" w:rsidRPr="00442F0C" w:rsidRDefault="002F6806" w:rsidP="006D1E9D">
            <w:pPr>
              <w:rPr>
                <w:rFonts w:hAnsi="Times New Roman" w:cs="Times New Roman"/>
              </w:rPr>
            </w:pPr>
            <w:proofErr w:type="spellStart"/>
            <w:r>
              <w:rPr>
                <w:rFonts w:hAnsi="Times New Roman" w:cs="Times New Roman"/>
              </w:rPr>
              <w:t>ул.Ш</w:t>
            </w:r>
            <w:r w:rsidR="00442F0C">
              <w:rPr>
                <w:rFonts w:hAnsi="Times New Roman" w:cs="Times New Roman"/>
              </w:rPr>
              <w:t>ипиловская</w:t>
            </w:r>
            <w:proofErr w:type="spellEnd"/>
            <w:r w:rsidR="00861BB6" w:rsidRPr="00442F0C">
              <w:rPr>
                <w:rFonts w:hAnsi="Times New Roman" w:cs="Times New Roman"/>
              </w:rPr>
              <w:t>, д.43, корп.1</w:t>
            </w:r>
          </w:p>
        </w:tc>
      </w:tr>
      <w:tr w:rsidR="00861BB6" w:rsidRPr="00CE0B4B" w:rsidTr="00442F0C">
        <w:trPr>
          <w:trHeight w:val="399"/>
        </w:trPr>
        <w:tc>
          <w:tcPr>
            <w:tcW w:w="1134" w:type="dxa"/>
            <w:tcBorders>
              <w:top w:val="single" w:sz="4" w:space="0" w:color="auto"/>
              <w:left w:val="single" w:sz="4" w:space="0" w:color="auto"/>
              <w:bottom w:val="single" w:sz="4" w:space="0" w:color="auto"/>
              <w:right w:val="single" w:sz="4" w:space="0" w:color="auto"/>
            </w:tcBorders>
          </w:tcPr>
          <w:p w:rsidR="00861BB6" w:rsidRPr="00442F0C" w:rsidRDefault="00861BB6" w:rsidP="006D1E9D">
            <w:pPr>
              <w:rPr>
                <w:rFonts w:hAnsi="Times New Roman" w:cs="Times New Roman"/>
              </w:rPr>
            </w:pPr>
            <w:r w:rsidRPr="00442F0C">
              <w:rPr>
                <w:rFonts w:hAnsi="Times New Roman" w:cs="Times New Roman"/>
              </w:rPr>
              <w:t>3</w:t>
            </w:r>
          </w:p>
        </w:tc>
        <w:tc>
          <w:tcPr>
            <w:tcW w:w="4536" w:type="dxa"/>
            <w:tcBorders>
              <w:top w:val="single" w:sz="4" w:space="0" w:color="auto"/>
              <w:left w:val="single" w:sz="4" w:space="0" w:color="auto"/>
              <w:bottom w:val="single" w:sz="4" w:space="0" w:color="auto"/>
              <w:right w:val="single" w:sz="4" w:space="0" w:color="auto"/>
            </w:tcBorders>
          </w:tcPr>
          <w:p w:rsidR="00861BB6" w:rsidRPr="00442F0C" w:rsidRDefault="00C32527" w:rsidP="00C32527">
            <w:pPr>
              <w:rPr>
                <w:rFonts w:hAnsi="Times New Roman" w:cs="Times New Roman"/>
              </w:rPr>
            </w:pPr>
            <w:proofErr w:type="spellStart"/>
            <w:r w:rsidRPr="00442F0C">
              <w:rPr>
                <w:rFonts w:hAnsi="Times New Roman" w:cs="Times New Roman"/>
              </w:rPr>
              <w:t>ул.</w:t>
            </w:r>
            <w:r w:rsidR="00861BB6" w:rsidRPr="00442F0C">
              <w:rPr>
                <w:rFonts w:hAnsi="Times New Roman" w:cs="Times New Roman"/>
              </w:rPr>
              <w:t>Мусы</w:t>
            </w:r>
            <w:proofErr w:type="spellEnd"/>
            <w:r w:rsidR="00861BB6" w:rsidRPr="00442F0C">
              <w:rPr>
                <w:rFonts w:hAnsi="Times New Roman" w:cs="Times New Roman"/>
              </w:rPr>
              <w:t xml:space="preserve"> </w:t>
            </w:r>
            <w:proofErr w:type="spellStart"/>
            <w:r w:rsidR="00861BB6" w:rsidRPr="00442F0C">
              <w:rPr>
                <w:rFonts w:hAnsi="Times New Roman" w:cs="Times New Roman"/>
              </w:rPr>
              <w:t>Джалиля</w:t>
            </w:r>
            <w:proofErr w:type="spellEnd"/>
            <w:r>
              <w:rPr>
                <w:rFonts w:hAnsi="Times New Roman" w:cs="Times New Roman"/>
              </w:rPr>
              <w:t>, д.28, к</w:t>
            </w:r>
            <w:r w:rsidR="00861BB6" w:rsidRPr="00442F0C">
              <w:rPr>
                <w:rFonts w:hAnsi="Times New Roman" w:cs="Times New Roman"/>
              </w:rPr>
              <w:t>.1</w:t>
            </w:r>
          </w:p>
        </w:tc>
      </w:tr>
      <w:tr w:rsidR="00861BB6" w:rsidRPr="00CE0B4B" w:rsidTr="00442F0C">
        <w:trPr>
          <w:trHeight w:val="399"/>
        </w:trPr>
        <w:tc>
          <w:tcPr>
            <w:tcW w:w="1134" w:type="dxa"/>
            <w:tcBorders>
              <w:top w:val="single" w:sz="4" w:space="0" w:color="auto"/>
              <w:left w:val="single" w:sz="4" w:space="0" w:color="auto"/>
              <w:bottom w:val="single" w:sz="4" w:space="0" w:color="auto"/>
              <w:right w:val="single" w:sz="4" w:space="0" w:color="auto"/>
            </w:tcBorders>
          </w:tcPr>
          <w:p w:rsidR="00861BB6" w:rsidRPr="00442F0C" w:rsidRDefault="00861BB6" w:rsidP="006D1E9D">
            <w:pPr>
              <w:rPr>
                <w:rFonts w:hAnsi="Times New Roman" w:cs="Times New Roman"/>
              </w:rPr>
            </w:pPr>
            <w:r w:rsidRPr="00442F0C">
              <w:rPr>
                <w:rFonts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tcPr>
          <w:p w:rsidR="00861BB6" w:rsidRPr="00442F0C" w:rsidRDefault="00861BB6" w:rsidP="006D1E9D">
            <w:pPr>
              <w:rPr>
                <w:rFonts w:hAnsi="Times New Roman" w:cs="Times New Roman"/>
              </w:rPr>
            </w:pPr>
            <w:r w:rsidRPr="00442F0C">
              <w:rPr>
                <w:rFonts w:hAnsi="Times New Roman" w:cs="Times New Roman"/>
              </w:rPr>
              <w:t>Ореховый бульвар, д.47/33</w:t>
            </w:r>
          </w:p>
        </w:tc>
      </w:tr>
      <w:tr w:rsidR="00861BB6" w:rsidRPr="00CE0B4B" w:rsidTr="00442F0C">
        <w:trPr>
          <w:trHeight w:val="399"/>
        </w:trPr>
        <w:tc>
          <w:tcPr>
            <w:tcW w:w="1134" w:type="dxa"/>
            <w:tcBorders>
              <w:top w:val="single" w:sz="4" w:space="0" w:color="auto"/>
              <w:left w:val="single" w:sz="4" w:space="0" w:color="auto"/>
              <w:bottom w:val="single" w:sz="4" w:space="0" w:color="auto"/>
              <w:right w:val="single" w:sz="4" w:space="0" w:color="auto"/>
            </w:tcBorders>
          </w:tcPr>
          <w:p w:rsidR="00861BB6" w:rsidRPr="00442F0C" w:rsidRDefault="00861BB6" w:rsidP="006D1E9D">
            <w:pPr>
              <w:rPr>
                <w:rFonts w:hAnsi="Times New Roman" w:cs="Times New Roman"/>
              </w:rPr>
            </w:pPr>
            <w:r w:rsidRPr="00442F0C">
              <w:rPr>
                <w:rFonts w:hAnsi="Times New Roman" w:cs="Times New Roman"/>
              </w:rPr>
              <w:t>5</w:t>
            </w:r>
          </w:p>
        </w:tc>
        <w:tc>
          <w:tcPr>
            <w:tcW w:w="4536" w:type="dxa"/>
            <w:tcBorders>
              <w:top w:val="single" w:sz="4" w:space="0" w:color="auto"/>
              <w:left w:val="single" w:sz="4" w:space="0" w:color="auto"/>
              <w:bottom w:val="single" w:sz="4" w:space="0" w:color="auto"/>
              <w:right w:val="single" w:sz="4" w:space="0" w:color="auto"/>
            </w:tcBorders>
          </w:tcPr>
          <w:p w:rsidR="00861BB6" w:rsidRPr="00442F0C" w:rsidRDefault="00861BB6" w:rsidP="006D1E9D">
            <w:pPr>
              <w:rPr>
                <w:rFonts w:hAnsi="Times New Roman" w:cs="Times New Roman"/>
              </w:rPr>
            </w:pPr>
            <w:r w:rsidRPr="00442F0C">
              <w:rPr>
                <w:rFonts w:hAnsi="Times New Roman" w:cs="Times New Roman"/>
              </w:rPr>
              <w:t>Ореховый бульвар, д.71</w:t>
            </w:r>
          </w:p>
        </w:tc>
      </w:tr>
      <w:tr w:rsidR="00861BB6" w:rsidRPr="00CE0B4B" w:rsidTr="00442F0C">
        <w:trPr>
          <w:trHeight w:val="399"/>
        </w:trPr>
        <w:tc>
          <w:tcPr>
            <w:tcW w:w="1134" w:type="dxa"/>
            <w:tcBorders>
              <w:top w:val="single" w:sz="4" w:space="0" w:color="auto"/>
              <w:left w:val="single" w:sz="4" w:space="0" w:color="auto"/>
              <w:bottom w:val="single" w:sz="4" w:space="0" w:color="auto"/>
              <w:right w:val="single" w:sz="4" w:space="0" w:color="auto"/>
            </w:tcBorders>
          </w:tcPr>
          <w:p w:rsidR="00861BB6" w:rsidRPr="00442F0C" w:rsidRDefault="00861BB6" w:rsidP="006D1E9D">
            <w:pPr>
              <w:rPr>
                <w:rFonts w:hAnsi="Times New Roman" w:cs="Times New Roman"/>
              </w:rPr>
            </w:pPr>
            <w:r w:rsidRPr="00442F0C">
              <w:rPr>
                <w:rFonts w:hAnsi="Times New Roman" w:cs="Times New Roman"/>
              </w:rPr>
              <w:t>6</w:t>
            </w:r>
          </w:p>
        </w:tc>
        <w:tc>
          <w:tcPr>
            <w:tcW w:w="4536" w:type="dxa"/>
            <w:tcBorders>
              <w:top w:val="single" w:sz="4" w:space="0" w:color="auto"/>
              <w:left w:val="single" w:sz="4" w:space="0" w:color="auto"/>
              <w:bottom w:val="single" w:sz="4" w:space="0" w:color="auto"/>
              <w:right w:val="single" w:sz="4" w:space="0" w:color="auto"/>
            </w:tcBorders>
          </w:tcPr>
          <w:p w:rsidR="00861BB6" w:rsidRPr="00442F0C" w:rsidRDefault="00861BB6" w:rsidP="006D1E9D">
            <w:pPr>
              <w:rPr>
                <w:rFonts w:hAnsi="Times New Roman" w:cs="Times New Roman"/>
              </w:rPr>
            </w:pPr>
            <w:r w:rsidRPr="00442F0C">
              <w:rPr>
                <w:rFonts w:hAnsi="Times New Roman" w:cs="Times New Roman"/>
              </w:rPr>
              <w:t>Ореховый проезд, д.23, корп.1</w:t>
            </w:r>
          </w:p>
        </w:tc>
      </w:tr>
      <w:tr w:rsidR="00861BB6" w:rsidRPr="00CE0B4B" w:rsidTr="00442F0C">
        <w:trPr>
          <w:trHeight w:val="399"/>
        </w:trPr>
        <w:tc>
          <w:tcPr>
            <w:tcW w:w="1134" w:type="dxa"/>
            <w:tcBorders>
              <w:top w:val="single" w:sz="4" w:space="0" w:color="auto"/>
              <w:left w:val="single" w:sz="4" w:space="0" w:color="auto"/>
              <w:bottom w:val="single" w:sz="4" w:space="0" w:color="auto"/>
              <w:right w:val="single" w:sz="4" w:space="0" w:color="auto"/>
            </w:tcBorders>
          </w:tcPr>
          <w:p w:rsidR="00861BB6" w:rsidRPr="00442F0C" w:rsidRDefault="00861BB6" w:rsidP="006D1E9D">
            <w:pPr>
              <w:rPr>
                <w:rFonts w:hAnsi="Times New Roman" w:cs="Times New Roman"/>
              </w:rPr>
            </w:pPr>
            <w:r w:rsidRPr="00442F0C">
              <w:rPr>
                <w:rFonts w:hAnsi="Times New Roman" w:cs="Times New Roman"/>
              </w:rPr>
              <w:t>7</w:t>
            </w:r>
          </w:p>
        </w:tc>
        <w:tc>
          <w:tcPr>
            <w:tcW w:w="4536" w:type="dxa"/>
            <w:tcBorders>
              <w:top w:val="single" w:sz="4" w:space="0" w:color="auto"/>
              <w:left w:val="single" w:sz="4" w:space="0" w:color="auto"/>
              <w:bottom w:val="single" w:sz="4" w:space="0" w:color="auto"/>
              <w:right w:val="single" w:sz="4" w:space="0" w:color="auto"/>
            </w:tcBorders>
          </w:tcPr>
          <w:p w:rsidR="00861BB6" w:rsidRPr="00442F0C" w:rsidRDefault="00861BB6" w:rsidP="006D1E9D">
            <w:pPr>
              <w:rPr>
                <w:rFonts w:hAnsi="Times New Roman" w:cs="Times New Roman"/>
              </w:rPr>
            </w:pPr>
            <w:r w:rsidRPr="00442F0C">
              <w:rPr>
                <w:rFonts w:hAnsi="Times New Roman" w:cs="Times New Roman"/>
              </w:rPr>
              <w:t>Ореховый проезд, д.45</w:t>
            </w:r>
          </w:p>
        </w:tc>
      </w:tr>
      <w:tr w:rsidR="00861BB6" w:rsidRPr="00CE0B4B" w:rsidTr="00442F0C">
        <w:trPr>
          <w:trHeight w:val="399"/>
        </w:trPr>
        <w:tc>
          <w:tcPr>
            <w:tcW w:w="1134" w:type="dxa"/>
            <w:tcBorders>
              <w:top w:val="single" w:sz="4" w:space="0" w:color="auto"/>
              <w:left w:val="single" w:sz="4" w:space="0" w:color="auto"/>
              <w:bottom w:val="single" w:sz="4" w:space="0" w:color="auto"/>
              <w:right w:val="single" w:sz="4" w:space="0" w:color="auto"/>
            </w:tcBorders>
          </w:tcPr>
          <w:p w:rsidR="00861BB6" w:rsidRPr="00442F0C" w:rsidRDefault="00861BB6" w:rsidP="006D1E9D">
            <w:pPr>
              <w:rPr>
                <w:rFonts w:hAnsi="Times New Roman" w:cs="Times New Roman"/>
              </w:rPr>
            </w:pPr>
            <w:r w:rsidRPr="00442F0C">
              <w:rPr>
                <w:rFonts w:hAnsi="Times New Roman" w:cs="Times New Roman"/>
              </w:rPr>
              <w:t>8</w:t>
            </w:r>
          </w:p>
        </w:tc>
        <w:tc>
          <w:tcPr>
            <w:tcW w:w="4536" w:type="dxa"/>
            <w:tcBorders>
              <w:top w:val="single" w:sz="4" w:space="0" w:color="auto"/>
              <w:left w:val="single" w:sz="4" w:space="0" w:color="auto"/>
              <w:bottom w:val="single" w:sz="4" w:space="0" w:color="auto"/>
              <w:right w:val="single" w:sz="4" w:space="0" w:color="auto"/>
            </w:tcBorders>
          </w:tcPr>
          <w:p w:rsidR="00861BB6" w:rsidRPr="00442F0C" w:rsidRDefault="00C32527" w:rsidP="006D1E9D">
            <w:pPr>
              <w:rPr>
                <w:rFonts w:hAnsi="Times New Roman" w:cs="Times New Roman"/>
              </w:rPr>
            </w:pPr>
            <w:proofErr w:type="spellStart"/>
            <w:r>
              <w:rPr>
                <w:rFonts w:hAnsi="Times New Roman" w:cs="Times New Roman"/>
              </w:rPr>
              <w:t>Ул.Мусы</w:t>
            </w:r>
            <w:proofErr w:type="spellEnd"/>
            <w:r>
              <w:rPr>
                <w:rFonts w:hAnsi="Times New Roman" w:cs="Times New Roman"/>
              </w:rPr>
              <w:t xml:space="preserve"> </w:t>
            </w:r>
            <w:proofErr w:type="spellStart"/>
            <w:r>
              <w:rPr>
                <w:rFonts w:hAnsi="Times New Roman" w:cs="Times New Roman"/>
              </w:rPr>
              <w:t>Джалиля</w:t>
            </w:r>
            <w:proofErr w:type="spellEnd"/>
            <w:r w:rsidR="00861BB6" w:rsidRPr="00442F0C">
              <w:rPr>
                <w:rFonts w:hAnsi="Times New Roman" w:cs="Times New Roman"/>
              </w:rPr>
              <w:t>, д.4, корп.1</w:t>
            </w:r>
          </w:p>
        </w:tc>
      </w:tr>
      <w:tr w:rsidR="00861BB6" w:rsidRPr="00CE0B4B" w:rsidTr="00442F0C">
        <w:trPr>
          <w:trHeight w:val="399"/>
        </w:trPr>
        <w:tc>
          <w:tcPr>
            <w:tcW w:w="1134" w:type="dxa"/>
            <w:tcBorders>
              <w:top w:val="single" w:sz="4" w:space="0" w:color="auto"/>
              <w:left w:val="single" w:sz="4" w:space="0" w:color="auto"/>
              <w:bottom w:val="single" w:sz="4" w:space="0" w:color="auto"/>
              <w:right w:val="single" w:sz="4" w:space="0" w:color="auto"/>
            </w:tcBorders>
          </w:tcPr>
          <w:p w:rsidR="00861BB6" w:rsidRPr="00442F0C" w:rsidRDefault="00861BB6" w:rsidP="006D1E9D">
            <w:pPr>
              <w:rPr>
                <w:rFonts w:hAnsi="Times New Roman" w:cs="Times New Roman"/>
              </w:rPr>
            </w:pPr>
            <w:r w:rsidRPr="00442F0C">
              <w:rPr>
                <w:rFonts w:hAnsi="Times New Roman" w:cs="Times New Roman"/>
              </w:rPr>
              <w:t>9</w:t>
            </w:r>
          </w:p>
        </w:tc>
        <w:tc>
          <w:tcPr>
            <w:tcW w:w="4536" w:type="dxa"/>
            <w:tcBorders>
              <w:top w:val="single" w:sz="4" w:space="0" w:color="auto"/>
              <w:left w:val="single" w:sz="4" w:space="0" w:color="auto"/>
              <w:bottom w:val="single" w:sz="4" w:space="0" w:color="auto"/>
              <w:right w:val="single" w:sz="4" w:space="0" w:color="auto"/>
            </w:tcBorders>
          </w:tcPr>
          <w:p w:rsidR="00861BB6" w:rsidRPr="00442F0C" w:rsidRDefault="00E44D50" w:rsidP="006D1E9D">
            <w:pPr>
              <w:rPr>
                <w:rFonts w:hAnsi="Times New Roman" w:cs="Times New Roman"/>
              </w:rPr>
            </w:pPr>
            <w:proofErr w:type="spellStart"/>
            <w:r>
              <w:rPr>
                <w:rFonts w:hAnsi="Times New Roman" w:cs="Times New Roman"/>
              </w:rPr>
              <w:t>у</w:t>
            </w:r>
            <w:r w:rsidR="00C32527">
              <w:rPr>
                <w:rFonts w:hAnsi="Times New Roman" w:cs="Times New Roman"/>
              </w:rPr>
              <w:t>л.Мусы</w:t>
            </w:r>
            <w:proofErr w:type="spellEnd"/>
            <w:r w:rsidR="00C32527">
              <w:rPr>
                <w:rFonts w:hAnsi="Times New Roman" w:cs="Times New Roman"/>
              </w:rPr>
              <w:t xml:space="preserve"> </w:t>
            </w:r>
            <w:proofErr w:type="spellStart"/>
            <w:r w:rsidR="00C32527">
              <w:rPr>
                <w:rFonts w:hAnsi="Times New Roman" w:cs="Times New Roman"/>
              </w:rPr>
              <w:t>Джалиля</w:t>
            </w:r>
            <w:proofErr w:type="spellEnd"/>
            <w:r>
              <w:rPr>
                <w:rFonts w:hAnsi="Times New Roman" w:cs="Times New Roman"/>
              </w:rPr>
              <w:t>, д.5, к</w:t>
            </w:r>
            <w:r w:rsidR="00861BB6" w:rsidRPr="00442F0C">
              <w:rPr>
                <w:rFonts w:hAnsi="Times New Roman" w:cs="Times New Roman"/>
              </w:rPr>
              <w:t>.5</w:t>
            </w:r>
          </w:p>
        </w:tc>
      </w:tr>
      <w:tr w:rsidR="00861BB6" w:rsidRPr="00CE0B4B" w:rsidTr="00442F0C">
        <w:trPr>
          <w:trHeight w:val="399"/>
        </w:trPr>
        <w:tc>
          <w:tcPr>
            <w:tcW w:w="1134" w:type="dxa"/>
            <w:tcBorders>
              <w:top w:val="single" w:sz="4" w:space="0" w:color="auto"/>
              <w:left w:val="single" w:sz="4" w:space="0" w:color="auto"/>
              <w:bottom w:val="single" w:sz="4" w:space="0" w:color="auto"/>
              <w:right w:val="single" w:sz="4" w:space="0" w:color="auto"/>
            </w:tcBorders>
          </w:tcPr>
          <w:p w:rsidR="00861BB6" w:rsidRPr="00442F0C" w:rsidRDefault="00861BB6" w:rsidP="006D1E9D">
            <w:pPr>
              <w:rPr>
                <w:rFonts w:hAnsi="Times New Roman" w:cs="Times New Roman"/>
              </w:rPr>
            </w:pPr>
            <w:r w:rsidRPr="00442F0C">
              <w:rPr>
                <w:rFonts w:hAnsi="Times New Roman" w:cs="Times New Roman"/>
              </w:rPr>
              <w:t>10</w:t>
            </w:r>
          </w:p>
        </w:tc>
        <w:tc>
          <w:tcPr>
            <w:tcW w:w="4536" w:type="dxa"/>
            <w:tcBorders>
              <w:top w:val="single" w:sz="4" w:space="0" w:color="auto"/>
              <w:left w:val="single" w:sz="4" w:space="0" w:color="auto"/>
              <w:bottom w:val="single" w:sz="4" w:space="0" w:color="auto"/>
              <w:right w:val="single" w:sz="4" w:space="0" w:color="auto"/>
            </w:tcBorders>
          </w:tcPr>
          <w:p w:rsidR="00861BB6" w:rsidRPr="00442F0C" w:rsidRDefault="00E44D50" w:rsidP="006D1E9D">
            <w:pPr>
              <w:rPr>
                <w:rFonts w:hAnsi="Times New Roman" w:cs="Times New Roman"/>
              </w:rPr>
            </w:pPr>
            <w:proofErr w:type="spellStart"/>
            <w:r>
              <w:rPr>
                <w:rFonts w:hAnsi="Times New Roman" w:cs="Times New Roman"/>
              </w:rPr>
              <w:t>у</w:t>
            </w:r>
            <w:r w:rsidR="00C32527">
              <w:rPr>
                <w:rFonts w:hAnsi="Times New Roman" w:cs="Times New Roman"/>
              </w:rPr>
              <w:t>л.Мусы</w:t>
            </w:r>
            <w:proofErr w:type="spellEnd"/>
            <w:r w:rsidR="00C32527">
              <w:rPr>
                <w:rFonts w:hAnsi="Times New Roman" w:cs="Times New Roman"/>
              </w:rPr>
              <w:t xml:space="preserve"> </w:t>
            </w:r>
            <w:proofErr w:type="spellStart"/>
            <w:r w:rsidR="00C32527">
              <w:rPr>
                <w:rFonts w:hAnsi="Times New Roman" w:cs="Times New Roman"/>
              </w:rPr>
              <w:t>Джалиля</w:t>
            </w:r>
            <w:proofErr w:type="spellEnd"/>
            <w:r>
              <w:rPr>
                <w:rFonts w:hAnsi="Times New Roman" w:cs="Times New Roman"/>
              </w:rPr>
              <w:t>, д.38, к</w:t>
            </w:r>
            <w:r w:rsidR="00861BB6" w:rsidRPr="00442F0C">
              <w:rPr>
                <w:rFonts w:hAnsi="Times New Roman" w:cs="Times New Roman"/>
              </w:rPr>
              <w:t>.1</w:t>
            </w:r>
          </w:p>
        </w:tc>
      </w:tr>
      <w:tr w:rsidR="00861BB6" w:rsidRPr="00CE0B4B" w:rsidTr="00442F0C">
        <w:trPr>
          <w:trHeight w:val="399"/>
        </w:trPr>
        <w:tc>
          <w:tcPr>
            <w:tcW w:w="1134" w:type="dxa"/>
            <w:tcBorders>
              <w:top w:val="single" w:sz="4" w:space="0" w:color="auto"/>
              <w:left w:val="single" w:sz="4" w:space="0" w:color="auto"/>
              <w:bottom w:val="single" w:sz="4" w:space="0" w:color="auto"/>
              <w:right w:val="single" w:sz="4" w:space="0" w:color="auto"/>
            </w:tcBorders>
          </w:tcPr>
          <w:p w:rsidR="00861BB6" w:rsidRPr="00442F0C" w:rsidRDefault="00861BB6" w:rsidP="006D1E9D">
            <w:pPr>
              <w:rPr>
                <w:rFonts w:hAnsi="Times New Roman" w:cs="Times New Roman"/>
              </w:rPr>
            </w:pPr>
            <w:r w:rsidRPr="00442F0C">
              <w:rPr>
                <w:rFonts w:hAnsi="Times New Roman" w:cs="Times New Roman"/>
              </w:rPr>
              <w:t>11</w:t>
            </w:r>
          </w:p>
        </w:tc>
        <w:tc>
          <w:tcPr>
            <w:tcW w:w="4536" w:type="dxa"/>
            <w:tcBorders>
              <w:top w:val="single" w:sz="4" w:space="0" w:color="auto"/>
              <w:left w:val="single" w:sz="4" w:space="0" w:color="auto"/>
              <w:bottom w:val="single" w:sz="4" w:space="0" w:color="auto"/>
              <w:right w:val="single" w:sz="4" w:space="0" w:color="auto"/>
            </w:tcBorders>
          </w:tcPr>
          <w:p w:rsidR="00861BB6" w:rsidRPr="00442F0C" w:rsidRDefault="00E44D50" w:rsidP="00E44D50">
            <w:pPr>
              <w:rPr>
                <w:rFonts w:hAnsi="Times New Roman" w:cs="Times New Roman"/>
              </w:rPr>
            </w:pPr>
            <w:r w:rsidRPr="00442F0C">
              <w:rPr>
                <w:rFonts w:hAnsi="Times New Roman" w:cs="Times New Roman"/>
              </w:rPr>
              <w:t>ул.</w:t>
            </w:r>
            <w:r w:rsidR="00861BB6" w:rsidRPr="00442F0C">
              <w:rPr>
                <w:rFonts w:hAnsi="Times New Roman" w:cs="Times New Roman"/>
              </w:rPr>
              <w:t>Кустанайская</w:t>
            </w:r>
            <w:r>
              <w:rPr>
                <w:rFonts w:hAnsi="Times New Roman" w:cs="Times New Roman"/>
              </w:rPr>
              <w:t>, д.6, к</w:t>
            </w:r>
            <w:r w:rsidR="00861BB6" w:rsidRPr="00442F0C">
              <w:rPr>
                <w:rFonts w:hAnsi="Times New Roman" w:cs="Times New Roman"/>
              </w:rPr>
              <w:t>.2</w:t>
            </w:r>
          </w:p>
        </w:tc>
      </w:tr>
    </w:tbl>
    <w:p w:rsidR="00797EA1" w:rsidRPr="00797EA1" w:rsidRDefault="00797EA1" w:rsidP="00797EA1">
      <w:pPr>
        <w:rPr>
          <w:rFonts w:hAnsi="Times New Roman" w:cs="Times New Roman"/>
          <w:color w:val="auto"/>
        </w:rPr>
      </w:pPr>
    </w:p>
    <w:p w:rsidR="00797EA1" w:rsidRPr="00797EA1" w:rsidRDefault="00797EA1" w:rsidP="00797EA1">
      <w:pPr>
        <w:rPr>
          <w:rFonts w:hAnsi="Times New Roman" w:cs="Times New Roman"/>
          <w:color w:val="auto"/>
        </w:rPr>
      </w:pPr>
      <w:r w:rsidRPr="00797EA1">
        <w:rPr>
          <w:rFonts w:hAnsi="Times New Roman" w:cs="Times New Roman"/>
          <w:color w:val="auto"/>
        </w:rPr>
        <w:t xml:space="preserve">- </w:t>
      </w:r>
      <w:r w:rsidRPr="009B7CB9">
        <w:rPr>
          <w:rFonts w:hAnsi="Times New Roman" w:cs="Times New Roman"/>
          <w:b/>
          <w:color w:val="auto"/>
        </w:rPr>
        <w:t xml:space="preserve">34 спортивные площадки предназначены для игры в мини-футбол, большой теннис, </w:t>
      </w:r>
      <w:proofErr w:type="spellStart"/>
      <w:r w:rsidRPr="009B7CB9">
        <w:rPr>
          <w:rFonts w:hAnsi="Times New Roman" w:cs="Times New Roman"/>
          <w:b/>
          <w:color w:val="auto"/>
        </w:rPr>
        <w:t>бочче</w:t>
      </w:r>
      <w:proofErr w:type="spellEnd"/>
      <w:r w:rsidRPr="009B7CB9">
        <w:rPr>
          <w:rFonts w:hAnsi="Times New Roman" w:cs="Times New Roman"/>
          <w:b/>
          <w:color w:val="auto"/>
        </w:rPr>
        <w:t>, занятий ОФП и подвижных игр в летний и зимний период времени:</w:t>
      </w:r>
    </w:p>
    <w:tbl>
      <w:tblPr>
        <w:tblW w:w="510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827"/>
      </w:tblGrid>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D1630B" w:rsidP="006D1E9D">
            <w:pPr>
              <w:jc w:val="center"/>
              <w:rPr>
                <w:rFonts w:hAnsi="Times New Roman" w:cs="Times New Roman"/>
              </w:rPr>
            </w:pPr>
            <w:r w:rsidRPr="00D1630B">
              <w:rPr>
                <w:rFonts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D1630B" w:rsidP="006C7B2D">
            <w:pPr>
              <w:ind w:firstLine="317"/>
              <w:jc w:val="center"/>
              <w:rPr>
                <w:rFonts w:hAnsi="Times New Roman" w:cs="Times New Roman"/>
              </w:rPr>
            </w:pPr>
            <w:r w:rsidRPr="00D1630B">
              <w:rPr>
                <w:rFonts w:hAnsi="Times New Roman" w:cs="Times New Roman"/>
              </w:rPr>
              <w:t>Ореховый бульвар, д.22</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D1630B" w:rsidP="006D1E9D">
            <w:pPr>
              <w:jc w:val="center"/>
              <w:rPr>
                <w:rFonts w:hAnsi="Times New Roman" w:cs="Times New Roman"/>
              </w:rPr>
            </w:pPr>
            <w:r w:rsidRPr="00D1630B">
              <w:rPr>
                <w:rFonts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D1630B" w:rsidRPr="00D1630B" w:rsidRDefault="00D1630B" w:rsidP="006D1E9D">
            <w:pPr>
              <w:jc w:val="center"/>
              <w:rPr>
                <w:rFonts w:hAnsi="Times New Roman" w:cs="Times New Roman"/>
              </w:rPr>
            </w:pPr>
            <w:r w:rsidRPr="00D1630B">
              <w:rPr>
                <w:rFonts w:hAnsi="Times New Roman" w:cs="Times New Roman"/>
              </w:rPr>
              <w:t>Ореховый бульвар, д.29/49</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D1630B" w:rsidP="006D1E9D">
            <w:pPr>
              <w:jc w:val="center"/>
              <w:rPr>
                <w:rFonts w:hAnsi="Times New Roman" w:cs="Times New Roman"/>
              </w:rPr>
            </w:pPr>
            <w:r w:rsidRPr="00D1630B">
              <w:rPr>
                <w:rFonts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B2006E" w:rsidP="006C7B2D">
            <w:pPr>
              <w:ind w:firstLine="459"/>
              <w:jc w:val="center"/>
              <w:rPr>
                <w:rFonts w:hAnsi="Times New Roman" w:cs="Times New Roman"/>
              </w:rPr>
            </w:pPr>
            <w:r>
              <w:rPr>
                <w:rFonts w:hAnsi="Times New Roman" w:cs="Times New Roman"/>
              </w:rPr>
              <w:t xml:space="preserve">    </w:t>
            </w:r>
            <w:r w:rsidR="00E44D50">
              <w:rPr>
                <w:rFonts w:hAnsi="Times New Roman" w:cs="Times New Roman"/>
              </w:rPr>
              <w:t>Ореховый бульвар, д.39, к</w:t>
            </w:r>
            <w:r w:rsidR="00D1630B" w:rsidRPr="00D1630B">
              <w:rPr>
                <w:rFonts w:hAnsi="Times New Roman" w:cs="Times New Roman"/>
              </w:rPr>
              <w:t>.2</w:t>
            </w:r>
          </w:p>
        </w:tc>
      </w:tr>
      <w:tr w:rsidR="00EC233D"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EC233D" w:rsidRPr="00D1630B" w:rsidRDefault="00EC233D" w:rsidP="006D1E9D">
            <w:pPr>
              <w:jc w:val="center"/>
              <w:rPr>
                <w:rFonts w:hAnsi="Times New Roman" w:cs="Times New Roman"/>
              </w:rPr>
            </w:pPr>
            <w:r>
              <w:rPr>
                <w:rFonts w:hAnsi="Times New Roman" w:cs="Times New Roman"/>
              </w:rPr>
              <w:t>4</w:t>
            </w:r>
          </w:p>
        </w:tc>
        <w:tc>
          <w:tcPr>
            <w:tcW w:w="3827" w:type="dxa"/>
            <w:tcBorders>
              <w:top w:val="single" w:sz="4" w:space="0" w:color="auto"/>
              <w:left w:val="single" w:sz="4" w:space="0" w:color="auto"/>
              <w:bottom w:val="single" w:sz="4" w:space="0" w:color="auto"/>
              <w:right w:val="single" w:sz="4" w:space="0" w:color="auto"/>
            </w:tcBorders>
          </w:tcPr>
          <w:p w:rsidR="00EC233D" w:rsidRPr="00EC233D" w:rsidRDefault="00B2006E" w:rsidP="006C7B2D">
            <w:pPr>
              <w:ind w:firstLine="459"/>
              <w:jc w:val="center"/>
              <w:rPr>
                <w:rFonts w:hAnsi="Times New Roman" w:cs="Times New Roman"/>
              </w:rPr>
            </w:pPr>
            <w:r>
              <w:rPr>
                <w:rFonts w:hAnsi="Times New Roman" w:cs="Times New Roman"/>
              </w:rPr>
              <w:t xml:space="preserve">    </w:t>
            </w:r>
            <w:r w:rsidR="00EC233D" w:rsidRPr="00EC233D">
              <w:rPr>
                <w:rFonts w:hAnsi="Times New Roman" w:cs="Times New Roman"/>
              </w:rPr>
              <w:t>Ореховый бульвар, д.49, к.2</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jc w:val="center"/>
              <w:rPr>
                <w:rFonts w:hAnsi="Times New Roman" w:cs="Times New Roman"/>
              </w:rPr>
            </w:pPr>
            <w:r>
              <w:rPr>
                <w:rFonts w:hAnsi="Times New Roman" w:cs="Times New Roman"/>
              </w:rPr>
              <w:t>5</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B2006E" w:rsidP="006C7B2D">
            <w:pPr>
              <w:ind w:firstLine="459"/>
              <w:jc w:val="center"/>
              <w:rPr>
                <w:rFonts w:hAnsi="Times New Roman" w:cs="Times New Roman"/>
              </w:rPr>
            </w:pPr>
            <w:r>
              <w:rPr>
                <w:rFonts w:hAnsi="Times New Roman" w:cs="Times New Roman"/>
              </w:rPr>
              <w:t xml:space="preserve">    </w:t>
            </w:r>
            <w:r w:rsidR="00E44D50">
              <w:rPr>
                <w:rFonts w:hAnsi="Times New Roman" w:cs="Times New Roman"/>
              </w:rPr>
              <w:t>Ореховый бульвар, д.51, к</w:t>
            </w:r>
            <w:r w:rsidR="00D1630B" w:rsidRPr="00D1630B">
              <w:rPr>
                <w:rFonts w:hAnsi="Times New Roman" w:cs="Times New Roman"/>
              </w:rPr>
              <w:t>.1</w:t>
            </w:r>
          </w:p>
        </w:tc>
      </w:tr>
      <w:tr w:rsidR="00EC233D"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EC233D" w:rsidRPr="00D1630B" w:rsidRDefault="00EC233D" w:rsidP="006D1E9D">
            <w:pPr>
              <w:jc w:val="center"/>
              <w:rPr>
                <w:rFonts w:hAnsi="Times New Roman" w:cs="Times New Roman"/>
              </w:rPr>
            </w:pPr>
            <w:r>
              <w:rPr>
                <w:rFonts w:hAnsi="Times New Roman" w:cs="Times New Roman"/>
              </w:rPr>
              <w:t>6</w:t>
            </w:r>
          </w:p>
        </w:tc>
        <w:tc>
          <w:tcPr>
            <w:tcW w:w="3827" w:type="dxa"/>
            <w:tcBorders>
              <w:top w:val="single" w:sz="4" w:space="0" w:color="auto"/>
              <w:left w:val="single" w:sz="4" w:space="0" w:color="auto"/>
              <w:bottom w:val="single" w:sz="4" w:space="0" w:color="auto"/>
              <w:right w:val="single" w:sz="4" w:space="0" w:color="auto"/>
            </w:tcBorders>
          </w:tcPr>
          <w:p w:rsidR="00EC233D" w:rsidRPr="00EC233D" w:rsidRDefault="00B2006E" w:rsidP="006C7B2D">
            <w:pPr>
              <w:ind w:firstLine="459"/>
              <w:jc w:val="center"/>
              <w:rPr>
                <w:rFonts w:hAnsi="Times New Roman" w:cs="Times New Roman"/>
              </w:rPr>
            </w:pPr>
            <w:r>
              <w:rPr>
                <w:rFonts w:hAnsi="Times New Roman" w:cs="Times New Roman"/>
              </w:rPr>
              <w:t xml:space="preserve">   </w:t>
            </w:r>
            <w:r w:rsidR="00EC233D">
              <w:rPr>
                <w:rFonts w:hAnsi="Times New Roman" w:cs="Times New Roman"/>
              </w:rPr>
              <w:t>Ореховый бульвар, д.59, к</w:t>
            </w:r>
            <w:r w:rsidR="00EC233D" w:rsidRPr="00EC233D">
              <w:rPr>
                <w:rFonts w:hAnsi="Times New Roman" w:cs="Times New Roman"/>
              </w:rPr>
              <w:t>.2</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jc w:val="center"/>
              <w:rPr>
                <w:rFonts w:hAnsi="Times New Roman" w:cs="Times New Roman"/>
              </w:rPr>
            </w:pPr>
            <w:r>
              <w:rPr>
                <w:rFonts w:hAnsi="Times New Roman" w:cs="Times New Roman"/>
              </w:rPr>
              <w:t>7</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D1630B" w:rsidP="006C7B2D">
            <w:pPr>
              <w:ind w:firstLine="459"/>
              <w:jc w:val="center"/>
              <w:rPr>
                <w:rFonts w:hAnsi="Times New Roman" w:cs="Times New Roman"/>
              </w:rPr>
            </w:pPr>
            <w:r w:rsidRPr="00D1630B">
              <w:rPr>
                <w:rFonts w:hAnsi="Times New Roman" w:cs="Times New Roman"/>
              </w:rPr>
              <w:t>Ореховый бульвар, д.53</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150F1D" w:rsidP="006D1E9D">
            <w:pPr>
              <w:jc w:val="center"/>
              <w:rPr>
                <w:rFonts w:hAnsi="Times New Roman" w:cs="Times New Roman"/>
              </w:rPr>
            </w:pPr>
            <w:r>
              <w:rPr>
                <w:rFonts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D1630B" w:rsidP="006C7B2D">
            <w:pPr>
              <w:ind w:firstLine="459"/>
              <w:jc w:val="center"/>
              <w:rPr>
                <w:rFonts w:hAnsi="Times New Roman" w:cs="Times New Roman"/>
              </w:rPr>
            </w:pPr>
            <w:r w:rsidRPr="00D1630B">
              <w:rPr>
                <w:rFonts w:hAnsi="Times New Roman" w:cs="Times New Roman"/>
              </w:rPr>
              <w:t>Ореховый бульвар, д.67</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150F1D" w:rsidP="006D1E9D">
            <w:pPr>
              <w:jc w:val="center"/>
              <w:rPr>
                <w:rFonts w:hAnsi="Times New Roman" w:cs="Times New Roman"/>
              </w:rPr>
            </w:pPr>
            <w:r>
              <w:rPr>
                <w:rFonts w:hAnsi="Times New Roman" w:cs="Times New Roman"/>
              </w:rPr>
              <w:t>9</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E44D50" w:rsidP="006C7B2D">
            <w:pPr>
              <w:ind w:firstLine="459"/>
              <w:jc w:val="center"/>
              <w:rPr>
                <w:rFonts w:hAnsi="Times New Roman" w:cs="Times New Roman"/>
              </w:rPr>
            </w:pPr>
            <w:r w:rsidRPr="00D1630B">
              <w:rPr>
                <w:rFonts w:hAnsi="Times New Roman" w:cs="Times New Roman"/>
              </w:rPr>
              <w:t>ул.</w:t>
            </w:r>
            <w:r w:rsidR="00D1630B" w:rsidRPr="00D1630B">
              <w:rPr>
                <w:rFonts w:hAnsi="Times New Roman" w:cs="Times New Roman"/>
              </w:rPr>
              <w:t>Кустанайская</w:t>
            </w:r>
            <w:r>
              <w:rPr>
                <w:rFonts w:hAnsi="Times New Roman" w:cs="Times New Roman"/>
              </w:rPr>
              <w:t>, д.2, к</w:t>
            </w:r>
            <w:r w:rsidR="00D1630B" w:rsidRPr="00D1630B">
              <w:rPr>
                <w:rFonts w:hAnsi="Times New Roman" w:cs="Times New Roman"/>
              </w:rPr>
              <w:t>.1</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150F1D" w:rsidP="006D1E9D">
            <w:pPr>
              <w:jc w:val="center"/>
              <w:rPr>
                <w:rFonts w:hAnsi="Times New Roman" w:cs="Times New Roman"/>
              </w:rPr>
            </w:pPr>
            <w:r>
              <w:rPr>
                <w:rFonts w:hAnsi="Times New Roman" w:cs="Times New Roman"/>
              </w:rPr>
              <w:t>10</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E44D50" w:rsidP="006C7B2D">
            <w:pPr>
              <w:ind w:firstLine="459"/>
              <w:jc w:val="center"/>
              <w:rPr>
                <w:rFonts w:hAnsi="Times New Roman" w:cs="Times New Roman"/>
              </w:rPr>
            </w:pPr>
            <w:r>
              <w:rPr>
                <w:rFonts w:hAnsi="Times New Roman" w:cs="Times New Roman"/>
              </w:rPr>
              <w:t>ул.Кустанайская, д.5, к</w:t>
            </w:r>
            <w:r w:rsidR="00D1630B" w:rsidRPr="00D1630B">
              <w:rPr>
                <w:rFonts w:hAnsi="Times New Roman" w:cs="Times New Roman"/>
              </w:rPr>
              <w:t>.2</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150F1D" w:rsidP="006D1E9D">
            <w:pPr>
              <w:jc w:val="center"/>
              <w:rPr>
                <w:rFonts w:hAnsi="Times New Roman" w:cs="Times New Roman"/>
              </w:rPr>
            </w:pPr>
            <w:r>
              <w:rPr>
                <w:rFonts w:hAnsi="Times New Roman" w:cs="Times New Roman"/>
              </w:rPr>
              <w:t>11</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0432F7" w:rsidP="006C7B2D">
            <w:pPr>
              <w:ind w:firstLine="459"/>
              <w:jc w:val="center"/>
              <w:rPr>
                <w:rFonts w:hAnsi="Times New Roman" w:cs="Times New Roman"/>
              </w:rPr>
            </w:pPr>
            <w:r w:rsidRPr="00D1630B">
              <w:rPr>
                <w:rFonts w:hAnsi="Times New Roman" w:cs="Times New Roman"/>
              </w:rPr>
              <w:t>ул.</w:t>
            </w:r>
            <w:r w:rsidR="00D1630B" w:rsidRPr="00D1630B">
              <w:rPr>
                <w:rFonts w:hAnsi="Times New Roman" w:cs="Times New Roman"/>
              </w:rPr>
              <w:t>Кустанайская</w:t>
            </w:r>
            <w:r>
              <w:rPr>
                <w:rFonts w:hAnsi="Times New Roman" w:cs="Times New Roman"/>
              </w:rPr>
              <w:t>, д.7, к</w:t>
            </w:r>
            <w:r w:rsidR="00D1630B" w:rsidRPr="00D1630B">
              <w:rPr>
                <w:rFonts w:hAnsi="Times New Roman" w:cs="Times New Roman"/>
              </w:rPr>
              <w:t>.4</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jc w:val="center"/>
              <w:rPr>
                <w:rFonts w:hAnsi="Times New Roman" w:cs="Times New Roman"/>
              </w:rPr>
            </w:pPr>
            <w:r>
              <w:rPr>
                <w:rFonts w:hAnsi="Times New Roman" w:cs="Times New Roman"/>
              </w:rPr>
              <w:t>1</w:t>
            </w:r>
            <w:r w:rsidR="00150F1D">
              <w:rPr>
                <w:rFonts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D1630B" w:rsidP="006C7B2D">
            <w:pPr>
              <w:ind w:firstLine="459"/>
              <w:jc w:val="center"/>
              <w:rPr>
                <w:rFonts w:hAnsi="Times New Roman" w:cs="Times New Roman"/>
              </w:rPr>
            </w:pPr>
            <w:r w:rsidRPr="00D1630B">
              <w:rPr>
                <w:rFonts w:hAnsi="Times New Roman" w:cs="Times New Roman"/>
              </w:rPr>
              <w:t>Задонский проезд, д.16</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jc w:val="center"/>
              <w:rPr>
                <w:rFonts w:hAnsi="Times New Roman" w:cs="Times New Roman"/>
              </w:rPr>
            </w:pPr>
            <w:r>
              <w:rPr>
                <w:rFonts w:hAnsi="Times New Roman" w:cs="Times New Roman"/>
              </w:rPr>
              <w:lastRenderedPageBreak/>
              <w:t>1</w:t>
            </w:r>
            <w:r w:rsidR="00150F1D">
              <w:rPr>
                <w:rFonts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0432F7" w:rsidP="006D1E9D">
            <w:pPr>
              <w:jc w:val="center"/>
              <w:rPr>
                <w:rFonts w:hAnsi="Times New Roman" w:cs="Times New Roman"/>
              </w:rPr>
            </w:pPr>
            <w:r>
              <w:rPr>
                <w:rFonts w:hAnsi="Times New Roman" w:cs="Times New Roman"/>
              </w:rPr>
              <w:t>Задонский проезд, д.24, к</w:t>
            </w:r>
            <w:r w:rsidR="00D1630B" w:rsidRPr="00D1630B">
              <w:rPr>
                <w:rFonts w:hAnsi="Times New Roman" w:cs="Times New Roman"/>
              </w:rPr>
              <w:t>.2</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jc w:val="center"/>
              <w:rPr>
                <w:rFonts w:hAnsi="Times New Roman" w:cs="Times New Roman"/>
              </w:rPr>
            </w:pPr>
            <w:r>
              <w:rPr>
                <w:rFonts w:hAnsi="Times New Roman" w:cs="Times New Roman"/>
              </w:rPr>
              <w:t>1</w:t>
            </w:r>
            <w:r w:rsidR="00150F1D">
              <w:rPr>
                <w:rFonts w:hAnsi="Times New Roman" w:cs="Times New Roman"/>
              </w:rPr>
              <w:t>4</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0432F7" w:rsidP="006D1E9D">
            <w:pPr>
              <w:jc w:val="center"/>
              <w:rPr>
                <w:rFonts w:hAnsi="Times New Roman" w:cs="Times New Roman"/>
              </w:rPr>
            </w:pPr>
            <w:r>
              <w:rPr>
                <w:rFonts w:hAnsi="Times New Roman" w:cs="Times New Roman"/>
              </w:rPr>
              <w:t>Задонский проезд, д.36, к</w:t>
            </w:r>
            <w:r w:rsidR="00D1630B" w:rsidRPr="00D1630B">
              <w:rPr>
                <w:rFonts w:hAnsi="Times New Roman" w:cs="Times New Roman"/>
              </w:rPr>
              <w:t>.1</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jc w:val="center"/>
              <w:rPr>
                <w:rFonts w:hAnsi="Times New Roman" w:cs="Times New Roman"/>
              </w:rPr>
            </w:pPr>
            <w:r>
              <w:rPr>
                <w:rFonts w:hAnsi="Times New Roman" w:cs="Times New Roman"/>
              </w:rPr>
              <w:t>1</w:t>
            </w:r>
            <w:r w:rsidR="00150F1D">
              <w:rPr>
                <w:rFonts w:hAnsi="Times New Roman" w:cs="Times New Roman"/>
              </w:rPr>
              <w:t>5</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0432F7" w:rsidP="006D1E9D">
            <w:pPr>
              <w:jc w:val="center"/>
              <w:rPr>
                <w:rFonts w:hAnsi="Times New Roman" w:cs="Times New Roman"/>
              </w:rPr>
            </w:pPr>
            <w:proofErr w:type="spellStart"/>
            <w:r>
              <w:rPr>
                <w:rFonts w:hAnsi="Times New Roman" w:cs="Times New Roman"/>
              </w:rPr>
              <w:t>у</w:t>
            </w:r>
            <w:r w:rsidR="00C32527">
              <w:rPr>
                <w:rFonts w:hAnsi="Times New Roman" w:cs="Times New Roman"/>
              </w:rPr>
              <w:t>л.Мусы</w:t>
            </w:r>
            <w:proofErr w:type="spellEnd"/>
            <w:r w:rsidR="00C32527">
              <w:rPr>
                <w:rFonts w:hAnsi="Times New Roman" w:cs="Times New Roman"/>
              </w:rPr>
              <w:t xml:space="preserve"> </w:t>
            </w:r>
            <w:proofErr w:type="spellStart"/>
            <w:r w:rsidR="00C32527">
              <w:rPr>
                <w:rFonts w:hAnsi="Times New Roman" w:cs="Times New Roman"/>
              </w:rPr>
              <w:t>Джалиля</w:t>
            </w:r>
            <w:proofErr w:type="spellEnd"/>
            <w:r>
              <w:rPr>
                <w:rFonts w:hAnsi="Times New Roman" w:cs="Times New Roman"/>
              </w:rPr>
              <w:t>, д.4, к</w:t>
            </w:r>
            <w:r w:rsidR="00D1630B" w:rsidRPr="00D1630B">
              <w:rPr>
                <w:rFonts w:hAnsi="Times New Roman" w:cs="Times New Roman"/>
              </w:rPr>
              <w:t>.4</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ind w:left="34"/>
              <w:jc w:val="center"/>
              <w:rPr>
                <w:rFonts w:hAnsi="Times New Roman" w:cs="Times New Roman"/>
              </w:rPr>
            </w:pPr>
            <w:r>
              <w:rPr>
                <w:rFonts w:hAnsi="Times New Roman" w:cs="Times New Roman"/>
              </w:rPr>
              <w:t>1</w:t>
            </w:r>
            <w:r w:rsidR="00150F1D">
              <w:rPr>
                <w:rFonts w:hAnsi="Times New Roman" w:cs="Times New Roman"/>
              </w:rPr>
              <w:t>6</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0432F7" w:rsidP="006D1E9D">
            <w:pPr>
              <w:jc w:val="center"/>
              <w:rPr>
                <w:rFonts w:hAnsi="Times New Roman" w:cs="Times New Roman"/>
              </w:rPr>
            </w:pPr>
            <w:proofErr w:type="spellStart"/>
            <w:r>
              <w:rPr>
                <w:rFonts w:hAnsi="Times New Roman" w:cs="Times New Roman"/>
              </w:rPr>
              <w:t>у</w:t>
            </w:r>
            <w:r w:rsidR="00C32527">
              <w:rPr>
                <w:rFonts w:hAnsi="Times New Roman" w:cs="Times New Roman"/>
              </w:rPr>
              <w:t>л.Мусы</w:t>
            </w:r>
            <w:proofErr w:type="spellEnd"/>
            <w:r w:rsidR="00C32527">
              <w:rPr>
                <w:rFonts w:hAnsi="Times New Roman" w:cs="Times New Roman"/>
              </w:rPr>
              <w:t xml:space="preserve"> </w:t>
            </w:r>
            <w:proofErr w:type="spellStart"/>
            <w:r w:rsidR="00C32527">
              <w:rPr>
                <w:rFonts w:hAnsi="Times New Roman" w:cs="Times New Roman"/>
              </w:rPr>
              <w:t>Джалиля</w:t>
            </w:r>
            <w:proofErr w:type="spellEnd"/>
            <w:r w:rsidR="00D1630B" w:rsidRPr="00D1630B">
              <w:rPr>
                <w:rFonts w:hAnsi="Times New Roman" w:cs="Times New Roman"/>
              </w:rPr>
              <w:t>, д.5,</w:t>
            </w:r>
            <w:r>
              <w:rPr>
                <w:rFonts w:hAnsi="Times New Roman" w:cs="Times New Roman"/>
              </w:rPr>
              <w:t xml:space="preserve"> к</w:t>
            </w:r>
            <w:r w:rsidR="00D1630B" w:rsidRPr="00D1630B">
              <w:rPr>
                <w:rFonts w:hAnsi="Times New Roman" w:cs="Times New Roman"/>
              </w:rPr>
              <w:t>.1</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ind w:left="34"/>
              <w:jc w:val="center"/>
              <w:rPr>
                <w:rFonts w:hAnsi="Times New Roman" w:cs="Times New Roman"/>
              </w:rPr>
            </w:pPr>
            <w:r>
              <w:rPr>
                <w:rFonts w:hAnsi="Times New Roman" w:cs="Times New Roman"/>
              </w:rPr>
              <w:t>1</w:t>
            </w:r>
            <w:r w:rsidR="00150F1D">
              <w:rPr>
                <w:rFonts w:hAnsi="Times New Roman" w:cs="Times New Roman"/>
              </w:rPr>
              <w:t>7</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0432F7" w:rsidP="006D1E9D">
            <w:pPr>
              <w:jc w:val="center"/>
              <w:rPr>
                <w:rFonts w:hAnsi="Times New Roman" w:cs="Times New Roman"/>
              </w:rPr>
            </w:pPr>
            <w:proofErr w:type="spellStart"/>
            <w:r>
              <w:rPr>
                <w:rFonts w:hAnsi="Times New Roman" w:cs="Times New Roman"/>
              </w:rPr>
              <w:t>у</w:t>
            </w:r>
            <w:r w:rsidR="00C32527">
              <w:rPr>
                <w:rFonts w:hAnsi="Times New Roman" w:cs="Times New Roman"/>
              </w:rPr>
              <w:t>л.Мусы</w:t>
            </w:r>
            <w:proofErr w:type="spellEnd"/>
            <w:r w:rsidR="00C32527">
              <w:rPr>
                <w:rFonts w:hAnsi="Times New Roman" w:cs="Times New Roman"/>
              </w:rPr>
              <w:t xml:space="preserve"> </w:t>
            </w:r>
            <w:proofErr w:type="spellStart"/>
            <w:r w:rsidR="00C32527">
              <w:rPr>
                <w:rFonts w:hAnsi="Times New Roman" w:cs="Times New Roman"/>
              </w:rPr>
              <w:t>Джалиля</w:t>
            </w:r>
            <w:proofErr w:type="spellEnd"/>
            <w:r>
              <w:rPr>
                <w:rFonts w:hAnsi="Times New Roman" w:cs="Times New Roman"/>
              </w:rPr>
              <w:t>, д.8, к</w:t>
            </w:r>
            <w:r w:rsidR="00D1630B" w:rsidRPr="00D1630B">
              <w:rPr>
                <w:rFonts w:hAnsi="Times New Roman" w:cs="Times New Roman"/>
              </w:rPr>
              <w:t>.1</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ind w:left="34"/>
              <w:jc w:val="center"/>
              <w:rPr>
                <w:rFonts w:hAnsi="Times New Roman" w:cs="Times New Roman"/>
              </w:rPr>
            </w:pPr>
            <w:r>
              <w:rPr>
                <w:rFonts w:hAnsi="Times New Roman" w:cs="Times New Roman"/>
              </w:rPr>
              <w:t>1</w:t>
            </w:r>
            <w:r w:rsidR="00150F1D">
              <w:rPr>
                <w:rFonts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0432F7" w:rsidP="006D1E9D">
            <w:pPr>
              <w:jc w:val="center"/>
              <w:rPr>
                <w:rFonts w:hAnsi="Times New Roman" w:cs="Times New Roman"/>
              </w:rPr>
            </w:pPr>
            <w:proofErr w:type="spellStart"/>
            <w:r>
              <w:rPr>
                <w:rFonts w:hAnsi="Times New Roman" w:cs="Times New Roman"/>
              </w:rPr>
              <w:t>у</w:t>
            </w:r>
            <w:r w:rsidR="00C32527">
              <w:rPr>
                <w:rFonts w:hAnsi="Times New Roman" w:cs="Times New Roman"/>
              </w:rPr>
              <w:t>л.Мусы</w:t>
            </w:r>
            <w:proofErr w:type="spellEnd"/>
            <w:r w:rsidR="00C32527">
              <w:rPr>
                <w:rFonts w:hAnsi="Times New Roman" w:cs="Times New Roman"/>
              </w:rPr>
              <w:t xml:space="preserve"> </w:t>
            </w:r>
            <w:proofErr w:type="spellStart"/>
            <w:r w:rsidR="00C32527">
              <w:rPr>
                <w:rFonts w:hAnsi="Times New Roman" w:cs="Times New Roman"/>
              </w:rPr>
              <w:t>Джалиля</w:t>
            </w:r>
            <w:proofErr w:type="spellEnd"/>
            <w:r>
              <w:rPr>
                <w:rFonts w:hAnsi="Times New Roman" w:cs="Times New Roman"/>
              </w:rPr>
              <w:t>, д.9, к</w:t>
            </w:r>
            <w:r w:rsidR="00D1630B" w:rsidRPr="00D1630B">
              <w:rPr>
                <w:rFonts w:hAnsi="Times New Roman" w:cs="Times New Roman"/>
              </w:rPr>
              <w:t>.6</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ind w:left="34"/>
              <w:jc w:val="center"/>
              <w:rPr>
                <w:rFonts w:hAnsi="Times New Roman" w:cs="Times New Roman"/>
              </w:rPr>
            </w:pPr>
            <w:r>
              <w:rPr>
                <w:rFonts w:hAnsi="Times New Roman" w:cs="Times New Roman"/>
              </w:rPr>
              <w:t>1</w:t>
            </w:r>
            <w:r w:rsidR="00150F1D">
              <w:rPr>
                <w:rFonts w:hAnsi="Times New Roman" w:cs="Times New Roman"/>
              </w:rPr>
              <w:t>9</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0432F7" w:rsidP="006D1E9D">
            <w:pPr>
              <w:jc w:val="center"/>
              <w:rPr>
                <w:rFonts w:hAnsi="Times New Roman" w:cs="Times New Roman"/>
              </w:rPr>
            </w:pPr>
            <w:proofErr w:type="spellStart"/>
            <w:r>
              <w:rPr>
                <w:rFonts w:hAnsi="Times New Roman" w:cs="Times New Roman"/>
              </w:rPr>
              <w:t>у</w:t>
            </w:r>
            <w:r w:rsidR="00C32527">
              <w:rPr>
                <w:rFonts w:hAnsi="Times New Roman" w:cs="Times New Roman"/>
              </w:rPr>
              <w:t>л.Мусы</w:t>
            </w:r>
            <w:proofErr w:type="spellEnd"/>
            <w:r w:rsidR="00C32527">
              <w:rPr>
                <w:rFonts w:hAnsi="Times New Roman" w:cs="Times New Roman"/>
              </w:rPr>
              <w:t xml:space="preserve"> </w:t>
            </w:r>
            <w:proofErr w:type="spellStart"/>
            <w:r w:rsidR="00C32527">
              <w:rPr>
                <w:rFonts w:hAnsi="Times New Roman" w:cs="Times New Roman"/>
              </w:rPr>
              <w:t>Джалиля</w:t>
            </w:r>
            <w:proofErr w:type="spellEnd"/>
            <w:r w:rsidR="00D1630B" w:rsidRPr="00D1630B">
              <w:rPr>
                <w:rFonts w:hAnsi="Times New Roman" w:cs="Times New Roman"/>
              </w:rPr>
              <w:t>,</w:t>
            </w:r>
            <w:r>
              <w:rPr>
                <w:rFonts w:hAnsi="Times New Roman" w:cs="Times New Roman"/>
              </w:rPr>
              <w:t xml:space="preserve"> д.</w:t>
            </w:r>
            <w:r w:rsidR="00D1630B" w:rsidRPr="00D1630B">
              <w:rPr>
                <w:rFonts w:hAnsi="Times New Roman" w:cs="Times New Roman"/>
              </w:rPr>
              <w:t>23/56</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150F1D" w:rsidP="006D1E9D">
            <w:pPr>
              <w:ind w:left="34"/>
              <w:jc w:val="center"/>
              <w:rPr>
                <w:rFonts w:hAnsi="Times New Roman" w:cs="Times New Roman"/>
              </w:rPr>
            </w:pPr>
            <w:r>
              <w:rPr>
                <w:rFonts w:hAnsi="Times New Roman" w:cs="Times New Roman"/>
              </w:rPr>
              <w:t>20</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0432F7" w:rsidP="006D1E9D">
            <w:pPr>
              <w:jc w:val="center"/>
              <w:rPr>
                <w:rFonts w:hAnsi="Times New Roman" w:cs="Times New Roman"/>
              </w:rPr>
            </w:pPr>
            <w:proofErr w:type="spellStart"/>
            <w:r>
              <w:rPr>
                <w:rFonts w:hAnsi="Times New Roman" w:cs="Times New Roman"/>
              </w:rPr>
              <w:t>у</w:t>
            </w:r>
            <w:r w:rsidR="00C32527">
              <w:rPr>
                <w:rFonts w:hAnsi="Times New Roman" w:cs="Times New Roman"/>
              </w:rPr>
              <w:t>л.Мусы</w:t>
            </w:r>
            <w:proofErr w:type="spellEnd"/>
            <w:r w:rsidR="00C32527">
              <w:rPr>
                <w:rFonts w:hAnsi="Times New Roman" w:cs="Times New Roman"/>
              </w:rPr>
              <w:t xml:space="preserve"> </w:t>
            </w:r>
            <w:proofErr w:type="spellStart"/>
            <w:r w:rsidR="00C32527">
              <w:rPr>
                <w:rFonts w:hAnsi="Times New Roman" w:cs="Times New Roman"/>
              </w:rPr>
              <w:t>Джалиля</w:t>
            </w:r>
            <w:proofErr w:type="spellEnd"/>
            <w:r>
              <w:rPr>
                <w:rFonts w:hAnsi="Times New Roman" w:cs="Times New Roman"/>
              </w:rPr>
              <w:t>, д.27, к</w:t>
            </w:r>
            <w:r w:rsidR="00D1630B" w:rsidRPr="00D1630B">
              <w:rPr>
                <w:rFonts w:hAnsi="Times New Roman" w:cs="Times New Roman"/>
              </w:rPr>
              <w:t>.2</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ind w:left="34"/>
              <w:jc w:val="center"/>
              <w:rPr>
                <w:rFonts w:hAnsi="Times New Roman" w:cs="Times New Roman"/>
              </w:rPr>
            </w:pPr>
            <w:r>
              <w:rPr>
                <w:rFonts w:hAnsi="Times New Roman" w:cs="Times New Roman"/>
              </w:rPr>
              <w:t>2</w:t>
            </w:r>
            <w:r w:rsidR="00150F1D">
              <w:rPr>
                <w:rFonts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0432F7" w:rsidP="006D1E9D">
            <w:pPr>
              <w:jc w:val="center"/>
              <w:rPr>
                <w:rFonts w:hAnsi="Times New Roman" w:cs="Times New Roman"/>
              </w:rPr>
            </w:pPr>
            <w:proofErr w:type="spellStart"/>
            <w:r>
              <w:rPr>
                <w:rFonts w:hAnsi="Times New Roman" w:cs="Times New Roman"/>
              </w:rPr>
              <w:t>у</w:t>
            </w:r>
            <w:r w:rsidR="00C32527">
              <w:rPr>
                <w:rFonts w:hAnsi="Times New Roman" w:cs="Times New Roman"/>
              </w:rPr>
              <w:t>л.Мусы</w:t>
            </w:r>
            <w:proofErr w:type="spellEnd"/>
            <w:r w:rsidR="00C32527">
              <w:rPr>
                <w:rFonts w:hAnsi="Times New Roman" w:cs="Times New Roman"/>
              </w:rPr>
              <w:t xml:space="preserve"> </w:t>
            </w:r>
            <w:proofErr w:type="spellStart"/>
            <w:r w:rsidR="00C32527">
              <w:rPr>
                <w:rFonts w:hAnsi="Times New Roman" w:cs="Times New Roman"/>
              </w:rPr>
              <w:t>Джалиля</w:t>
            </w:r>
            <w:proofErr w:type="spellEnd"/>
            <w:r>
              <w:rPr>
                <w:rFonts w:hAnsi="Times New Roman" w:cs="Times New Roman"/>
              </w:rPr>
              <w:t>, д.29, к</w:t>
            </w:r>
            <w:r w:rsidR="00D1630B" w:rsidRPr="00D1630B">
              <w:rPr>
                <w:rFonts w:hAnsi="Times New Roman" w:cs="Times New Roman"/>
              </w:rPr>
              <w:t>.1</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ind w:left="34"/>
              <w:jc w:val="center"/>
              <w:rPr>
                <w:rFonts w:hAnsi="Times New Roman" w:cs="Times New Roman"/>
              </w:rPr>
            </w:pPr>
            <w:r>
              <w:rPr>
                <w:rFonts w:hAnsi="Times New Roman" w:cs="Times New Roman"/>
              </w:rPr>
              <w:t>2</w:t>
            </w:r>
            <w:r w:rsidR="00150F1D">
              <w:rPr>
                <w:rFonts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0432F7" w:rsidP="006D1E9D">
            <w:pPr>
              <w:jc w:val="center"/>
              <w:rPr>
                <w:rFonts w:hAnsi="Times New Roman" w:cs="Times New Roman"/>
              </w:rPr>
            </w:pPr>
            <w:proofErr w:type="spellStart"/>
            <w:r>
              <w:rPr>
                <w:rFonts w:hAnsi="Times New Roman" w:cs="Times New Roman"/>
              </w:rPr>
              <w:t>у</w:t>
            </w:r>
            <w:r w:rsidR="00C32527">
              <w:rPr>
                <w:rFonts w:hAnsi="Times New Roman" w:cs="Times New Roman"/>
              </w:rPr>
              <w:t>л.Мусы</w:t>
            </w:r>
            <w:proofErr w:type="spellEnd"/>
            <w:r w:rsidR="00C32527">
              <w:rPr>
                <w:rFonts w:hAnsi="Times New Roman" w:cs="Times New Roman"/>
              </w:rPr>
              <w:t xml:space="preserve"> </w:t>
            </w:r>
            <w:proofErr w:type="spellStart"/>
            <w:r w:rsidR="00C32527">
              <w:rPr>
                <w:rFonts w:hAnsi="Times New Roman" w:cs="Times New Roman"/>
              </w:rPr>
              <w:t>Джалиля</w:t>
            </w:r>
            <w:proofErr w:type="spellEnd"/>
            <w:r>
              <w:rPr>
                <w:rFonts w:hAnsi="Times New Roman" w:cs="Times New Roman"/>
              </w:rPr>
              <w:t>, д.32, к</w:t>
            </w:r>
            <w:r w:rsidR="00D1630B" w:rsidRPr="00D1630B">
              <w:rPr>
                <w:rFonts w:hAnsi="Times New Roman" w:cs="Times New Roman"/>
              </w:rPr>
              <w:t>.1</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ind w:left="34"/>
              <w:jc w:val="center"/>
              <w:rPr>
                <w:rFonts w:hAnsi="Times New Roman" w:cs="Times New Roman"/>
              </w:rPr>
            </w:pPr>
            <w:r>
              <w:rPr>
                <w:rFonts w:hAnsi="Times New Roman" w:cs="Times New Roman"/>
              </w:rPr>
              <w:t>2</w:t>
            </w:r>
            <w:r w:rsidR="00150F1D">
              <w:rPr>
                <w:rFonts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0432F7" w:rsidP="006D1E9D">
            <w:pPr>
              <w:jc w:val="center"/>
              <w:rPr>
                <w:rFonts w:hAnsi="Times New Roman" w:cs="Times New Roman"/>
              </w:rPr>
            </w:pPr>
            <w:proofErr w:type="spellStart"/>
            <w:r>
              <w:rPr>
                <w:rFonts w:hAnsi="Times New Roman" w:cs="Times New Roman"/>
              </w:rPr>
              <w:t>у</w:t>
            </w:r>
            <w:r w:rsidR="00C32527">
              <w:rPr>
                <w:rFonts w:hAnsi="Times New Roman" w:cs="Times New Roman"/>
              </w:rPr>
              <w:t>л.Мусы</w:t>
            </w:r>
            <w:proofErr w:type="spellEnd"/>
            <w:r w:rsidR="00C32527">
              <w:rPr>
                <w:rFonts w:hAnsi="Times New Roman" w:cs="Times New Roman"/>
              </w:rPr>
              <w:t xml:space="preserve"> </w:t>
            </w:r>
            <w:proofErr w:type="spellStart"/>
            <w:r w:rsidR="00C32527">
              <w:rPr>
                <w:rFonts w:hAnsi="Times New Roman" w:cs="Times New Roman"/>
              </w:rPr>
              <w:t>Джалиля</w:t>
            </w:r>
            <w:proofErr w:type="spellEnd"/>
            <w:r>
              <w:rPr>
                <w:rFonts w:hAnsi="Times New Roman" w:cs="Times New Roman"/>
              </w:rPr>
              <w:t>, д.34, к</w:t>
            </w:r>
            <w:r w:rsidR="00D1630B" w:rsidRPr="00D1630B">
              <w:rPr>
                <w:rFonts w:hAnsi="Times New Roman" w:cs="Times New Roman"/>
              </w:rPr>
              <w:t>.3</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ind w:left="34"/>
              <w:jc w:val="center"/>
              <w:rPr>
                <w:rFonts w:hAnsi="Times New Roman" w:cs="Times New Roman"/>
              </w:rPr>
            </w:pPr>
            <w:r>
              <w:rPr>
                <w:rFonts w:hAnsi="Times New Roman" w:cs="Times New Roman"/>
              </w:rPr>
              <w:t>2</w:t>
            </w:r>
            <w:r w:rsidR="00150F1D">
              <w:rPr>
                <w:rFonts w:hAnsi="Times New Roman" w:cs="Times New Roman"/>
              </w:rPr>
              <w:t>4</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0432F7" w:rsidP="006D1E9D">
            <w:pPr>
              <w:jc w:val="center"/>
              <w:rPr>
                <w:rFonts w:hAnsi="Times New Roman" w:cs="Times New Roman"/>
              </w:rPr>
            </w:pPr>
            <w:proofErr w:type="spellStart"/>
            <w:r>
              <w:rPr>
                <w:rFonts w:hAnsi="Times New Roman" w:cs="Times New Roman"/>
              </w:rPr>
              <w:t>у</w:t>
            </w:r>
            <w:r w:rsidR="00C32527">
              <w:rPr>
                <w:rFonts w:hAnsi="Times New Roman" w:cs="Times New Roman"/>
              </w:rPr>
              <w:t>л.Мусы</w:t>
            </w:r>
            <w:proofErr w:type="spellEnd"/>
            <w:r w:rsidR="00C32527">
              <w:rPr>
                <w:rFonts w:hAnsi="Times New Roman" w:cs="Times New Roman"/>
              </w:rPr>
              <w:t xml:space="preserve"> </w:t>
            </w:r>
            <w:proofErr w:type="spellStart"/>
            <w:r w:rsidR="00C32527">
              <w:rPr>
                <w:rFonts w:hAnsi="Times New Roman" w:cs="Times New Roman"/>
              </w:rPr>
              <w:t>Джалиля</w:t>
            </w:r>
            <w:proofErr w:type="spellEnd"/>
            <w:r w:rsidR="00D1630B" w:rsidRPr="00D1630B">
              <w:rPr>
                <w:rFonts w:hAnsi="Times New Roman" w:cs="Times New Roman"/>
              </w:rPr>
              <w:t>,</w:t>
            </w:r>
            <w:r>
              <w:rPr>
                <w:rFonts w:hAnsi="Times New Roman" w:cs="Times New Roman"/>
              </w:rPr>
              <w:t xml:space="preserve"> д.</w:t>
            </w:r>
            <w:r w:rsidR="00D1630B" w:rsidRPr="00D1630B">
              <w:rPr>
                <w:rFonts w:hAnsi="Times New Roman" w:cs="Times New Roman"/>
              </w:rPr>
              <w:t>44/45</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ind w:left="34"/>
              <w:jc w:val="center"/>
              <w:rPr>
                <w:rFonts w:hAnsi="Times New Roman" w:cs="Times New Roman"/>
              </w:rPr>
            </w:pPr>
            <w:r>
              <w:rPr>
                <w:rFonts w:hAnsi="Times New Roman" w:cs="Times New Roman"/>
              </w:rPr>
              <w:t>2</w:t>
            </w:r>
            <w:r w:rsidR="00150F1D">
              <w:rPr>
                <w:rFonts w:hAnsi="Times New Roman" w:cs="Times New Roman"/>
              </w:rPr>
              <w:t>5</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D1630B" w:rsidP="006D1E9D">
            <w:pPr>
              <w:jc w:val="center"/>
              <w:rPr>
                <w:rFonts w:hAnsi="Times New Roman" w:cs="Times New Roman"/>
              </w:rPr>
            </w:pPr>
            <w:r w:rsidRPr="00D1630B">
              <w:rPr>
                <w:rFonts w:hAnsi="Times New Roman" w:cs="Times New Roman"/>
              </w:rPr>
              <w:t>Ореховый проезд, д.11</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ind w:left="34"/>
              <w:jc w:val="center"/>
              <w:rPr>
                <w:rFonts w:hAnsi="Times New Roman" w:cs="Times New Roman"/>
              </w:rPr>
            </w:pPr>
            <w:r>
              <w:rPr>
                <w:rFonts w:hAnsi="Times New Roman" w:cs="Times New Roman"/>
              </w:rPr>
              <w:t>2</w:t>
            </w:r>
            <w:r w:rsidR="00150F1D">
              <w:rPr>
                <w:rFonts w:hAnsi="Times New Roman" w:cs="Times New Roman"/>
              </w:rPr>
              <w:t>6</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0432F7" w:rsidP="006D1E9D">
            <w:pPr>
              <w:jc w:val="center"/>
              <w:rPr>
                <w:rFonts w:hAnsi="Times New Roman" w:cs="Times New Roman"/>
              </w:rPr>
            </w:pPr>
            <w:r>
              <w:rPr>
                <w:rFonts w:hAnsi="Times New Roman" w:cs="Times New Roman"/>
              </w:rPr>
              <w:t>Ореховый проезд, д.13, к</w:t>
            </w:r>
            <w:r w:rsidR="00D1630B" w:rsidRPr="00D1630B">
              <w:rPr>
                <w:rFonts w:hAnsi="Times New Roman" w:cs="Times New Roman"/>
              </w:rPr>
              <w:t>.2</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ind w:left="34"/>
              <w:jc w:val="center"/>
              <w:rPr>
                <w:rFonts w:hAnsi="Times New Roman" w:cs="Times New Roman"/>
              </w:rPr>
            </w:pPr>
            <w:r>
              <w:rPr>
                <w:rFonts w:hAnsi="Times New Roman" w:cs="Times New Roman"/>
              </w:rPr>
              <w:t>2</w:t>
            </w:r>
            <w:r w:rsidR="00150F1D">
              <w:rPr>
                <w:rFonts w:hAnsi="Times New Roman" w:cs="Times New Roman"/>
              </w:rPr>
              <w:t>7</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D1630B" w:rsidP="006D1E9D">
            <w:pPr>
              <w:jc w:val="center"/>
              <w:rPr>
                <w:rFonts w:hAnsi="Times New Roman" w:cs="Times New Roman"/>
              </w:rPr>
            </w:pPr>
            <w:r w:rsidRPr="00D1630B">
              <w:rPr>
                <w:rFonts w:hAnsi="Times New Roman" w:cs="Times New Roman"/>
              </w:rPr>
              <w:t>Ореховый проезд, д.31</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ind w:left="34"/>
              <w:jc w:val="center"/>
              <w:rPr>
                <w:rFonts w:hAnsi="Times New Roman" w:cs="Times New Roman"/>
              </w:rPr>
            </w:pPr>
            <w:r>
              <w:rPr>
                <w:rFonts w:hAnsi="Times New Roman" w:cs="Times New Roman"/>
              </w:rPr>
              <w:t>2</w:t>
            </w:r>
            <w:r w:rsidR="00150F1D">
              <w:rPr>
                <w:rFonts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0432F7" w:rsidP="006D1E9D">
            <w:pPr>
              <w:jc w:val="center"/>
              <w:rPr>
                <w:rFonts w:hAnsi="Times New Roman" w:cs="Times New Roman"/>
              </w:rPr>
            </w:pPr>
            <w:r>
              <w:rPr>
                <w:rFonts w:hAnsi="Times New Roman" w:cs="Times New Roman"/>
              </w:rPr>
              <w:t>Ореховый проезд, д.43, к</w:t>
            </w:r>
            <w:r w:rsidR="00D1630B" w:rsidRPr="00D1630B">
              <w:rPr>
                <w:rFonts w:hAnsi="Times New Roman" w:cs="Times New Roman"/>
              </w:rPr>
              <w:t>.2</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ind w:left="34"/>
              <w:jc w:val="center"/>
              <w:rPr>
                <w:rFonts w:hAnsi="Times New Roman" w:cs="Times New Roman"/>
              </w:rPr>
            </w:pPr>
            <w:r>
              <w:rPr>
                <w:rFonts w:hAnsi="Times New Roman" w:cs="Times New Roman"/>
              </w:rPr>
              <w:t>2</w:t>
            </w:r>
            <w:r w:rsidR="00150F1D">
              <w:rPr>
                <w:rFonts w:hAnsi="Times New Roman" w:cs="Times New Roman"/>
              </w:rPr>
              <w:t>9</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A36F1C" w:rsidP="006D1E9D">
            <w:pPr>
              <w:jc w:val="center"/>
              <w:rPr>
                <w:rFonts w:hAnsi="Times New Roman" w:cs="Times New Roman"/>
              </w:rPr>
            </w:pPr>
            <w:proofErr w:type="spellStart"/>
            <w:r>
              <w:rPr>
                <w:rFonts w:hAnsi="Times New Roman" w:cs="Times New Roman"/>
              </w:rPr>
              <w:t>ул.Ш</w:t>
            </w:r>
            <w:r w:rsidR="00D1630B">
              <w:rPr>
                <w:rFonts w:hAnsi="Times New Roman" w:cs="Times New Roman"/>
              </w:rPr>
              <w:t>ипиловская</w:t>
            </w:r>
            <w:proofErr w:type="spellEnd"/>
            <w:r>
              <w:rPr>
                <w:rFonts w:hAnsi="Times New Roman" w:cs="Times New Roman"/>
              </w:rPr>
              <w:t>, д.46, к</w:t>
            </w:r>
            <w:r w:rsidR="00D1630B" w:rsidRPr="00D1630B">
              <w:rPr>
                <w:rFonts w:hAnsi="Times New Roman" w:cs="Times New Roman"/>
              </w:rPr>
              <w:t>.1</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150F1D" w:rsidP="006D1E9D">
            <w:pPr>
              <w:ind w:left="34"/>
              <w:jc w:val="center"/>
              <w:rPr>
                <w:rFonts w:hAnsi="Times New Roman" w:cs="Times New Roman"/>
              </w:rPr>
            </w:pPr>
            <w:r>
              <w:rPr>
                <w:rFonts w:hAnsi="Times New Roman" w:cs="Times New Roman"/>
              </w:rPr>
              <w:t>30</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A36F1C" w:rsidP="006D1E9D">
            <w:pPr>
              <w:jc w:val="center"/>
              <w:rPr>
                <w:rFonts w:hAnsi="Times New Roman" w:cs="Times New Roman"/>
              </w:rPr>
            </w:pPr>
            <w:proofErr w:type="spellStart"/>
            <w:r>
              <w:rPr>
                <w:rFonts w:hAnsi="Times New Roman" w:cs="Times New Roman"/>
              </w:rPr>
              <w:t>ул.Ш</w:t>
            </w:r>
            <w:r w:rsidR="00D1630B">
              <w:rPr>
                <w:rFonts w:hAnsi="Times New Roman" w:cs="Times New Roman"/>
              </w:rPr>
              <w:t>ипиловская</w:t>
            </w:r>
            <w:proofErr w:type="spellEnd"/>
            <w:r>
              <w:rPr>
                <w:rFonts w:hAnsi="Times New Roman" w:cs="Times New Roman"/>
              </w:rPr>
              <w:t>, д.48, к</w:t>
            </w:r>
            <w:r w:rsidR="00D1630B" w:rsidRPr="00D1630B">
              <w:rPr>
                <w:rFonts w:hAnsi="Times New Roman" w:cs="Times New Roman"/>
              </w:rPr>
              <w:t>.2</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ind w:left="34"/>
              <w:jc w:val="center"/>
              <w:rPr>
                <w:rFonts w:hAnsi="Times New Roman" w:cs="Times New Roman"/>
              </w:rPr>
            </w:pPr>
            <w:r>
              <w:rPr>
                <w:rFonts w:hAnsi="Times New Roman" w:cs="Times New Roman"/>
              </w:rPr>
              <w:t>3</w:t>
            </w:r>
            <w:r w:rsidR="00150F1D">
              <w:rPr>
                <w:rFonts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A36F1C" w:rsidP="006D1E9D">
            <w:pPr>
              <w:jc w:val="center"/>
              <w:rPr>
                <w:rFonts w:hAnsi="Times New Roman" w:cs="Times New Roman"/>
              </w:rPr>
            </w:pPr>
            <w:proofErr w:type="spellStart"/>
            <w:r>
              <w:rPr>
                <w:rFonts w:hAnsi="Times New Roman" w:cs="Times New Roman"/>
              </w:rPr>
              <w:t>ул.Ш</w:t>
            </w:r>
            <w:r w:rsidR="00D1630B">
              <w:rPr>
                <w:rFonts w:hAnsi="Times New Roman" w:cs="Times New Roman"/>
              </w:rPr>
              <w:t>ипиловская</w:t>
            </w:r>
            <w:proofErr w:type="spellEnd"/>
            <w:r w:rsidR="00D1630B" w:rsidRPr="00D1630B">
              <w:rPr>
                <w:rFonts w:hAnsi="Times New Roman" w:cs="Times New Roman"/>
              </w:rPr>
              <w:t>, д.54</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ind w:left="34"/>
              <w:jc w:val="center"/>
              <w:rPr>
                <w:rFonts w:hAnsi="Times New Roman" w:cs="Times New Roman"/>
              </w:rPr>
            </w:pPr>
            <w:r>
              <w:rPr>
                <w:rFonts w:hAnsi="Times New Roman" w:cs="Times New Roman"/>
              </w:rPr>
              <w:t>3</w:t>
            </w:r>
            <w:r w:rsidR="00150F1D">
              <w:rPr>
                <w:rFonts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A36F1C" w:rsidP="006D1E9D">
            <w:pPr>
              <w:jc w:val="center"/>
              <w:rPr>
                <w:rFonts w:hAnsi="Times New Roman" w:cs="Times New Roman"/>
              </w:rPr>
            </w:pPr>
            <w:proofErr w:type="spellStart"/>
            <w:r>
              <w:rPr>
                <w:rFonts w:hAnsi="Times New Roman" w:cs="Times New Roman"/>
              </w:rPr>
              <w:t>ул.Ш</w:t>
            </w:r>
            <w:r w:rsidR="00D1630B">
              <w:rPr>
                <w:rFonts w:hAnsi="Times New Roman" w:cs="Times New Roman"/>
              </w:rPr>
              <w:t>ипиловская</w:t>
            </w:r>
            <w:proofErr w:type="spellEnd"/>
            <w:r w:rsidR="00D1630B" w:rsidRPr="00D1630B">
              <w:rPr>
                <w:rFonts w:hAnsi="Times New Roman" w:cs="Times New Roman"/>
              </w:rPr>
              <w:t>, д.57</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ind w:left="34"/>
              <w:jc w:val="center"/>
              <w:rPr>
                <w:rFonts w:hAnsi="Times New Roman" w:cs="Times New Roman"/>
              </w:rPr>
            </w:pPr>
            <w:r>
              <w:rPr>
                <w:rFonts w:hAnsi="Times New Roman" w:cs="Times New Roman"/>
              </w:rPr>
              <w:t>3</w:t>
            </w:r>
            <w:r w:rsidR="00150F1D">
              <w:rPr>
                <w:rFonts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D1630B" w:rsidRPr="00D1630B" w:rsidRDefault="00A36F1C" w:rsidP="006D1E9D">
            <w:pPr>
              <w:jc w:val="center"/>
              <w:rPr>
                <w:rFonts w:hAnsi="Times New Roman" w:cs="Times New Roman"/>
              </w:rPr>
            </w:pPr>
            <w:proofErr w:type="spellStart"/>
            <w:r>
              <w:rPr>
                <w:rFonts w:hAnsi="Times New Roman" w:cs="Times New Roman"/>
              </w:rPr>
              <w:t>ул.Ш</w:t>
            </w:r>
            <w:r w:rsidR="00D1630B">
              <w:rPr>
                <w:rFonts w:hAnsi="Times New Roman" w:cs="Times New Roman"/>
              </w:rPr>
              <w:t>ипиловская</w:t>
            </w:r>
            <w:proofErr w:type="spellEnd"/>
            <w:r>
              <w:rPr>
                <w:rFonts w:hAnsi="Times New Roman" w:cs="Times New Roman"/>
              </w:rPr>
              <w:t>, д.60, к</w:t>
            </w:r>
            <w:r w:rsidR="00D1630B" w:rsidRPr="00D1630B">
              <w:rPr>
                <w:rFonts w:hAnsi="Times New Roman" w:cs="Times New Roman"/>
              </w:rPr>
              <w:t>.1</w:t>
            </w:r>
          </w:p>
        </w:tc>
      </w:tr>
      <w:tr w:rsidR="00D1630B" w:rsidRPr="00CE0B4B" w:rsidTr="00D1630B">
        <w:trPr>
          <w:trHeight w:val="399"/>
        </w:trPr>
        <w:tc>
          <w:tcPr>
            <w:tcW w:w="1276" w:type="dxa"/>
            <w:tcBorders>
              <w:top w:val="single" w:sz="4" w:space="0" w:color="auto"/>
              <w:left w:val="single" w:sz="4" w:space="0" w:color="auto"/>
              <w:bottom w:val="single" w:sz="4" w:space="0" w:color="auto"/>
              <w:right w:val="single" w:sz="4" w:space="0" w:color="auto"/>
            </w:tcBorders>
          </w:tcPr>
          <w:p w:rsidR="00D1630B" w:rsidRPr="00D1630B" w:rsidRDefault="00EC233D" w:rsidP="006D1E9D">
            <w:pPr>
              <w:ind w:left="34"/>
              <w:jc w:val="center"/>
              <w:rPr>
                <w:rFonts w:hAnsi="Times New Roman" w:cs="Times New Roman"/>
              </w:rPr>
            </w:pPr>
            <w:r>
              <w:rPr>
                <w:rFonts w:hAnsi="Times New Roman" w:cs="Times New Roman"/>
              </w:rPr>
              <w:t>3</w:t>
            </w:r>
            <w:r w:rsidR="00150F1D">
              <w:rPr>
                <w:rFonts w:hAnsi="Times New Roman" w:cs="Times New Roman"/>
              </w:rPr>
              <w:t>4</w:t>
            </w:r>
          </w:p>
        </w:tc>
        <w:tc>
          <w:tcPr>
            <w:tcW w:w="3827" w:type="dxa"/>
            <w:tcBorders>
              <w:top w:val="single" w:sz="4" w:space="0" w:color="auto"/>
              <w:left w:val="single" w:sz="4" w:space="0" w:color="auto"/>
              <w:bottom w:val="single" w:sz="4" w:space="0" w:color="auto"/>
              <w:right w:val="single" w:sz="4" w:space="0" w:color="auto"/>
            </w:tcBorders>
          </w:tcPr>
          <w:p w:rsidR="00D1630B" w:rsidRPr="00D1630B" w:rsidRDefault="00A36F1C" w:rsidP="006D1E9D">
            <w:pPr>
              <w:jc w:val="center"/>
              <w:rPr>
                <w:rFonts w:hAnsi="Times New Roman" w:cs="Times New Roman"/>
              </w:rPr>
            </w:pPr>
            <w:proofErr w:type="spellStart"/>
            <w:r>
              <w:rPr>
                <w:rFonts w:hAnsi="Times New Roman" w:cs="Times New Roman"/>
              </w:rPr>
              <w:t>ул.Ш</w:t>
            </w:r>
            <w:r w:rsidR="00D1630B">
              <w:rPr>
                <w:rFonts w:hAnsi="Times New Roman" w:cs="Times New Roman"/>
              </w:rPr>
              <w:t>ипиловская</w:t>
            </w:r>
            <w:proofErr w:type="spellEnd"/>
            <w:r w:rsidR="00D1630B" w:rsidRPr="00D1630B">
              <w:rPr>
                <w:rFonts w:hAnsi="Times New Roman" w:cs="Times New Roman"/>
              </w:rPr>
              <w:t>, д.64</w:t>
            </w:r>
          </w:p>
        </w:tc>
      </w:tr>
    </w:tbl>
    <w:p w:rsidR="00797EA1" w:rsidRPr="00797EA1" w:rsidRDefault="00797EA1" w:rsidP="00797EA1">
      <w:pPr>
        <w:rPr>
          <w:rFonts w:hAnsi="Times New Roman" w:cs="Times New Roman"/>
          <w:color w:val="auto"/>
        </w:rPr>
      </w:pPr>
    </w:p>
    <w:p w:rsidR="00797EA1" w:rsidRPr="009B7CB9" w:rsidRDefault="00797EA1" w:rsidP="00797EA1">
      <w:pPr>
        <w:rPr>
          <w:rFonts w:hAnsi="Times New Roman" w:cs="Times New Roman"/>
          <w:b/>
          <w:color w:val="auto"/>
        </w:rPr>
      </w:pPr>
      <w:r w:rsidRPr="00797EA1">
        <w:rPr>
          <w:rFonts w:hAnsi="Times New Roman" w:cs="Times New Roman"/>
          <w:color w:val="auto"/>
        </w:rPr>
        <w:t xml:space="preserve">- </w:t>
      </w:r>
      <w:r w:rsidRPr="009B7CB9">
        <w:rPr>
          <w:rFonts w:hAnsi="Times New Roman" w:cs="Times New Roman"/>
          <w:b/>
          <w:color w:val="auto"/>
        </w:rPr>
        <w:t>2 деревянные стациона</w:t>
      </w:r>
      <w:r w:rsidR="007B7F48" w:rsidRPr="009B7CB9">
        <w:rPr>
          <w:rFonts w:hAnsi="Times New Roman" w:cs="Times New Roman"/>
          <w:b/>
          <w:color w:val="auto"/>
        </w:rPr>
        <w:t>рные горки с естественным льдом:</w:t>
      </w:r>
    </w:p>
    <w:tbl>
      <w:tblPr>
        <w:tblW w:w="510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827"/>
      </w:tblGrid>
      <w:tr w:rsidR="007B7F48" w:rsidRPr="00FB6812" w:rsidTr="00744AEE">
        <w:trPr>
          <w:trHeight w:val="248"/>
        </w:trPr>
        <w:tc>
          <w:tcPr>
            <w:tcW w:w="1276" w:type="dxa"/>
          </w:tcPr>
          <w:p w:rsidR="007B7F48" w:rsidRPr="00744AEE" w:rsidRDefault="007B7F48" w:rsidP="00744AEE">
            <w:pPr>
              <w:jc w:val="right"/>
              <w:rPr>
                <w:rFonts w:hAnsi="Times New Roman" w:cs="Times New Roman"/>
              </w:rPr>
            </w:pPr>
            <w:r w:rsidRPr="00744AEE">
              <w:rPr>
                <w:rFonts w:hAnsi="Times New Roman" w:cs="Times New Roman"/>
              </w:rPr>
              <w:t>1</w:t>
            </w:r>
          </w:p>
        </w:tc>
        <w:tc>
          <w:tcPr>
            <w:tcW w:w="3827" w:type="dxa"/>
          </w:tcPr>
          <w:p w:rsidR="007B7F48" w:rsidRPr="00744AEE" w:rsidRDefault="00744AEE" w:rsidP="00744AEE">
            <w:pPr>
              <w:rPr>
                <w:rFonts w:hAnsi="Times New Roman" w:cs="Times New Roman"/>
              </w:rPr>
            </w:pPr>
            <w:proofErr w:type="spellStart"/>
            <w:r w:rsidRPr="00744AEE">
              <w:rPr>
                <w:rFonts w:hAnsi="Times New Roman" w:cs="Times New Roman"/>
              </w:rPr>
              <w:t>ул.</w:t>
            </w:r>
            <w:r w:rsidR="007B7F48" w:rsidRPr="00744AEE">
              <w:rPr>
                <w:rFonts w:hAnsi="Times New Roman" w:cs="Times New Roman"/>
              </w:rPr>
              <w:t>Мусы</w:t>
            </w:r>
            <w:proofErr w:type="spellEnd"/>
            <w:r w:rsidR="007B7F48" w:rsidRPr="00744AEE">
              <w:rPr>
                <w:rFonts w:hAnsi="Times New Roman" w:cs="Times New Roman"/>
              </w:rPr>
              <w:t xml:space="preserve"> </w:t>
            </w:r>
            <w:proofErr w:type="spellStart"/>
            <w:r w:rsidR="007B7F48" w:rsidRPr="00744AEE">
              <w:rPr>
                <w:rFonts w:hAnsi="Times New Roman" w:cs="Times New Roman"/>
              </w:rPr>
              <w:t>Джалиля</w:t>
            </w:r>
            <w:proofErr w:type="spellEnd"/>
            <w:r w:rsidRPr="00744AEE">
              <w:rPr>
                <w:rFonts w:hAnsi="Times New Roman" w:cs="Times New Roman"/>
              </w:rPr>
              <w:t>, д.2, к</w:t>
            </w:r>
            <w:r w:rsidR="007B7F48" w:rsidRPr="00744AEE">
              <w:rPr>
                <w:rFonts w:hAnsi="Times New Roman" w:cs="Times New Roman"/>
              </w:rPr>
              <w:t>.2</w:t>
            </w:r>
          </w:p>
        </w:tc>
      </w:tr>
      <w:tr w:rsidR="007B7F48" w:rsidRPr="00FB6812" w:rsidTr="00744AEE">
        <w:tc>
          <w:tcPr>
            <w:tcW w:w="1276" w:type="dxa"/>
          </w:tcPr>
          <w:p w:rsidR="007B7F48" w:rsidRPr="00744AEE" w:rsidRDefault="007B7F48" w:rsidP="00744AEE">
            <w:pPr>
              <w:jc w:val="right"/>
              <w:rPr>
                <w:rFonts w:hAnsi="Times New Roman" w:cs="Times New Roman"/>
              </w:rPr>
            </w:pPr>
            <w:r w:rsidRPr="00744AEE">
              <w:rPr>
                <w:rFonts w:hAnsi="Times New Roman" w:cs="Times New Roman"/>
              </w:rPr>
              <w:t>2</w:t>
            </w:r>
          </w:p>
        </w:tc>
        <w:tc>
          <w:tcPr>
            <w:tcW w:w="3827" w:type="dxa"/>
          </w:tcPr>
          <w:p w:rsidR="007B7F48" w:rsidRPr="00744AEE" w:rsidRDefault="007B7F48" w:rsidP="006D1E9D">
            <w:pPr>
              <w:rPr>
                <w:rFonts w:hAnsi="Times New Roman" w:cs="Times New Roman"/>
              </w:rPr>
            </w:pPr>
            <w:r w:rsidRPr="00744AEE">
              <w:rPr>
                <w:rFonts w:hAnsi="Times New Roman" w:cs="Times New Roman"/>
              </w:rPr>
              <w:t xml:space="preserve">Задонский проезд, д.24, </w:t>
            </w:r>
            <w:r w:rsidR="00744AEE" w:rsidRPr="00744AEE">
              <w:rPr>
                <w:rFonts w:hAnsi="Times New Roman" w:cs="Times New Roman"/>
              </w:rPr>
              <w:t>к</w:t>
            </w:r>
            <w:r w:rsidRPr="00744AEE">
              <w:rPr>
                <w:rFonts w:hAnsi="Times New Roman" w:cs="Times New Roman"/>
              </w:rPr>
              <w:t>.2</w:t>
            </w:r>
          </w:p>
        </w:tc>
      </w:tr>
    </w:tbl>
    <w:p w:rsidR="000B0A57" w:rsidRPr="00155324" w:rsidRDefault="000B0A57" w:rsidP="007220FB">
      <w:pPr>
        <w:spacing w:line="240" w:lineRule="atLeast"/>
        <w:rPr>
          <w:rFonts w:hAnsi="Times New Roman" w:cs="Times New Roman"/>
        </w:rPr>
      </w:pPr>
      <w:r w:rsidRPr="00155324">
        <w:rPr>
          <w:rFonts w:hAnsi="Times New Roman" w:cs="Times New Roman"/>
        </w:rPr>
        <w:t>Балансодержателем и эксплуатирующей организацией данных объектов является государственное бюджетное учреждение «Жилищник района Зябликово».</w:t>
      </w:r>
    </w:p>
    <w:p w:rsidR="007220FB" w:rsidRDefault="00D04749" w:rsidP="007220FB">
      <w:pPr>
        <w:spacing w:line="240" w:lineRule="atLeast"/>
        <w:rPr>
          <w:rFonts w:eastAsia="Calibri" w:hAnsi="Times New Roman" w:cs="Times New Roman"/>
          <w:lang w:eastAsia="en-US"/>
        </w:rPr>
      </w:pPr>
      <w:r w:rsidRPr="00155324">
        <w:rPr>
          <w:rFonts w:eastAsia="Calibri" w:hAnsi="Times New Roman" w:cs="Times New Roman"/>
          <w:lang w:eastAsia="en-US"/>
        </w:rPr>
        <w:t>Ответственными специалистами управы района и ГБУ «Жилищник района Зябликово» систематически проводится инвентаризация уличного спортивного инвентаря на спортивных объектах района (открытых спортивных площадок), а также проводят мониторинг их состояния.</w:t>
      </w:r>
    </w:p>
    <w:p w:rsidR="00D04749" w:rsidRPr="00155324" w:rsidRDefault="00D04749" w:rsidP="007220FB">
      <w:pPr>
        <w:spacing w:line="240" w:lineRule="atLeast"/>
        <w:rPr>
          <w:rFonts w:eastAsia="Calibri" w:hAnsi="Times New Roman" w:cs="Times New Roman"/>
          <w:lang w:eastAsia="en-US"/>
        </w:rPr>
      </w:pPr>
      <w:r w:rsidRPr="00155324">
        <w:rPr>
          <w:rFonts w:eastAsia="Calibri" w:hAnsi="Times New Roman" w:cs="Times New Roman"/>
          <w:lang w:eastAsia="en-US"/>
        </w:rPr>
        <w:t>В соответствии с распоряжением префектуры Южного административного округа города Москвы №01-41-558 от 01.11.2018 «Об организации отдыха населения в зимний период 2018-2019 годов на территории Южного административного округа города Москвы» в районе Зябликово по вышеуказанным адресам будет обеспечено:</w:t>
      </w:r>
    </w:p>
    <w:p w:rsidR="00D04749" w:rsidRPr="00155324" w:rsidRDefault="00D04749" w:rsidP="00D04749">
      <w:pPr>
        <w:spacing w:line="240" w:lineRule="atLeast"/>
        <w:rPr>
          <w:rFonts w:eastAsia="Calibri" w:hAnsi="Times New Roman" w:cs="Times New Roman"/>
          <w:lang w:eastAsia="en-US"/>
        </w:rPr>
      </w:pPr>
      <w:r w:rsidRPr="00155324">
        <w:rPr>
          <w:rFonts w:eastAsia="Calibri" w:hAnsi="Times New Roman" w:cs="Times New Roman"/>
          <w:lang w:eastAsia="en-US"/>
        </w:rPr>
        <w:t>- заливка, расчистка, своевременный ремонт оборудования и надлежащее содержание катков с естественным льдом, расположенных на дворовых территориях;</w:t>
      </w:r>
    </w:p>
    <w:p w:rsidR="00D04749" w:rsidRPr="00155324" w:rsidRDefault="00D04749" w:rsidP="00D04749">
      <w:pPr>
        <w:spacing w:line="240" w:lineRule="atLeast"/>
        <w:rPr>
          <w:rFonts w:eastAsia="Calibri" w:hAnsi="Times New Roman" w:cs="Times New Roman"/>
          <w:lang w:eastAsia="en-US"/>
        </w:rPr>
      </w:pPr>
      <w:r w:rsidRPr="00155324">
        <w:rPr>
          <w:rFonts w:eastAsia="Calibri" w:hAnsi="Times New Roman" w:cs="Times New Roman"/>
          <w:lang w:eastAsia="en-US"/>
        </w:rPr>
        <w:t>- трамбовка снега на площадках, предназначенных для игры в зимний футбол и подвижных игр на снегу;</w:t>
      </w:r>
    </w:p>
    <w:p w:rsidR="00D04749" w:rsidRPr="00155324" w:rsidRDefault="00D04749" w:rsidP="00D04749">
      <w:pPr>
        <w:spacing w:line="240" w:lineRule="atLeast"/>
        <w:rPr>
          <w:rFonts w:eastAsia="Calibri" w:hAnsi="Times New Roman" w:cs="Times New Roman"/>
          <w:lang w:eastAsia="en-US"/>
        </w:rPr>
      </w:pPr>
      <w:r w:rsidRPr="00155324">
        <w:rPr>
          <w:rFonts w:eastAsia="Calibri" w:hAnsi="Times New Roman" w:cs="Times New Roman"/>
          <w:lang w:eastAsia="en-US"/>
        </w:rPr>
        <w:t>- надлежащее содержание ледяных горок;</w:t>
      </w:r>
    </w:p>
    <w:p w:rsidR="00D04749" w:rsidRPr="00155324" w:rsidRDefault="00D04749" w:rsidP="00D04749">
      <w:pPr>
        <w:spacing w:line="240" w:lineRule="atLeast"/>
        <w:rPr>
          <w:rFonts w:eastAsia="Calibri" w:hAnsi="Times New Roman" w:cs="Times New Roman"/>
          <w:lang w:eastAsia="en-US"/>
        </w:rPr>
      </w:pPr>
      <w:r w:rsidRPr="00155324">
        <w:rPr>
          <w:rFonts w:eastAsia="Calibri" w:hAnsi="Times New Roman" w:cs="Times New Roman"/>
          <w:lang w:eastAsia="en-US"/>
        </w:rPr>
        <w:t>- расчистка подъездных путей и подходов к объектам зимнего отдыха.</w:t>
      </w:r>
    </w:p>
    <w:p w:rsidR="007220FB" w:rsidRDefault="00BD4E3D" w:rsidP="007220FB">
      <w:pPr>
        <w:ind w:left="-284" w:firstLine="284"/>
        <w:rPr>
          <w:rFonts w:hAnsi="Times New Roman" w:cs="Times New Roman"/>
        </w:rPr>
      </w:pPr>
      <w:r>
        <w:rPr>
          <w:rFonts w:hAnsi="Times New Roman" w:cs="Times New Roman"/>
        </w:rPr>
        <w:t xml:space="preserve">         </w:t>
      </w:r>
      <w:r w:rsidR="000B0A57" w:rsidRPr="00155324">
        <w:rPr>
          <w:rFonts w:hAnsi="Times New Roman" w:cs="Times New Roman"/>
        </w:rPr>
        <w:t>С 2013 года на территории района  осуществляет работу каток с искусственным льдом. На катке имеется теплая раздевалка, прокат и заточка коньков, буфет, туалет. В темное время суток  каток освещается. Досуговым центром «Маяк» организована секция по хоккею для детей и подростков.</w:t>
      </w:r>
    </w:p>
    <w:p w:rsidR="00BD4E3D" w:rsidRDefault="00BD4E3D" w:rsidP="00BD4E3D">
      <w:pPr>
        <w:ind w:left="-284" w:firstLine="284"/>
        <w:rPr>
          <w:rFonts w:hAnsi="Times New Roman" w:cs="Times New Roman"/>
        </w:rPr>
      </w:pPr>
      <w:r>
        <w:rPr>
          <w:rFonts w:hAnsi="Times New Roman" w:cs="Times New Roman"/>
        </w:rPr>
        <w:lastRenderedPageBreak/>
        <w:t xml:space="preserve">         </w:t>
      </w:r>
      <w:r w:rsidR="006B3AD5" w:rsidRPr="00155324">
        <w:rPr>
          <w:rFonts w:hAnsi="Times New Roman" w:cs="Times New Roman"/>
        </w:rPr>
        <w:t>Балансодержателем является ГБУ города Москвы «Автомобильные дороги ЮАО», эксплуатирующая организация – ООО «Гарант-Партнер».</w:t>
      </w:r>
    </w:p>
    <w:p w:rsidR="006B3AD5" w:rsidRPr="00155324" w:rsidRDefault="00BD4E3D" w:rsidP="00BD4E3D">
      <w:pPr>
        <w:ind w:left="-284" w:firstLine="284"/>
        <w:rPr>
          <w:rFonts w:hAnsi="Times New Roman" w:cs="Times New Roman"/>
        </w:rPr>
      </w:pPr>
      <w:r>
        <w:rPr>
          <w:rFonts w:hAnsi="Times New Roman" w:cs="Times New Roman"/>
        </w:rPr>
        <w:t xml:space="preserve">         </w:t>
      </w:r>
      <w:r w:rsidR="006B3AD5" w:rsidRPr="00155324">
        <w:rPr>
          <w:rFonts w:hAnsi="Times New Roman" w:cs="Times New Roman"/>
        </w:rPr>
        <w:t>В настоящее время каток с искусственным льдом подготовлен к эксплуатации и начал свою работу.</w:t>
      </w:r>
    </w:p>
    <w:p w:rsidR="000B0A57" w:rsidRPr="00BD4E3D" w:rsidRDefault="000B0A57" w:rsidP="000B0A57">
      <w:pPr>
        <w:shd w:val="clear" w:color="auto" w:fill="FFFFFF"/>
        <w:autoSpaceDE w:val="0"/>
        <w:autoSpaceDN w:val="0"/>
        <w:adjustRightInd w:val="0"/>
        <w:spacing w:line="240" w:lineRule="atLeast"/>
        <w:rPr>
          <w:rFonts w:hAnsi="Times New Roman" w:cs="Times New Roman"/>
          <w:b/>
        </w:rPr>
      </w:pPr>
      <w:r w:rsidRPr="00BD4E3D">
        <w:rPr>
          <w:rFonts w:hAnsi="Times New Roman" w:cs="Times New Roman"/>
          <w:b/>
        </w:rPr>
        <w:t>Время работы катка: 10.00 до 22.00 часов.</w:t>
      </w:r>
    </w:p>
    <w:p w:rsidR="00947900" w:rsidRDefault="00947900" w:rsidP="0002790F">
      <w:pPr>
        <w:autoSpaceDE w:val="0"/>
        <w:autoSpaceDN w:val="0"/>
        <w:adjustRightInd w:val="0"/>
        <w:rPr>
          <w:rFonts w:eastAsia="Calibri" w:hAnsi="Times New Roman" w:cs="Times New Roman"/>
          <w:color w:val="FF0000"/>
        </w:rPr>
      </w:pPr>
    </w:p>
    <w:p w:rsidR="00C56B61" w:rsidRPr="000E69EE" w:rsidRDefault="00C56B61" w:rsidP="0002790F">
      <w:pPr>
        <w:autoSpaceDE w:val="0"/>
        <w:autoSpaceDN w:val="0"/>
        <w:adjustRightInd w:val="0"/>
        <w:rPr>
          <w:rFonts w:eastAsia="Calibri" w:hAnsi="Times New Roman" w:cs="Times New Roman"/>
          <w:color w:val="FF0000"/>
        </w:rPr>
      </w:pPr>
    </w:p>
    <w:p w:rsidR="00482B7D" w:rsidRPr="00D95BBE" w:rsidRDefault="00482B7D" w:rsidP="00482B7D">
      <w:pPr>
        <w:shd w:val="clear" w:color="auto" w:fill="FFFFFF"/>
        <w:jc w:val="center"/>
        <w:rPr>
          <w:rFonts w:hAnsi="Times New Roman" w:cs="Times New Roman"/>
          <w:b/>
          <w:i/>
          <w:color w:val="auto"/>
          <w:u w:val="single"/>
        </w:rPr>
      </w:pPr>
      <w:r w:rsidRPr="00D95BBE">
        <w:rPr>
          <w:rFonts w:hAnsi="Times New Roman" w:cs="Times New Roman"/>
          <w:b/>
          <w:i/>
          <w:color w:val="auto"/>
          <w:u w:val="single"/>
        </w:rPr>
        <w:t>Межнациональное и межконфессиональное согласие</w:t>
      </w:r>
    </w:p>
    <w:p w:rsidR="00482B7D" w:rsidRPr="00D95BBE" w:rsidRDefault="00482B7D" w:rsidP="00482B7D">
      <w:pPr>
        <w:shd w:val="clear" w:color="auto" w:fill="FFFFFF"/>
        <w:rPr>
          <w:rFonts w:hAnsi="Times New Roman" w:cs="Times New Roman"/>
          <w:color w:val="auto"/>
        </w:rPr>
      </w:pPr>
    </w:p>
    <w:p w:rsidR="00D95BBE" w:rsidRPr="00D95BBE" w:rsidRDefault="00D95BBE" w:rsidP="00D95BBE">
      <w:pPr>
        <w:shd w:val="clear" w:color="auto" w:fill="FFFFFF"/>
        <w:rPr>
          <w:rFonts w:hAnsi="Times New Roman" w:cs="Times New Roman"/>
          <w:color w:val="auto"/>
        </w:rPr>
      </w:pPr>
      <w:r w:rsidRPr="00D95BBE">
        <w:rPr>
          <w:rFonts w:hAnsi="Times New Roman" w:cs="Times New Roman"/>
          <w:color w:val="auto"/>
        </w:rPr>
        <w:t>В целях осуществления мер, направленных на укрепление межнационального и межконфессионального согласия, профилактику проявлений экстремизма при поддержке управы района, Совета депутатов муниципального округа Зябликово, ГБУ г.Москвы «Центр досуга и спорта «</w:t>
      </w:r>
      <w:proofErr w:type="gramStart"/>
      <w:r w:rsidRPr="00D95BBE">
        <w:rPr>
          <w:rFonts w:hAnsi="Times New Roman" w:cs="Times New Roman"/>
          <w:color w:val="auto"/>
        </w:rPr>
        <w:t>Маяк»  проводятся</w:t>
      </w:r>
      <w:proofErr w:type="gramEnd"/>
      <w:r w:rsidRPr="00D95BBE">
        <w:rPr>
          <w:rFonts w:hAnsi="Times New Roman" w:cs="Times New Roman"/>
          <w:color w:val="auto"/>
        </w:rPr>
        <w:t xml:space="preserve"> досуговые и спортивные мероприятия, «круглые столы», </w:t>
      </w:r>
      <w:proofErr w:type="spellStart"/>
      <w:r w:rsidRPr="00D95BBE">
        <w:rPr>
          <w:rFonts w:hAnsi="Times New Roman" w:cs="Times New Roman"/>
          <w:color w:val="auto"/>
        </w:rPr>
        <w:t>тимбилдинги</w:t>
      </w:r>
      <w:proofErr w:type="spellEnd"/>
      <w:r w:rsidRPr="00D95BBE">
        <w:rPr>
          <w:rFonts w:hAnsi="Times New Roman" w:cs="Times New Roman"/>
          <w:color w:val="auto"/>
        </w:rPr>
        <w:t>.</w:t>
      </w:r>
    </w:p>
    <w:p w:rsidR="00D95BBE" w:rsidRPr="00D95BBE" w:rsidRDefault="00BD6D6C" w:rsidP="00D95BBE">
      <w:pPr>
        <w:shd w:val="clear" w:color="auto" w:fill="FFFFFF"/>
        <w:rPr>
          <w:rFonts w:hAnsi="Times New Roman" w:cs="Times New Roman"/>
          <w:color w:val="auto"/>
        </w:rPr>
      </w:pPr>
      <w:r>
        <w:rPr>
          <w:rFonts w:hAnsi="Times New Roman" w:cs="Times New Roman"/>
          <w:color w:val="auto"/>
        </w:rPr>
        <w:t>Так, в 2018 году</w:t>
      </w:r>
      <w:r w:rsidR="00D95BBE" w:rsidRPr="00D95BBE">
        <w:rPr>
          <w:rFonts w:hAnsi="Times New Roman" w:cs="Times New Roman"/>
          <w:color w:val="auto"/>
        </w:rPr>
        <w:t xml:space="preserve"> в рамках выполнения плана проведения досуговых и спортивных мероприятий с населением района Зябликово было проведено </w:t>
      </w:r>
      <w:r w:rsidR="00D95BBE" w:rsidRPr="00687EB0">
        <w:rPr>
          <w:rFonts w:hAnsi="Times New Roman" w:cs="Times New Roman"/>
          <w:b/>
          <w:color w:val="auto"/>
        </w:rPr>
        <w:t>16</w:t>
      </w:r>
      <w:r w:rsidR="00D95BBE" w:rsidRPr="00D95BBE">
        <w:rPr>
          <w:rFonts w:hAnsi="Times New Roman" w:cs="Times New Roman"/>
          <w:color w:val="auto"/>
        </w:rPr>
        <w:t xml:space="preserve"> мероприятий, одной из задач которых являлось знакомство с традициями народов, проживающих в Москве, </w:t>
      </w:r>
      <w:r w:rsidR="00D95BBE" w:rsidRPr="00687EB0">
        <w:rPr>
          <w:rFonts w:hAnsi="Times New Roman" w:cs="Times New Roman"/>
          <w:b/>
          <w:color w:val="auto"/>
        </w:rPr>
        <w:t xml:space="preserve">10 </w:t>
      </w:r>
      <w:r w:rsidR="00D95BBE" w:rsidRPr="00D95BBE">
        <w:rPr>
          <w:rFonts w:hAnsi="Times New Roman" w:cs="Times New Roman"/>
          <w:color w:val="auto"/>
        </w:rPr>
        <w:t xml:space="preserve">мероприятий гражданско-патриотической направленности, </w:t>
      </w:r>
      <w:r w:rsidR="00D95BBE" w:rsidRPr="00687EB0">
        <w:rPr>
          <w:rFonts w:hAnsi="Times New Roman" w:cs="Times New Roman"/>
          <w:b/>
          <w:color w:val="auto"/>
        </w:rPr>
        <w:t>11</w:t>
      </w:r>
      <w:r w:rsidR="00D95BBE" w:rsidRPr="00D95BBE">
        <w:rPr>
          <w:rFonts w:hAnsi="Times New Roman" w:cs="Times New Roman"/>
          <w:color w:val="auto"/>
        </w:rPr>
        <w:t xml:space="preserve"> патронатных акций, </w:t>
      </w:r>
      <w:r w:rsidR="00D95BBE" w:rsidRPr="00687EB0">
        <w:rPr>
          <w:rFonts w:hAnsi="Times New Roman" w:cs="Times New Roman"/>
          <w:b/>
          <w:color w:val="auto"/>
        </w:rPr>
        <w:t>15</w:t>
      </w:r>
      <w:r w:rsidR="00D95BBE" w:rsidRPr="00D95BBE">
        <w:rPr>
          <w:rFonts w:hAnsi="Times New Roman" w:cs="Times New Roman"/>
          <w:color w:val="auto"/>
        </w:rPr>
        <w:t xml:space="preserve"> </w:t>
      </w:r>
      <w:proofErr w:type="spellStart"/>
      <w:r w:rsidR="00D95BBE" w:rsidRPr="00D95BBE">
        <w:rPr>
          <w:rFonts w:hAnsi="Times New Roman" w:cs="Times New Roman"/>
          <w:color w:val="auto"/>
        </w:rPr>
        <w:t>тимбилдингов</w:t>
      </w:r>
      <w:proofErr w:type="spellEnd"/>
      <w:r w:rsidR="00D95BBE" w:rsidRPr="00D95BBE">
        <w:rPr>
          <w:rFonts w:hAnsi="Times New Roman" w:cs="Times New Roman"/>
          <w:color w:val="auto"/>
        </w:rPr>
        <w:t xml:space="preserve">, «круглых столов», семинаров для молодежи, активных жителей района, в том числе </w:t>
      </w:r>
      <w:r w:rsidR="00D95BBE" w:rsidRPr="00687EB0">
        <w:rPr>
          <w:rFonts w:hAnsi="Times New Roman" w:cs="Times New Roman"/>
          <w:b/>
          <w:color w:val="auto"/>
        </w:rPr>
        <w:t>2</w:t>
      </w:r>
      <w:r w:rsidR="00D95BBE" w:rsidRPr="00D95BBE">
        <w:rPr>
          <w:rFonts w:hAnsi="Times New Roman" w:cs="Times New Roman"/>
          <w:color w:val="auto"/>
        </w:rPr>
        <w:t xml:space="preserve"> заседания «круглого стола» по тематике «Дворовый спорт» с участием депутата МГД К.И. </w:t>
      </w:r>
      <w:proofErr w:type="spellStart"/>
      <w:r w:rsidR="00D95BBE" w:rsidRPr="00D95BBE">
        <w:rPr>
          <w:rFonts w:hAnsi="Times New Roman" w:cs="Times New Roman"/>
          <w:color w:val="auto"/>
        </w:rPr>
        <w:t>Щитова</w:t>
      </w:r>
      <w:proofErr w:type="spellEnd"/>
      <w:r w:rsidR="00D95BBE" w:rsidRPr="00D95BBE">
        <w:rPr>
          <w:rFonts w:hAnsi="Times New Roman" w:cs="Times New Roman"/>
          <w:color w:val="auto"/>
        </w:rPr>
        <w:t>.</w:t>
      </w:r>
    </w:p>
    <w:p w:rsidR="00D95BBE" w:rsidRPr="00D95BBE" w:rsidRDefault="00D95BBE" w:rsidP="00D95BBE">
      <w:pPr>
        <w:shd w:val="clear" w:color="auto" w:fill="FFFFFF"/>
        <w:rPr>
          <w:rFonts w:hAnsi="Times New Roman" w:cs="Times New Roman"/>
          <w:color w:val="auto"/>
        </w:rPr>
      </w:pPr>
      <w:r w:rsidRPr="00D95BBE">
        <w:rPr>
          <w:rFonts w:hAnsi="Times New Roman" w:cs="Times New Roman"/>
          <w:color w:val="auto"/>
        </w:rPr>
        <w:t>В районе ведется работа по гражданско-патриотическому, интернациональному воспитанию.</w:t>
      </w:r>
    </w:p>
    <w:p w:rsidR="00D95BBE" w:rsidRPr="00D95BBE" w:rsidRDefault="00D95BBE" w:rsidP="00D95BBE">
      <w:pPr>
        <w:shd w:val="clear" w:color="auto" w:fill="FFFFFF"/>
        <w:rPr>
          <w:rFonts w:hAnsi="Times New Roman" w:cs="Times New Roman"/>
          <w:color w:val="auto"/>
        </w:rPr>
      </w:pPr>
      <w:r w:rsidRPr="00D95BBE">
        <w:rPr>
          <w:rFonts w:hAnsi="Times New Roman" w:cs="Times New Roman"/>
          <w:color w:val="auto"/>
        </w:rPr>
        <w:t xml:space="preserve">Проводятся торжественные церемонии возложения цветов к памятнику татарскому советского поэта Мусы </w:t>
      </w:r>
      <w:proofErr w:type="spellStart"/>
      <w:r w:rsidRPr="00D95BBE">
        <w:rPr>
          <w:rFonts w:hAnsi="Times New Roman" w:cs="Times New Roman"/>
          <w:color w:val="auto"/>
        </w:rPr>
        <w:t>Джалиля</w:t>
      </w:r>
      <w:proofErr w:type="spellEnd"/>
      <w:r w:rsidRPr="00D95BBE">
        <w:rPr>
          <w:rFonts w:hAnsi="Times New Roman" w:cs="Times New Roman"/>
          <w:color w:val="auto"/>
        </w:rPr>
        <w:t xml:space="preserve"> с чтением стихотворений поэта на татарском и русском языках. Мемориально-патронатные акции проводятся в дни рождения, дни памяти поэта. На торжественных акциях присутствуют представители Республики Татарстан.</w:t>
      </w:r>
    </w:p>
    <w:p w:rsidR="00D95BBE" w:rsidRPr="00D95BBE" w:rsidRDefault="00D95BBE" w:rsidP="00D95BBE">
      <w:pPr>
        <w:shd w:val="clear" w:color="auto" w:fill="FFFFFF"/>
        <w:rPr>
          <w:rFonts w:hAnsi="Times New Roman" w:cs="Times New Roman"/>
          <w:color w:val="auto"/>
        </w:rPr>
      </w:pPr>
      <w:r w:rsidRPr="00D95BBE">
        <w:rPr>
          <w:rFonts w:hAnsi="Times New Roman" w:cs="Times New Roman"/>
          <w:color w:val="auto"/>
        </w:rPr>
        <w:t xml:space="preserve">Памятные акции проводятся также у расположенного на территории ГБОУ Школа № 1552 памятника воинам-интернационалистам, и памятного камня «Рожденные атомной эрой» на территории ГБОУ Школа № 2116, Памятного знака в честь организации народного ополчения во время Отечественной войны 1812 года. </w:t>
      </w:r>
    </w:p>
    <w:p w:rsidR="00D95BBE" w:rsidRPr="00D95BBE" w:rsidRDefault="00D95BBE" w:rsidP="00D95BBE">
      <w:pPr>
        <w:shd w:val="clear" w:color="auto" w:fill="FFFFFF"/>
        <w:rPr>
          <w:rFonts w:hAnsi="Times New Roman" w:cs="Times New Roman"/>
          <w:color w:val="auto"/>
        </w:rPr>
      </w:pPr>
      <w:r w:rsidRPr="00D95BBE">
        <w:rPr>
          <w:rFonts w:hAnsi="Times New Roman" w:cs="Times New Roman"/>
          <w:color w:val="auto"/>
        </w:rPr>
        <w:t xml:space="preserve">Жители района Зябликово приняли участие в проведении 2 ноября 2018 года в Международной акции «Большой этнографический диктант» в Керлинг клубе. В акции приняли участие </w:t>
      </w:r>
      <w:r w:rsidRPr="00C56B61">
        <w:rPr>
          <w:rFonts w:hAnsi="Times New Roman" w:cs="Times New Roman"/>
          <w:b/>
          <w:color w:val="auto"/>
        </w:rPr>
        <w:t>98</w:t>
      </w:r>
      <w:r w:rsidRPr="00D95BBE">
        <w:rPr>
          <w:rFonts w:hAnsi="Times New Roman" w:cs="Times New Roman"/>
          <w:color w:val="auto"/>
        </w:rPr>
        <w:t xml:space="preserve"> человек в возрасте от 22 до 83 лет. </w:t>
      </w:r>
    </w:p>
    <w:p w:rsidR="00482B7D" w:rsidRPr="00D95BBE" w:rsidRDefault="00D95BBE" w:rsidP="00D95BBE">
      <w:pPr>
        <w:shd w:val="clear" w:color="auto" w:fill="FFFFFF"/>
        <w:rPr>
          <w:rFonts w:hAnsi="Times New Roman" w:cs="Times New Roman"/>
          <w:color w:val="auto"/>
        </w:rPr>
      </w:pPr>
      <w:r w:rsidRPr="00D95BBE">
        <w:rPr>
          <w:rFonts w:hAnsi="Times New Roman" w:cs="Times New Roman"/>
          <w:color w:val="auto"/>
        </w:rPr>
        <w:t xml:space="preserve">В 2018 году </w:t>
      </w:r>
      <w:r w:rsidRPr="00305E09">
        <w:rPr>
          <w:rFonts w:hAnsi="Times New Roman" w:cs="Times New Roman"/>
          <w:b/>
          <w:color w:val="auto"/>
        </w:rPr>
        <w:t>2</w:t>
      </w:r>
      <w:r w:rsidRPr="00D95BBE">
        <w:rPr>
          <w:rFonts w:hAnsi="Times New Roman" w:cs="Times New Roman"/>
          <w:color w:val="auto"/>
        </w:rPr>
        <w:t xml:space="preserve"> специалиста управы приняли участие в курсах повышения квалификации по теме межнациональных отношений и профилактики экстремизма.</w:t>
      </w:r>
    </w:p>
    <w:p w:rsidR="00D95BBE" w:rsidRPr="00D95BBE" w:rsidRDefault="00D95BBE" w:rsidP="00937EB1">
      <w:pPr>
        <w:ind w:firstLine="708"/>
        <w:jc w:val="center"/>
        <w:rPr>
          <w:rFonts w:hAnsi="Times New Roman" w:cs="Times New Roman"/>
          <w:b/>
          <w:i/>
          <w:color w:val="auto"/>
          <w:u w:val="single"/>
        </w:rPr>
      </w:pPr>
    </w:p>
    <w:p w:rsidR="00937EB1" w:rsidRPr="00336EF9" w:rsidRDefault="00937EB1" w:rsidP="00937EB1">
      <w:pPr>
        <w:ind w:firstLine="708"/>
        <w:jc w:val="center"/>
        <w:rPr>
          <w:rFonts w:hAnsi="Times New Roman" w:cs="Times New Roman"/>
          <w:b/>
          <w:i/>
          <w:color w:val="auto"/>
          <w:u w:val="single"/>
        </w:rPr>
      </w:pPr>
      <w:r w:rsidRPr="00336EF9">
        <w:rPr>
          <w:rFonts w:hAnsi="Times New Roman" w:cs="Times New Roman"/>
          <w:b/>
          <w:i/>
          <w:color w:val="auto"/>
          <w:u w:val="single"/>
        </w:rPr>
        <w:t>Работа с общественными советниками</w:t>
      </w:r>
    </w:p>
    <w:p w:rsidR="00937EB1" w:rsidRPr="000E69EE" w:rsidRDefault="00937EB1" w:rsidP="00937EB1">
      <w:pPr>
        <w:ind w:firstLine="708"/>
        <w:jc w:val="center"/>
        <w:rPr>
          <w:rFonts w:hAnsi="Times New Roman" w:cs="Times New Roman"/>
          <w:b/>
          <w:i/>
          <w:color w:val="FF0000"/>
          <w:u w:val="single"/>
        </w:rPr>
      </w:pPr>
    </w:p>
    <w:p w:rsidR="004F1818" w:rsidRPr="00336EF9" w:rsidRDefault="004F1818" w:rsidP="004F1818">
      <w:pPr>
        <w:rPr>
          <w:rFonts w:hAnsi="Times New Roman" w:cs="Times New Roman"/>
          <w:color w:val="auto"/>
        </w:rPr>
      </w:pPr>
      <w:r w:rsidRPr="00336EF9">
        <w:rPr>
          <w:rFonts w:hAnsi="Times New Roman" w:cs="Times New Roman"/>
          <w:color w:val="auto"/>
        </w:rPr>
        <w:t>В целях осуществления общественного контроля, создания благоприятной среды проживания, повышении качества взаимодействия органов исполнительной власти г</w:t>
      </w:r>
      <w:r w:rsidR="00B21810" w:rsidRPr="00336EF9">
        <w:rPr>
          <w:rFonts w:hAnsi="Times New Roman" w:cs="Times New Roman"/>
          <w:color w:val="auto"/>
        </w:rPr>
        <w:t>орода Москвы с населением в 2018</w:t>
      </w:r>
      <w:r w:rsidRPr="00336EF9">
        <w:rPr>
          <w:rFonts w:hAnsi="Times New Roman" w:cs="Times New Roman"/>
          <w:color w:val="auto"/>
        </w:rPr>
        <w:t xml:space="preserve"> году получил дальнейшее развитие, укрепление созданный в соответствии положением №894 ПП «О содействии развитию форм общественного контроля деятельности органов исполнительной власти Москвы» институт общественных советников. В настоящее время в </w:t>
      </w:r>
      <w:proofErr w:type="gramStart"/>
      <w:r w:rsidRPr="00336EF9">
        <w:rPr>
          <w:rFonts w:hAnsi="Times New Roman" w:cs="Times New Roman"/>
          <w:color w:val="auto"/>
        </w:rPr>
        <w:t xml:space="preserve">районе  </w:t>
      </w:r>
      <w:r w:rsidRPr="00E766F6">
        <w:rPr>
          <w:rFonts w:hAnsi="Times New Roman" w:cs="Times New Roman"/>
          <w:b/>
          <w:color w:val="auto"/>
        </w:rPr>
        <w:t>233</w:t>
      </w:r>
      <w:proofErr w:type="gramEnd"/>
      <w:r w:rsidRPr="00336EF9">
        <w:rPr>
          <w:rFonts w:hAnsi="Times New Roman" w:cs="Times New Roman"/>
          <w:color w:val="auto"/>
        </w:rPr>
        <w:t xml:space="preserve"> общественных советника. </w:t>
      </w:r>
    </w:p>
    <w:p w:rsidR="004F1818" w:rsidRPr="00336EF9" w:rsidRDefault="004F1818" w:rsidP="004F1818">
      <w:pPr>
        <w:rPr>
          <w:rFonts w:hAnsi="Times New Roman" w:cs="Times New Roman"/>
          <w:color w:val="auto"/>
        </w:rPr>
      </w:pPr>
      <w:r w:rsidRPr="00336EF9">
        <w:rPr>
          <w:rFonts w:hAnsi="Times New Roman" w:cs="Times New Roman"/>
          <w:color w:val="auto"/>
        </w:rPr>
        <w:t xml:space="preserve">Проведено </w:t>
      </w:r>
      <w:r w:rsidRPr="00E766F6">
        <w:rPr>
          <w:rFonts w:hAnsi="Times New Roman" w:cs="Times New Roman"/>
          <w:b/>
          <w:color w:val="auto"/>
        </w:rPr>
        <w:t>20</w:t>
      </w:r>
      <w:r w:rsidRPr="00336EF9">
        <w:rPr>
          <w:rFonts w:hAnsi="Times New Roman" w:cs="Times New Roman"/>
          <w:color w:val="auto"/>
        </w:rPr>
        <w:t xml:space="preserve"> встреч главы управы с общественными советниками, на которых  обсуждались важные для района вопросы.</w:t>
      </w:r>
    </w:p>
    <w:p w:rsidR="004F1818" w:rsidRPr="00336EF9" w:rsidRDefault="004F1818" w:rsidP="004F1818">
      <w:pPr>
        <w:rPr>
          <w:rFonts w:hAnsi="Times New Roman" w:cs="Times New Roman"/>
          <w:color w:val="auto"/>
        </w:rPr>
      </w:pPr>
      <w:r w:rsidRPr="00336EF9">
        <w:rPr>
          <w:rFonts w:hAnsi="Times New Roman" w:cs="Times New Roman"/>
          <w:color w:val="auto"/>
        </w:rPr>
        <w:t>Общественные советники привлекались к проведению всех социально-значимых мероприятий, проводимых в районе, округе, городе, в том числе:  Праздничные шествие и концерт, посвященные 73-й годовщине победы в Великой Отечественной войне, посвященные  Дню Победы, весенние субботники и т.д.</w:t>
      </w:r>
    </w:p>
    <w:p w:rsidR="00E3145B" w:rsidRPr="00336EF9" w:rsidRDefault="004F1818" w:rsidP="004F1818">
      <w:pPr>
        <w:rPr>
          <w:rFonts w:hAnsi="Times New Roman" w:cs="Times New Roman"/>
          <w:color w:val="auto"/>
        </w:rPr>
      </w:pPr>
      <w:r w:rsidRPr="00336EF9">
        <w:rPr>
          <w:rFonts w:hAnsi="Times New Roman" w:cs="Times New Roman"/>
          <w:color w:val="auto"/>
        </w:rPr>
        <w:t>В качестве поощрения общественным советникам были предложены билеты в театр, цирк, на спортивные соревнования, памятные подарки.</w:t>
      </w:r>
    </w:p>
    <w:p w:rsidR="002B4C38" w:rsidRPr="000E69EE" w:rsidRDefault="002B4C38" w:rsidP="008150E4">
      <w:pPr>
        <w:jc w:val="center"/>
        <w:rPr>
          <w:rFonts w:hAnsi="Times New Roman" w:cs="Times New Roman"/>
          <w:b/>
          <w:bCs/>
          <w:i/>
          <w:iCs/>
          <w:color w:val="FF0000"/>
          <w:u w:val="single"/>
        </w:rPr>
      </w:pPr>
    </w:p>
    <w:p w:rsidR="008150E4" w:rsidRPr="00FF1CB7" w:rsidRDefault="00B90F8D" w:rsidP="002B4C38">
      <w:pPr>
        <w:ind w:firstLine="0"/>
        <w:jc w:val="center"/>
        <w:rPr>
          <w:rFonts w:hAnsi="Times New Roman" w:cs="Times New Roman"/>
          <w:b/>
          <w:bCs/>
          <w:i/>
          <w:iCs/>
          <w:color w:val="auto"/>
          <w:u w:val="single"/>
        </w:rPr>
      </w:pPr>
      <w:r w:rsidRPr="00FF1CB7">
        <w:rPr>
          <w:rFonts w:hAnsi="Times New Roman" w:cs="Times New Roman"/>
          <w:b/>
          <w:bCs/>
          <w:i/>
          <w:iCs/>
          <w:color w:val="auto"/>
          <w:u w:val="single"/>
        </w:rPr>
        <w:t>Праздничное и тематическое оформление района</w:t>
      </w:r>
    </w:p>
    <w:p w:rsidR="008150E4" w:rsidRPr="000E69EE" w:rsidRDefault="008150E4" w:rsidP="008150E4">
      <w:pPr>
        <w:jc w:val="center"/>
        <w:rPr>
          <w:rFonts w:hAnsi="Times New Roman" w:cs="Times New Roman"/>
          <w:b/>
          <w:bCs/>
          <w:i/>
          <w:iCs/>
          <w:color w:val="FF0000"/>
          <w:u w:val="single"/>
        </w:rPr>
      </w:pPr>
    </w:p>
    <w:p w:rsidR="003B7AC1" w:rsidRPr="005D4E67" w:rsidRDefault="003B7AC1" w:rsidP="00480428">
      <w:pPr>
        <w:rPr>
          <w:rFonts w:hAnsi="Times New Roman" w:cs="Times New Roman"/>
          <w:color w:val="FF0000"/>
        </w:rPr>
      </w:pPr>
      <w:r w:rsidRPr="00FF1CB7">
        <w:rPr>
          <w:rFonts w:hAnsi="Times New Roman" w:cs="Times New Roman"/>
          <w:color w:val="auto"/>
        </w:rPr>
        <w:t xml:space="preserve">В целях своевременного и красочного оформления района </w:t>
      </w:r>
      <w:proofErr w:type="gramStart"/>
      <w:r w:rsidRPr="00FF1CB7">
        <w:rPr>
          <w:rFonts w:hAnsi="Times New Roman" w:cs="Times New Roman"/>
          <w:color w:val="auto"/>
        </w:rPr>
        <w:t>Зябликово  руководителями</w:t>
      </w:r>
      <w:proofErr w:type="gramEnd"/>
      <w:r w:rsidRPr="00FF1CB7">
        <w:rPr>
          <w:rFonts w:hAnsi="Times New Roman" w:cs="Times New Roman"/>
          <w:color w:val="auto"/>
        </w:rPr>
        <w:t xml:space="preserve"> предприятий торговли и услуг своевременно производится оформление </w:t>
      </w:r>
      <w:r w:rsidRPr="00FF1CB7">
        <w:rPr>
          <w:rFonts w:hAnsi="Times New Roman" w:cs="Times New Roman"/>
          <w:color w:val="auto"/>
        </w:rPr>
        <w:lastRenderedPageBreak/>
        <w:t xml:space="preserve">витрин, фасадов, входных групп предприятий, соответствующее утверждённой Городской Концепции праздничного оформления.  Согласно Концепции в районе </w:t>
      </w:r>
      <w:r w:rsidR="00E3478F">
        <w:rPr>
          <w:rFonts w:hAnsi="Times New Roman" w:cs="Times New Roman"/>
          <w:color w:val="auto"/>
        </w:rPr>
        <w:t>устанавливались</w:t>
      </w:r>
      <w:r w:rsidRPr="00FF1CB7">
        <w:rPr>
          <w:rFonts w:hAnsi="Times New Roman" w:cs="Times New Roman"/>
          <w:color w:val="auto"/>
        </w:rPr>
        <w:t xml:space="preserve"> </w:t>
      </w:r>
      <w:r w:rsidRPr="00E766F6">
        <w:rPr>
          <w:rFonts w:hAnsi="Times New Roman" w:cs="Times New Roman"/>
          <w:b/>
          <w:color w:val="auto"/>
        </w:rPr>
        <w:t>4</w:t>
      </w:r>
      <w:r w:rsidRPr="00FF1CB7">
        <w:rPr>
          <w:rFonts w:hAnsi="Times New Roman" w:cs="Times New Roman"/>
          <w:color w:val="auto"/>
        </w:rPr>
        <w:t xml:space="preserve"> конструкции объемного декоративного оформления и </w:t>
      </w:r>
      <w:r w:rsidRPr="00E766F6">
        <w:rPr>
          <w:rFonts w:hAnsi="Times New Roman" w:cs="Times New Roman"/>
          <w:b/>
          <w:color w:val="auto"/>
        </w:rPr>
        <w:t>4</w:t>
      </w:r>
      <w:r w:rsidRPr="00FF1CB7">
        <w:rPr>
          <w:rFonts w:hAnsi="Times New Roman" w:cs="Times New Roman"/>
          <w:color w:val="auto"/>
        </w:rPr>
        <w:t xml:space="preserve"> группы флагштоков. В дни обязательного вывешивания флагов, монтаж </w:t>
      </w:r>
      <w:proofErr w:type="spellStart"/>
      <w:r w:rsidRPr="00FF1CB7">
        <w:rPr>
          <w:rFonts w:hAnsi="Times New Roman" w:cs="Times New Roman"/>
          <w:color w:val="auto"/>
        </w:rPr>
        <w:t>флагового</w:t>
      </w:r>
      <w:proofErr w:type="spellEnd"/>
      <w:r w:rsidRPr="00FF1CB7">
        <w:rPr>
          <w:rFonts w:hAnsi="Times New Roman" w:cs="Times New Roman"/>
          <w:color w:val="auto"/>
        </w:rPr>
        <w:t xml:space="preserve"> оформления осуществляется в соответствии с утвержденной дислокацией торговых предприятий, расположенных на центральных улицах района. Праздничное и тематическое оформление района осуществляется к трем праздникам: Новому году и Рождеству, Дню Победы и Дню города. К праздничным и значимым датам вывешиваются флаги города Москвы и РФ.</w:t>
      </w:r>
      <w:r w:rsidR="005D4E67">
        <w:rPr>
          <w:rFonts w:hAnsi="Times New Roman" w:cs="Times New Roman"/>
          <w:color w:val="auto"/>
        </w:rPr>
        <w:t xml:space="preserve"> </w:t>
      </w:r>
    </w:p>
    <w:p w:rsidR="00ED2373" w:rsidRPr="000E69EE" w:rsidRDefault="00ED2373" w:rsidP="008150E4">
      <w:pPr>
        <w:rPr>
          <w:rFonts w:hAnsi="Times New Roman" w:cs="Times New Roman"/>
          <w:color w:val="FF0000"/>
        </w:rPr>
      </w:pPr>
    </w:p>
    <w:p w:rsidR="00ED2373" w:rsidRPr="00C05B90" w:rsidRDefault="00ED2373" w:rsidP="00947900">
      <w:pPr>
        <w:ind w:firstLine="0"/>
        <w:jc w:val="center"/>
        <w:rPr>
          <w:rFonts w:hAnsi="Times New Roman" w:cs="Times New Roman"/>
          <w:b/>
          <w:i/>
          <w:color w:val="auto"/>
          <w:u w:val="single"/>
        </w:rPr>
      </w:pPr>
      <w:r w:rsidRPr="00C05B90">
        <w:rPr>
          <w:rFonts w:hAnsi="Times New Roman" w:cs="Times New Roman"/>
          <w:b/>
          <w:i/>
          <w:color w:val="auto"/>
          <w:u w:val="single"/>
        </w:rPr>
        <w:t>Молодежная палата района Зябликово</w:t>
      </w:r>
    </w:p>
    <w:p w:rsidR="00480428" w:rsidRPr="000E69EE" w:rsidRDefault="00480428" w:rsidP="00ED2373">
      <w:pPr>
        <w:jc w:val="center"/>
        <w:rPr>
          <w:rFonts w:hAnsi="Times New Roman" w:cs="Times New Roman"/>
          <w:b/>
          <w:i/>
          <w:color w:val="FF0000"/>
          <w:u w:val="single"/>
        </w:rPr>
      </w:pPr>
    </w:p>
    <w:p w:rsidR="00C05B90" w:rsidRPr="00C05B90" w:rsidRDefault="00C05B90" w:rsidP="00C05B90">
      <w:pPr>
        <w:rPr>
          <w:rFonts w:hAnsi="Times New Roman" w:cs="Times New Roman"/>
          <w:color w:val="auto"/>
        </w:rPr>
      </w:pPr>
      <w:r w:rsidRPr="00C05B90">
        <w:rPr>
          <w:rFonts w:hAnsi="Times New Roman" w:cs="Times New Roman"/>
          <w:color w:val="auto"/>
        </w:rPr>
        <w:t xml:space="preserve">Молодежная палата района сформировалась 10 июня 2015 года. </w:t>
      </w:r>
      <w:r w:rsidRPr="00C05B90">
        <w:rPr>
          <w:rFonts w:hAnsi="Times New Roman" w:cs="Times New Roman"/>
          <w:color w:val="auto"/>
        </w:rPr>
        <w:br/>
        <w:t xml:space="preserve">По итогам ротации в ноябре 2018 года в состав Молодежной палаты вошли </w:t>
      </w:r>
      <w:r w:rsidRPr="00E766F6">
        <w:rPr>
          <w:rFonts w:hAnsi="Times New Roman" w:cs="Times New Roman"/>
          <w:b/>
          <w:color w:val="auto"/>
        </w:rPr>
        <w:t>7</w:t>
      </w:r>
      <w:r w:rsidRPr="00C05B90">
        <w:rPr>
          <w:rFonts w:hAnsi="Times New Roman" w:cs="Times New Roman"/>
          <w:color w:val="auto"/>
        </w:rPr>
        <w:t xml:space="preserve"> человек, </w:t>
      </w:r>
      <w:r w:rsidR="00E766F6">
        <w:rPr>
          <w:rFonts w:hAnsi="Times New Roman" w:cs="Times New Roman"/>
          <w:color w:val="auto"/>
        </w:rPr>
        <w:t xml:space="preserve">                  </w:t>
      </w:r>
      <w:r w:rsidRPr="00E766F6">
        <w:rPr>
          <w:rFonts w:hAnsi="Times New Roman" w:cs="Times New Roman"/>
          <w:b/>
          <w:color w:val="auto"/>
        </w:rPr>
        <w:t>4</w:t>
      </w:r>
      <w:r w:rsidRPr="00C05B90">
        <w:rPr>
          <w:rFonts w:hAnsi="Times New Roman" w:cs="Times New Roman"/>
          <w:color w:val="auto"/>
        </w:rPr>
        <w:t xml:space="preserve"> человека находятся в резерве.</w:t>
      </w:r>
    </w:p>
    <w:p w:rsidR="00C05B90" w:rsidRPr="00C05B90" w:rsidRDefault="00C05B90" w:rsidP="00C05B90">
      <w:pPr>
        <w:rPr>
          <w:rFonts w:hAnsi="Times New Roman" w:cs="Times New Roman"/>
          <w:color w:val="auto"/>
        </w:rPr>
      </w:pPr>
      <w:r w:rsidRPr="00C05B90">
        <w:rPr>
          <w:rFonts w:hAnsi="Times New Roman" w:cs="Times New Roman"/>
          <w:color w:val="auto"/>
        </w:rPr>
        <w:t>Основной целью деятельности Молодежной палаты является содействие реализации прав и законных интересов молодежи в районе Зябликово города Москвы.</w:t>
      </w:r>
    </w:p>
    <w:p w:rsidR="00C05B90" w:rsidRPr="00C05B90" w:rsidRDefault="00411E9F" w:rsidP="00C05B90">
      <w:pPr>
        <w:rPr>
          <w:rFonts w:hAnsi="Times New Roman" w:cs="Times New Roman"/>
          <w:color w:val="auto"/>
        </w:rPr>
      </w:pPr>
      <w:r>
        <w:rPr>
          <w:rFonts w:hAnsi="Times New Roman" w:cs="Times New Roman"/>
          <w:color w:val="auto"/>
        </w:rPr>
        <w:t>В</w:t>
      </w:r>
      <w:r w:rsidR="00C05B90" w:rsidRPr="00C05B90">
        <w:rPr>
          <w:rFonts w:hAnsi="Times New Roman" w:cs="Times New Roman"/>
          <w:color w:val="auto"/>
        </w:rPr>
        <w:t xml:space="preserve"> 2018 году</w:t>
      </w:r>
      <w:r>
        <w:rPr>
          <w:rFonts w:hAnsi="Times New Roman" w:cs="Times New Roman"/>
          <w:color w:val="auto"/>
        </w:rPr>
        <w:t xml:space="preserve"> Молодежной палатой проведена следующая работа</w:t>
      </w:r>
      <w:r w:rsidR="00C05B90" w:rsidRPr="00C05B90">
        <w:rPr>
          <w:rFonts w:hAnsi="Times New Roman" w:cs="Times New Roman"/>
          <w:color w:val="auto"/>
        </w:rPr>
        <w:t>:</w:t>
      </w:r>
    </w:p>
    <w:p w:rsidR="00C05B90" w:rsidRPr="00C05B90" w:rsidRDefault="00C05B90" w:rsidP="00C05B90">
      <w:pPr>
        <w:rPr>
          <w:rFonts w:hAnsi="Times New Roman" w:cs="Times New Roman"/>
          <w:color w:val="auto"/>
        </w:rPr>
      </w:pPr>
      <w:r w:rsidRPr="00C05B90">
        <w:rPr>
          <w:rFonts w:hAnsi="Times New Roman" w:cs="Times New Roman"/>
          <w:color w:val="auto"/>
        </w:rPr>
        <w:t>- участие в заседаниях</w:t>
      </w:r>
      <w:r w:rsidR="00411E9F">
        <w:rPr>
          <w:rFonts w:hAnsi="Times New Roman" w:cs="Times New Roman"/>
          <w:color w:val="auto"/>
        </w:rPr>
        <w:t>,</w:t>
      </w:r>
      <w:r w:rsidRPr="00C05B90">
        <w:rPr>
          <w:rFonts w:hAnsi="Times New Roman" w:cs="Times New Roman"/>
          <w:color w:val="auto"/>
        </w:rPr>
        <w:t xml:space="preserve"> проводимых Центром Молодежного Парламентаризма, а также ежедневное выполнение заданий, </w:t>
      </w:r>
      <w:proofErr w:type="gramStart"/>
      <w:r w:rsidRPr="00C05B90">
        <w:rPr>
          <w:rFonts w:hAnsi="Times New Roman" w:cs="Times New Roman"/>
          <w:color w:val="auto"/>
        </w:rPr>
        <w:t>поставленных  Центром</w:t>
      </w:r>
      <w:proofErr w:type="gramEnd"/>
      <w:r w:rsidRPr="00C05B90">
        <w:rPr>
          <w:rFonts w:hAnsi="Times New Roman" w:cs="Times New Roman"/>
          <w:color w:val="auto"/>
        </w:rPr>
        <w:t xml:space="preserve"> Молодежного Парламентаризма о продвижении района в проекте «ДВИЖОК»;</w:t>
      </w:r>
    </w:p>
    <w:p w:rsidR="00C05B90" w:rsidRPr="00C05B90" w:rsidRDefault="00C05B90" w:rsidP="00C05B90">
      <w:pPr>
        <w:rPr>
          <w:rFonts w:hAnsi="Times New Roman" w:cs="Times New Roman"/>
          <w:color w:val="auto"/>
        </w:rPr>
      </w:pPr>
      <w:r w:rsidRPr="00C05B90">
        <w:rPr>
          <w:rFonts w:hAnsi="Times New Roman" w:cs="Times New Roman"/>
          <w:color w:val="auto"/>
        </w:rPr>
        <w:t xml:space="preserve">- участие в районных и городских акциях ("Безопасная столица", донорская акция «Я спасаю жизнь», </w:t>
      </w:r>
      <w:proofErr w:type="spellStart"/>
      <w:r w:rsidRPr="00C05B90">
        <w:rPr>
          <w:rFonts w:hAnsi="Times New Roman" w:cs="Times New Roman"/>
          <w:color w:val="auto"/>
        </w:rPr>
        <w:t>флэшмоб</w:t>
      </w:r>
      <w:proofErr w:type="spellEnd"/>
      <w:r w:rsidRPr="00C05B90">
        <w:rPr>
          <w:rFonts w:hAnsi="Times New Roman" w:cs="Times New Roman"/>
          <w:color w:val="auto"/>
        </w:rPr>
        <w:t xml:space="preserve"> "Мы против наркотиков", патронат над памятником Мусе </w:t>
      </w:r>
      <w:proofErr w:type="spellStart"/>
      <w:r w:rsidRPr="00C05B90">
        <w:rPr>
          <w:rFonts w:hAnsi="Times New Roman" w:cs="Times New Roman"/>
          <w:color w:val="auto"/>
        </w:rPr>
        <w:t>Джалилю</w:t>
      </w:r>
      <w:proofErr w:type="spellEnd"/>
      <w:r w:rsidRPr="00C05B90">
        <w:rPr>
          <w:rFonts w:hAnsi="Times New Roman" w:cs="Times New Roman"/>
          <w:color w:val="auto"/>
        </w:rPr>
        <w:t>);</w:t>
      </w:r>
    </w:p>
    <w:p w:rsidR="00C05B90" w:rsidRPr="00C05B90" w:rsidRDefault="00C05B90" w:rsidP="00C05B90">
      <w:pPr>
        <w:rPr>
          <w:rFonts w:hAnsi="Times New Roman" w:cs="Times New Roman"/>
          <w:color w:val="auto"/>
        </w:rPr>
      </w:pPr>
      <w:r w:rsidRPr="00C05B90">
        <w:rPr>
          <w:rFonts w:hAnsi="Times New Roman" w:cs="Times New Roman"/>
          <w:color w:val="auto"/>
        </w:rPr>
        <w:t>- участие в районных субботниках;</w:t>
      </w:r>
    </w:p>
    <w:p w:rsidR="00C05B90" w:rsidRPr="00C05B90" w:rsidRDefault="00C05B90" w:rsidP="00C05B90">
      <w:pPr>
        <w:rPr>
          <w:rFonts w:hAnsi="Times New Roman" w:cs="Times New Roman"/>
          <w:color w:val="auto"/>
        </w:rPr>
      </w:pPr>
      <w:r w:rsidRPr="00C05B90">
        <w:rPr>
          <w:rFonts w:hAnsi="Times New Roman" w:cs="Times New Roman"/>
          <w:color w:val="auto"/>
        </w:rPr>
        <w:t>-</w:t>
      </w:r>
      <w:r w:rsidR="00F47F3E">
        <w:rPr>
          <w:rFonts w:hAnsi="Times New Roman" w:cs="Times New Roman"/>
          <w:color w:val="auto"/>
        </w:rPr>
        <w:t xml:space="preserve"> </w:t>
      </w:r>
      <w:r w:rsidRPr="00C05B90">
        <w:rPr>
          <w:rFonts w:hAnsi="Times New Roman" w:cs="Times New Roman"/>
          <w:color w:val="auto"/>
        </w:rPr>
        <w:t>участие в демонстрации "День народного единства" 4 ноября;</w:t>
      </w:r>
    </w:p>
    <w:p w:rsidR="00C05B90" w:rsidRPr="00C05B90" w:rsidRDefault="00C05B90" w:rsidP="00C05B90">
      <w:pPr>
        <w:rPr>
          <w:rFonts w:hAnsi="Times New Roman" w:cs="Times New Roman"/>
          <w:color w:val="auto"/>
        </w:rPr>
      </w:pPr>
      <w:r w:rsidRPr="00C05B90">
        <w:rPr>
          <w:rFonts w:hAnsi="Times New Roman" w:cs="Times New Roman"/>
          <w:color w:val="auto"/>
        </w:rPr>
        <w:t>- участие в проведении новогодних мероприятий;</w:t>
      </w:r>
    </w:p>
    <w:p w:rsidR="00C05B90" w:rsidRPr="00C05B90" w:rsidRDefault="00C05B90" w:rsidP="00C05B90">
      <w:pPr>
        <w:rPr>
          <w:rFonts w:hAnsi="Times New Roman" w:cs="Times New Roman"/>
          <w:color w:val="auto"/>
        </w:rPr>
      </w:pPr>
      <w:r w:rsidRPr="00C05B90">
        <w:rPr>
          <w:rFonts w:hAnsi="Times New Roman" w:cs="Times New Roman"/>
          <w:color w:val="auto"/>
        </w:rPr>
        <w:t>- участие в первомайской демонстрации;</w:t>
      </w:r>
    </w:p>
    <w:p w:rsidR="00C05B90" w:rsidRPr="00C05B90" w:rsidRDefault="00C05B90" w:rsidP="00C05B90">
      <w:pPr>
        <w:rPr>
          <w:rFonts w:hAnsi="Times New Roman" w:cs="Times New Roman"/>
          <w:color w:val="auto"/>
        </w:rPr>
      </w:pPr>
      <w:r w:rsidRPr="00C05B90">
        <w:rPr>
          <w:rFonts w:hAnsi="Times New Roman" w:cs="Times New Roman"/>
          <w:color w:val="auto"/>
        </w:rPr>
        <w:t>- участие в акции «Бессмертный полк» 9 мая;</w:t>
      </w:r>
    </w:p>
    <w:p w:rsidR="00C05B90" w:rsidRPr="00C05B90" w:rsidRDefault="00C05B90" w:rsidP="00C05B90">
      <w:pPr>
        <w:rPr>
          <w:rFonts w:hAnsi="Times New Roman" w:cs="Times New Roman"/>
          <w:color w:val="auto"/>
        </w:rPr>
      </w:pPr>
      <w:r w:rsidRPr="00C05B90">
        <w:rPr>
          <w:rFonts w:hAnsi="Times New Roman" w:cs="Times New Roman"/>
          <w:color w:val="auto"/>
        </w:rPr>
        <w:t>- участие во всех анти-</w:t>
      </w:r>
      <w:proofErr w:type="spellStart"/>
      <w:r w:rsidRPr="00C05B90">
        <w:rPr>
          <w:rFonts w:hAnsi="Times New Roman" w:cs="Times New Roman"/>
          <w:color w:val="auto"/>
        </w:rPr>
        <w:t>терористических</w:t>
      </w:r>
      <w:proofErr w:type="spellEnd"/>
      <w:r w:rsidRPr="00C05B90">
        <w:rPr>
          <w:rFonts w:hAnsi="Times New Roman" w:cs="Times New Roman"/>
          <w:color w:val="auto"/>
        </w:rPr>
        <w:t xml:space="preserve"> акциях;</w:t>
      </w:r>
    </w:p>
    <w:p w:rsidR="00C05B90" w:rsidRPr="00C05B90" w:rsidRDefault="00C05B90" w:rsidP="00C05B90">
      <w:pPr>
        <w:rPr>
          <w:rFonts w:hAnsi="Times New Roman" w:cs="Times New Roman"/>
          <w:color w:val="auto"/>
        </w:rPr>
      </w:pPr>
      <w:r w:rsidRPr="00C05B90">
        <w:rPr>
          <w:rFonts w:hAnsi="Times New Roman" w:cs="Times New Roman"/>
          <w:color w:val="auto"/>
        </w:rPr>
        <w:t>- организовано более 10 районных мероприятий;</w:t>
      </w:r>
    </w:p>
    <w:p w:rsidR="00C05B90" w:rsidRPr="00C05B90" w:rsidRDefault="00C05B90" w:rsidP="00C05B90">
      <w:pPr>
        <w:rPr>
          <w:rFonts w:hAnsi="Times New Roman" w:cs="Times New Roman"/>
          <w:color w:val="auto"/>
        </w:rPr>
      </w:pPr>
      <w:r w:rsidRPr="00C05B90">
        <w:rPr>
          <w:rFonts w:hAnsi="Times New Roman" w:cs="Times New Roman"/>
          <w:color w:val="auto"/>
        </w:rPr>
        <w:t xml:space="preserve">- проведено более 20 встреч актива молодежной палаты района. </w:t>
      </w:r>
    </w:p>
    <w:p w:rsidR="00C05B90" w:rsidRPr="00C05B90" w:rsidRDefault="00C05B90" w:rsidP="00C05B90">
      <w:pPr>
        <w:rPr>
          <w:rFonts w:hAnsi="Times New Roman" w:cs="Times New Roman"/>
          <w:color w:val="auto"/>
        </w:rPr>
      </w:pPr>
      <w:r w:rsidRPr="00C05B90">
        <w:rPr>
          <w:rFonts w:hAnsi="Times New Roman" w:cs="Times New Roman"/>
          <w:color w:val="auto"/>
        </w:rPr>
        <w:t>1 член Молодежной палаты является общественным советником главы управы.</w:t>
      </w:r>
    </w:p>
    <w:p w:rsidR="00C05B90" w:rsidRPr="00C05B90" w:rsidRDefault="00C05B90" w:rsidP="00C05B90">
      <w:pPr>
        <w:rPr>
          <w:rFonts w:hAnsi="Times New Roman" w:cs="Times New Roman"/>
          <w:color w:val="auto"/>
        </w:rPr>
      </w:pPr>
      <w:r w:rsidRPr="00C05B90">
        <w:rPr>
          <w:rFonts w:hAnsi="Times New Roman" w:cs="Times New Roman"/>
          <w:color w:val="auto"/>
        </w:rPr>
        <w:t xml:space="preserve">Деятельность Молодежной палаты освещается в электронной газете «Новости Зябликово», в газете «Южные горизонты», на официальном сайте управы района и в </w:t>
      </w:r>
      <w:proofErr w:type="spellStart"/>
      <w:r w:rsidRPr="00C05B90">
        <w:rPr>
          <w:rFonts w:hAnsi="Times New Roman" w:cs="Times New Roman"/>
          <w:color w:val="auto"/>
        </w:rPr>
        <w:t>соц.сетях</w:t>
      </w:r>
      <w:proofErr w:type="spellEnd"/>
      <w:r w:rsidRPr="00C05B90">
        <w:rPr>
          <w:rFonts w:hAnsi="Times New Roman" w:cs="Times New Roman"/>
          <w:color w:val="auto"/>
        </w:rPr>
        <w:t xml:space="preserve"> (</w:t>
      </w:r>
      <w:r w:rsidRPr="00C05B90">
        <w:rPr>
          <w:rFonts w:hAnsi="Times New Roman" w:cs="Times New Roman"/>
          <w:color w:val="auto"/>
          <w:lang w:val="en-US"/>
        </w:rPr>
        <w:t>twitter</w:t>
      </w:r>
      <w:r w:rsidRPr="00C05B90">
        <w:rPr>
          <w:rFonts w:hAnsi="Times New Roman" w:cs="Times New Roman"/>
          <w:color w:val="auto"/>
        </w:rPr>
        <w:t xml:space="preserve">, </w:t>
      </w:r>
      <w:proofErr w:type="spellStart"/>
      <w:r w:rsidRPr="00C05B90">
        <w:rPr>
          <w:rFonts w:hAnsi="Times New Roman" w:cs="Times New Roman"/>
          <w:color w:val="auto"/>
          <w:lang w:val="en-US"/>
        </w:rPr>
        <w:t>vk</w:t>
      </w:r>
      <w:proofErr w:type="spellEnd"/>
      <w:r w:rsidRPr="00C05B90">
        <w:rPr>
          <w:rFonts w:hAnsi="Times New Roman" w:cs="Times New Roman"/>
          <w:color w:val="auto"/>
        </w:rPr>
        <w:t xml:space="preserve">, </w:t>
      </w:r>
      <w:proofErr w:type="spellStart"/>
      <w:r w:rsidRPr="00C05B90">
        <w:rPr>
          <w:rFonts w:hAnsi="Times New Roman" w:cs="Times New Roman"/>
          <w:color w:val="auto"/>
          <w:lang w:val="en-US"/>
        </w:rPr>
        <w:t>facebook</w:t>
      </w:r>
      <w:proofErr w:type="spellEnd"/>
      <w:r w:rsidRPr="00C05B90">
        <w:rPr>
          <w:rFonts w:hAnsi="Times New Roman" w:cs="Times New Roman"/>
          <w:color w:val="auto"/>
        </w:rPr>
        <w:t xml:space="preserve">, </w:t>
      </w:r>
      <w:proofErr w:type="spellStart"/>
      <w:r w:rsidRPr="00C05B90">
        <w:rPr>
          <w:rFonts w:hAnsi="Times New Roman" w:cs="Times New Roman"/>
          <w:color w:val="auto"/>
          <w:lang w:val="en-US"/>
        </w:rPr>
        <w:t>instagramm</w:t>
      </w:r>
      <w:proofErr w:type="spellEnd"/>
      <w:r w:rsidRPr="00C05B90">
        <w:rPr>
          <w:rFonts w:hAnsi="Times New Roman" w:cs="Times New Roman"/>
          <w:color w:val="auto"/>
        </w:rPr>
        <w:t>).</w:t>
      </w:r>
    </w:p>
    <w:p w:rsidR="00570E04" w:rsidRPr="000E69EE" w:rsidRDefault="00570E04" w:rsidP="00B90F8D">
      <w:pPr>
        <w:jc w:val="center"/>
        <w:rPr>
          <w:rFonts w:hAnsi="Times New Roman" w:cs="Times New Roman"/>
          <w:color w:val="FF0000"/>
        </w:rPr>
      </w:pPr>
    </w:p>
    <w:p w:rsidR="00B90F8D" w:rsidRPr="00944B71" w:rsidRDefault="00B90F8D" w:rsidP="001741E8">
      <w:pPr>
        <w:contextualSpacing/>
        <w:jc w:val="center"/>
        <w:rPr>
          <w:rFonts w:hAnsi="Times New Roman" w:cs="Times New Roman"/>
          <w:b/>
          <w:bCs/>
          <w:i/>
          <w:iCs/>
          <w:color w:val="auto"/>
          <w:u w:val="single"/>
        </w:rPr>
      </w:pPr>
      <w:r w:rsidRPr="00944B71">
        <w:rPr>
          <w:rFonts w:hAnsi="Times New Roman" w:cs="Times New Roman"/>
          <w:b/>
          <w:bCs/>
          <w:i/>
          <w:iCs/>
          <w:color w:val="auto"/>
          <w:u w:val="single"/>
        </w:rPr>
        <w:t>Охрана труда</w:t>
      </w:r>
    </w:p>
    <w:p w:rsidR="000460D5" w:rsidRPr="000E69EE" w:rsidRDefault="000460D5" w:rsidP="001741E8">
      <w:pPr>
        <w:contextualSpacing/>
        <w:jc w:val="center"/>
        <w:rPr>
          <w:rFonts w:hAnsi="Times New Roman" w:cs="Times New Roman"/>
          <w:b/>
          <w:bCs/>
          <w:i/>
          <w:iCs/>
          <w:color w:val="FF0000"/>
          <w:u w:val="single"/>
        </w:rPr>
      </w:pPr>
    </w:p>
    <w:p w:rsidR="000460D5" w:rsidRPr="00944B71" w:rsidRDefault="00944B71" w:rsidP="000460D5">
      <w:pPr>
        <w:contextualSpacing/>
        <w:rPr>
          <w:rFonts w:hAnsi="Times New Roman" w:cs="Times New Roman"/>
          <w:color w:val="auto"/>
        </w:rPr>
      </w:pPr>
      <w:r w:rsidRPr="00944B71">
        <w:rPr>
          <w:rFonts w:hAnsi="Times New Roman" w:cs="Times New Roman"/>
          <w:color w:val="auto"/>
        </w:rPr>
        <w:t xml:space="preserve">В целях реализации соблюдения требований Трудового кодекса РФ в области охраны труда Законом г. Москвы от 12.03.2008 г. № 11 «Об охране труда в городе Москве» и соответствующих распорядительных документов Правительства Москвы по охране труда в управе района создана районная Межведомственная комиссия по охране труда. Основной задачей комиссии является методическая, консультативная помощь учреждениям и организациям района в профилактике производственного травматизма. В 2018 году проведено </w:t>
      </w:r>
      <w:r w:rsidRPr="000F6E74">
        <w:rPr>
          <w:rFonts w:hAnsi="Times New Roman" w:cs="Times New Roman"/>
          <w:b/>
          <w:color w:val="auto"/>
        </w:rPr>
        <w:t>5</w:t>
      </w:r>
      <w:r w:rsidRPr="00944B71">
        <w:rPr>
          <w:rFonts w:hAnsi="Times New Roman" w:cs="Times New Roman"/>
          <w:color w:val="auto"/>
        </w:rPr>
        <w:t xml:space="preserve"> заседаний. А так же организовано проведение семинаров-консультаций по охране труда для организаций и учреждений всех форм собственности, расположенных на территории района Зябликово в Базовом центре по охране труда в ЮАО. В 2018году проведено </w:t>
      </w:r>
      <w:r w:rsidRPr="000F6E74">
        <w:rPr>
          <w:rFonts w:hAnsi="Times New Roman" w:cs="Times New Roman"/>
          <w:b/>
          <w:color w:val="auto"/>
        </w:rPr>
        <w:t>3</w:t>
      </w:r>
      <w:r w:rsidRPr="00944B71">
        <w:rPr>
          <w:rFonts w:hAnsi="Times New Roman" w:cs="Times New Roman"/>
          <w:color w:val="auto"/>
        </w:rPr>
        <w:t xml:space="preserve"> семинара.</w:t>
      </w:r>
    </w:p>
    <w:p w:rsidR="009715CD" w:rsidRPr="009463CD" w:rsidRDefault="009715CD" w:rsidP="000460D5">
      <w:pPr>
        <w:contextualSpacing/>
        <w:rPr>
          <w:rFonts w:hAnsi="Times New Roman" w:cs="Times New Roman"/>
          <w:color w:val="FF0000"/>
        </w:rPr>
      </w:pPr>
    </w:p>
    <w:p w:rsidR="00F83EDB" w:rsidRPr="005E27E4" w:rsidRDefault="00F83EDB" w:rsidP="00F83EDB">
      <w:pPr>
        <w:ind w:firstLine="0"/>
        <w:contextualSpacing/>
        <w:jc w:val="center"/>
        <w:rPr>
          <w:rFonts w:hAnsi="Times New Roman" w:cs="Times New Roman"/>
          <w:b/>
          <w:bCs/>
          <w:i/>
          <w:iCs/>
          <w:color w:val="auto"/>
          <w:u w:val="single"/>
        </w:rPr>
      </w:pPr>
      <w:r w:rsidRPr="005E27E4">
        <w:rPr>
          <w:rFonts w:hAnsi="Times New Roman" w:cs="Times New Roman"/>
          <w:b/>
          <w:bCs/>
          <w:i/>
          <w:iCs/>
          <w:color w:val="auto"/>
          <w:u w:val="single"/>
        </w:rPr>
        <w:t>Объекты торговли и услуг на территории района в 201</w:t>
      </w:r>
      <w:r>
        <w:rPr>
          <w:rFonts w:hAnsi="Times New Roman" w:cs="Times New Roman"/>
          <w:b/>
          <w:bCs/>
          <w:i/>
          <w:iCs/>
          <w:color w:val="auto"/>
          <w:u w:val="single"/>
        </w:rPr>
        <w:t>8</w:t>
      </w:r>
      <w:r w:rsidRPr="005E27E4">
        <w:rPr>
          <w:rFonts w:hAnsi="Times New Roman" w:cs="Times New Roman"/>
          <w:b/>
          <w:bCs/>
          <w:i/>
          <w:iCs/>
          <w:color w:val="auto"/>
          <w:u w:val="single"/>
        </w:rPr>
        <w:t xml:space="preserve"> году</w:t>
      </w:r>
    </w:p>
    <w:p w:rsidR="00F83EDB" w:rsidRPr="005E27E4" w:rsidRDefault="00F83EDB" w:rsidP="00F83EDB">
      <w:pPr>
        <w:jc w:val="center"/>
        <w:rPr>
          <w:rFonts w:eastAsia="Times New Roman Bold" w:hAnsi="Times New Roman" w:cs="Times New Roman"/>
          <w:color w:val="auto"/>
          <w:u w:val="single"/>
        </w:rPr>
      </w:pPr>
    </w:p>
    <w:p w:rsidR="00F83EDB" w:rsidRDefault="00F83EDB" w:rsidP="00F83EDB">
      <w:pPr>
        <w:contextualSpacing/>
        <w:rPr>
          <w:rFonts w:hAnsi="Times New Roman" w:cs="Times New Roman"/>
          <w:color w:val="auto"/>
        </w:rPr>
      </w:pPr>
      <w:r w:rsidRPr="005E27E4">
        <w:rPr>
          <w:rFonts w:hAnsi="Times New Roman" w:cs="Times New Roman"/>
          <w:color w:val="auto"/>
        </w:rPr>
        <w:t>В 201</w:t>
      </w:r>
      <w:r w:rsidRPr="00985DC1">
        <w:rPr>
          <w:rFonts w:hAnsi="Times New Roman" w:cs="Times New Roman"/>
          <w:color w:val="auto"/>
        </w:rPr>
        <w:t>8</w:t>
      </w:r>
      <w:r w:rsidRPr="005E27E4">
        <w:rPr>
          <w:rFonts w:hAnsi="Times New Roman" w:cs="Times New Roman"/>
          <w:color w:val="auto"/>
        </w:rPr>
        <w:t xml:space="preserve"> году объекты торговли и услуг </w:t>
      </w:r>
      <w:r>
        <w:rPr>
          <w:rFonts w:hAnsi="Times New Roman" w:cs="Times New Roman"/>
          <w:color w:val="auto"/>
        </w:rPr>
        <w:t xml:space="preserve">в районе </w:t>
      </w:r>
      <w:r w:rsidRPr="005E27E4">
        <w:rPr>
          <w:rFonts w:hAnsi="Times New Roman" w:cs="Times New Roman"/>
          <w:color w:val="auto"/>
        </w:rPr>
        <w:t xml:space="preserve">представлены </w:t>
      </w:r>
      <w:r w:rsidRPr="000F6E74">
        <w:rPr>
          <w:rFonts w:hAnsi="Times New Roman" w:cs="Times New Roman"/>
          <w:b/>
          <w:color w:val="auto"/>
        </w:rPr>
        <w:t>534</w:t>
      </w:r>
      <w:r w:rsidRPr="005E27E4">
        <w:rPr>
          <w:rFonts w:hAnsi="Times New Roman" w:cs="Times New Roman"/>
          <w:color w:val="auto"/>
        </w:rPr>
        <w:t xml:space="preserve"> предприятиями потребительского рынка и услуг, в том числе: </w:t>
      </w:r>
      <w:r w:rsidRPr="000F6E74">
        <w:rPr>
          <w:rFonts w:hAnsi="Times New Roman" w:cs="Times New Roman"/>
          <w:b/>
          <w:color w:val="auto"/>
        </w:rPr>
        <w:t>353</w:t>
      </w:r>
      <w:r w:rsidRPr="005E27E4">
        <w:rPr>
          <w:rFonts w:hAnsi="Times New Roman" w:cs="Times New Roman"/>
          <w:color w:val="auto"/>
        </w:rPr>
        <w:t xml:space="preserve"> - </w:t>
      </w:r>
      <w:proofErr w:type="gramStart"/>
      <w:r w:rsidRPr="005E27E4">
        <w:rPr>
          <w:rFonts w:hAnsi="Times New Roman" w:cs="Times New Roman"/>
          <w:color w:val="auto"/>
        </w:rPr>
        <w:t>предприятиями  торговли</w:t>
      </w:r>
      <w:proofErr w:type="gramEnd"/>
      <w:r w:rsidRPr="005E27E4">
        <w:rPr>
          <w:rFonts w:hAnsi="Times New Roman" w:cs="Times New Roman"/>
          <w:color w:val="auto"/>
        </w:rPr>
        <w:t xml:space="preserve">, </w:t>
      </w:r>
      <w:r w:rsidRPr="000F6E74">
        <w:rPr>
          <w:rFonts w:hAnsi="Times New Roman" w:cs="Times New Roman"/>
          <w:b/>
          <w:color w:val="auto"/>
        </w:rPr>
        <w:t>46</w:t>
      </w:r>
      <w:r w:rsidRPr="005E27E4">
        <w:rPr>
          <w:rFonts w:hAnsi="Times New Roman" w:cs="Times New Roman"/>
          <w:color w:val="auto"/>
        </w:rPr>
        <w:t xml:space="preserve"> - предприятиями мелкорозничной сети</w:t>
      </w:r>
      <w:r>
        <w:rPr>
          <w:rFonts w:hAnsi="Times New Roman" w:cs="Times New Roman"/>
          <w:color w:val="auto"/>
        </w:rPr>
        <w:t xml:space="preserve"> (в т.ч. сезонной)</w:t>
      </w:r>
      <w:r w:rsidRPr="005E27E4">
        <w:rPr>
          <w:rFonts w:hAnsi="Times New Roman" w:cs="Times New Roman"/>
          <w:color w:val="auto"/>
        </w:rPr>
        <w:t xml:space="preserve">, </w:t>
      </w:r>
      <w:r w:rsidRPr="000F6E74">
        <w:rPr>
          <w:rFonts w:hAnsi="Times New Roman" w:cs="Times New Roman"/>
          <w:b/>
          <w:color w:val="auto"/>
        </w:rPr>
        <w:t>58</w:t>
      </w:r>
      <w:r w:rsidRPr="005E27E4">
        <w:rPr>
          <w:rFonts w:hAnsi="Times New Roman" w:cs="Times New Roman"/>
          <w:color w:val="auto"/>
        </w:rPr>
        <w:t xml:space="preserve"> - предприятиями общественного питания открытой сети на </w:t>
      </w:r>
      <w:r w:rsidRPr="000F6E74">
        <w:rPr>
          <w:rFonts w:hAnsi="Times New Roman" w:cs="Times New Roman"/>
          <w:b/>
          <w:color w:val="auto"/>
        </w:rPr>
        <w:t>1313</w:t>
      </w:r>
      <w:r w:rsidRPr="005E27E4">
        <w:rPr>
          <w:rFonts w:hAnsi="Times New Roman" w:cs="Times New Roman"/>
          <w:color w:val="auto"/>
        </w:rPr>
        <w:t xml:space="preserve"> посадочных места</w:t>
      </w:r>
      <w:r>
        <w:rPr>
          <w:rFonts w:hAnsi="Times New Roman" w:cs="Times New Roman"/>
          <w:color w:val="auto"/>
        </w:rPr>
        <w:t xml:space="preserve"> (включая предприятия быстрого питания в ТЦ)</w:t>
      </w:r>
      <w:r w:rsidRPr="005E27E4">
        <w:rPr>
          <w:rFonts w:hAnsi="Times New Roman" w:cs="Times New Roman"/>
          <w:color w:val="auto"/>
        </w:rPr>
        <w:t xml:space="preserve">, </w:t>
      </w:r>
      <w:r w:rsidRPr="000F6E74">
        <w:rPr>
          <w:rFonts w:hAnsi="Times New Roman" w:cs="Times New Roman"/>
          <w:b/>
          <w:color w:val="auto"/>
        </w:rPr>
        <w:t>105</w:t>
      </w:r>
      <w:r w:rsidRPr="005E27E4">
        <w:rPr>
          <w:rFonts w:hAnsi="Times New Roman" w:cs="Times New Roman"/>
          <w:color w:val="auto"/>
        </w:rPr>
        <w:t xml:space="preserve"> - предприятиями бытового обслуживания на  </w:t>
      </w:r>
      <w:r w:rsidRPr="000F6E74">
        <w:rPr>
          <w:rFonts w:hAnsi="Times New Roman" w:cs="Times New Roman"/>
          <w:b/>
          <w:color w:val="auto"/>
        </w:rPr>
        <w:t>283</w:t>
      </w:r>
      <w:r w:rsidRPr="005E27E4">
        <w:rPr>
          <w:rFonts w:hAnsi="Times New Roman" w:cs="Times New Roman"/>
          <w:color w:val="auto"/>
        </w:rPr>
        <w:t xml:space="preserve">  рабочих места. </w:t>
      </w:r>
    </w:p>
    <w:p w:rsidR="00F83EDB" w:rsidRDefault="00F83EDB" w:rsidP="00F83EDB">
      <w:pPr>
        <w:contextualSpacing/>
        <w:rPr>
          <w:rFonts w:hAnsi="Times New Roman" w:cs="Times New Roman"/>
          <w:color w:val="auto"/>
        </w:rPr>
      </w:pPr>
      <w:r w:rsidRPr="005E27E4">
        <w:rPr>
          <w:rFonts w:hAnsi="Times New Roman" w:cs="Times New Roman"/>
          <w:color w:val="auto"/>
        </w:rPr>
        <w:lastRenderedPageBreak/>
        <w:t xml:space="preserve">По-прежнему, в настоящее время, в условиях жёсткой конкуренции, при открытии предприятий руководители учитывают новые формы и технологии обслуживания, создание удобств для покупателей, в том числе для лиц с ограниченными возможностями. </w:t>
      </w:r>
    </w:p>
    <w:p w:rsidR="00F83EDB" w:rsidRPr="005E27E4" w:rsidRDefault="00F83EDB" w:rsidP="00F83EDB">
      <w:pPr>
        <w:contextualSpacing/>
        <w:rPr>
          <w:rFonts w:hAnsi="Times New Roman" w:cs="Times New Roman"/>
          <w:color w:val="auto"/>
          <w:shd w:val="clear" w:color="auto" w:fill="FFFFFF" w:themeFill="background1"/>
        </w:rPr>
      </w:pPr>
      <w:r w:rsidRPr="005E27E4">
        <w:rPr>
          <w:rFonts w:hAnsi="Times New Roman" w:cs="Times New Roman"/>
          <w:color w:val="auto"/>
        </w:rPr>
        <w:t>В соответствии с Окружной целевой программой развития потреби</w:t>
      </w:r>
      <w:r w:rsidRPr="005E27E4">
        <w:rPr>
          <w:rFonts w:hAnsi="Times New Roman" w:cs="Times New Roman"/>
          <w:color w:val="auto"/>
        </w:rPr>
        <w:softHyphen/>
        <w:t>тельского рынка и услуг Южного административного округа на территории района в 201</w:t>
      </w:r>
      <w:r w:rsidRPr="00985DC1">
        <w:rPr>
          <w:rFonts w:hAnsi="Times New Roman" w:cs="Times New Roman"/>
          <w:color w:val="auto"/>
        </w:rPr>
        <w:t>8</w:t>
      </w:r>
      <w:r w:rsidRPr="005E27E4">
        <w:rPr>
          <w:rFonts w:hAnsi="Times New Roman" w:cs="Times New Roman"/>
          <w:color w:val="auto"/>
        </w:rPr>
        <w:t xml:space="preserve"> году введены в </w:t>
      </w:r>
      <w:r w:rsidRPr="005E27E4">
        <w:rPr>
          <w:rFonts w:hAnsi="Times New Roman" w:cs="Times New Roman"/>
          <w:color w:val="auto"/>
          <w:shd w:val="clear" w:color="auto" w:fill="FFFFFF" w:themeFill="background1"/>
        </w:rPr>
        <w:t xml:space="preserve">эксплуатацию - </w:t>
      </w:r>
      <w:r w:rsidRPr="000F6E74">
        <w:rPr>
          <w:rFonts w:hAnsi="Times New Roman" w:cs="Times New Roman"/>
          <w:b/>
          <w:color w:val="auto"/>
          <w:shd w:val="clear" w:color="auto" w:fill="FFFFFF" w:themeFill="background1"/>
        </w:rPr>
        <w:t>25</w:t>
      </w:r>
      <w:r w:rsidRPr="005E27E4">
        <w:rPr>
          <w:rFonts w:hAnsi="Times New Roman" w:cs="Times New Roman"/>
          <w:color w:val="auto"/>
          <w:shd w:val="clear" w:color="auto" w:fill="FFFFFF" w:themeFill="background1"/>
        </w:rPr>
        <w:t xml:space="preserve"> предприятий потребительского рынка: </w:t>
      </w:r>
      <w:r w:rsidRPr="000F6E74">
        <w:rPr>
          <w:rFonts w:hAnsi="Times New Roman" w:cs="Times New Roman"/>
          <w:b/>
          <w:color w:val="auto"/>
          <w:shd w:val="clear" w:color="auto" w:fill="FFFFFF" w:themeFill="background1"/>
        </w:rPr>
        <w:t>12</w:t>
      </w:r>
      <w:r w:rsidRPr="005E27E4">
        <w:rPr>
          <w:rFonts w:hAnsi="Times New Roman" w:cs="Times New Roman"/>
          <w:color w:val="auto"/>
          <w:shd w:val="clear" w:color="auto" w:fill="FFFFFF" w:themeFill="background1"/>
        </w:rPr>
        <w:t xml:space="preserve"> предприяти</w:t>
      </w:r>
      <w:r>
        <w:rPr>
          <w:rFonts w:hAnsi="Times New Roman" w:cs="Times New Roman"/>
          <w:color w:val="auto"/>
          <w:shd w:val="clear" w:color="auto" w:fill="FFFFFF" w:themeFill="background1"/>
        </w:rPr>
        <w:t>й</w:t>
      </w:r>
      <w:r w:rsidRPr="005E27E4">
        <w:rPr>
          <w:rFonts w:hAnsi="Times New Roman" w:cs="Times New Roman"/>
          <w:color w:val="auto"/>
          <w:shd w:val="clear" w:color="auto" w:fill="FFFFFF" w:themeFill="background1"/>
        </w:rPr>
        <w:t xml:space="preserve"> торговли, </w:t>
      </w:r>
      <w:r w:rsidRPr="000F6E74">
        <w:rPr>
          <w:rFonts w:hAnsi="Times New Roman" w:cs="Times New Roman"/>
          <w:b/>
          <w:color w:val="auto"/>
          <w:shd w:val="clear" w:color="auto" w:fill="FFFFFF" w:themeFill="background1"/>
        </w:rPr>
        <w:t>10</w:t>
      </w:r>
      <w:r w:rsidRPr="005E27E4">
        <w:rPr>
          <w:rFonts w:hAnsi="Times New Roman" w:cs="Times New Roman"/>
          <w:color w:val="auto"/>
          <w:shd w:val="clear" w:color="auto" w:fill="FFFFFF" w:themeFill="background1"/>
        </w:rPr>
        <w:t xml:space="preserve"> бытового обслуживания, </w:t>
      </w:r>
      <w:r w:rsidRPr="000F6E74">
        <w:rPr>
          <w:rFonts w:hAnsi="Times New Roman" w:cs="Times New Roman"/>
          <w:b/>
          <w:color w:val="auto"/>
          <w:shd w:val="clear" w:color="auto" w:fill="FFFFFF" w:themeFill="background1"/>
        </w:rPr>
        <w:t>3</w:t>
      </w:r>
      <w:r w:rsidRPr="005E27E4">
        <w:rPr>
          <w:rFonts w:hAnsi="Times New Roman" w:cs="Times New Roman"/>
          <w:color w:val="auto"/>
          <w:shd w:val="clear" w:color="auto" w:fill="FFFFFF" w:themeFill="background1"/>
        </w:rPr>
        <w:t xml:space="preserve"> общественного питания. </w:t>
      </w:r>
    </w:p>
    <w:p w:rsidR="00F83EDB" w:rsidRPr="005E27E4" w:rsidRDefault="00F83EDB" w:rsidP="00F83EDB">
      <w:pPr>
        <w:contextualSpacing/>
        <w:rPr>
          <w:rFonts w:hAnsi="Times New Roman" w:cs="Times New Roman"/>
          <w:color w:val="auto"/>
        </w:rPr>
      </w:pPr>
      <w:r w:rsidRPr="005E27E4">
        <w:rPr>
          <w:rFonts w:hAnsi="Times New Roman" w:cs="Times New Roman"/>
          <w:color w:val="auto"/>
        </w:rPr>
        <w:t xml:space="preserve">В том числе:   </w:t>
      </w:r>
    </w:p>
    <w:p w:rsidR="00F83EDB" w:rsidRPr="005E27E4" w:rsidRDefault="00F83EDB" w:rsidP="00F83EDB">
      <w:pPr>
        <w:contextualSpacing/>
        <w:rPr>
          <w:rFonts w:hAnsi="Times New Roman" w:cs="Times New Roman"/>
          <w:color w:val="auto"/>
        </w:rPr>
      </w:pPr>
      <w:r w:rsidRPr="005E27E4">
        <w:rPr>
          <w:rFonts w:hAnsi="Times New Roman" w:cs="Times New Roman"/>
          <w:color w:val="auto"/>
        </w:rPr>
        <w:t xml:space="preserve">- универсам «Пятерочка» ООО «Агроторг» по адресу: </w:t>
      </w:r>
      <w:r w:rsidR="006C6D74">
        <w:rPr>
          <w:rFonts w:hAnsi="Times New Roman" w:cs="Times New Roman"/>
          <w:color w:val="auto"/>
        </w:rPr>
        <w:t>Ореховый проезд</w:t>
      </w:r>
      <w:r>
        <w:rPr>
          <w:rFonts w:hAnsi="Times New Roman" w:cs="Times New Roman"/>
          <w:color w:val="auto"/>
        </w:rPr>
        <w:t>, д.35, к.2</w:t>
      </w:r>
      <w:r w:rsidRPr="005E27E4">
        <w:rPr>
          <w:rFonts w:hAnsi="Times New Roman" w:cs="Times New Roman"/>
          <w:color w:val="auto"/>
        </w:rPr>
        <w:t xml:space="preserve">, общей площадью </w:t>
      </w:r>
      <w:r w:rsidRPr="000F6E74">
        <w:rPr>
          <w:rFonts w:hAnsi="Times New Roman" w:cs="Times New Roman"/>
          <w:b/>
          <w:color w:val="auto"/>
        </w:rPr>
        <w:t xml:space="preserve">619 </w:t>
      </w:r>
      <w:r w:rsidR="008628E5" w:rsidRPr="000F6E74">
        <w:rPr>
          <w:rFonts w:hAnsi="Times New Roman" w:cs="Times New Roman"/>
          <w:b/>
          <w:color w:val="auto"/>
        </w:rPr>
        <w:t>кв. м</w:t>
      </w:r>
      <w:r w:rsidRPr="000F6E74">
        <w:rPr>
          <w:rFonts w:hAnsi="Times New Roman" w:cs="Times New Roman"/>
          <w:b/>
          <w:color w:val="auto"/>
        </w:rPr>
        <w:t>.</w:t>
      </w:r>
      <w:r w:rsidRPr="005E27E4">
        <w:rPr>
          <w:rFonts w:hAnsi="Times New Roman" w:cs="Times New Roman"/>
          <w:color w:val="auto"/>
        </w:rPr>
        <w:t xml:space="preserve">; </w:t>
      </w:r>
    </w:p>
    <w:p w:rsidR="00F83EDB" w:rsidRPr="005E27E4" w:rsidRDefault="00F83EDB" w:rsidP="00F83EDB">
      <w:pPr>
        <w:contextualSpacing/>
        <w:rPr>
          <w:rFonts w:hAnsi="Times New Roman" w:cs="Times New Roman"/>
          <w:color w:val="auto"/>
        </w:rPr>
      </w:pPr>
      <w:r w:rsidRPr="005E27E4">
        <w:rPr>
          <w:rFonts w:hAnsi="Times New Roman" w:cs="Times New Roman"/>
          <w:color w:val="auto"/>
        </w:rPr>
        <w:t xml:space="preserve">- </w:t>
      </w:r>
      <w:r>
        <w:rPr>
          <w:rFonts w:hAnsi="Times New Roman" w:cs="Times New Roman"/>
          <w:color w:val="auto"/>
        </w:rPr>
        <w:t>супермаркет</w:t>
      </w:r>
      <w:r w:rsidRPr="005E27E4">
        <w:rPr>
          <w:rFonts w:hAnsi="Times New Roman" w:cs="Times New Roman"/>
          <w:color w:val="auto"/>
        </w:rPr>
        <w:t xml:space="preserve"> «</w:t>
      </w:r>
      <w:proofErr w:type="spellStart"/>
      <w:r>
        <w:rPr>
          <w:rFonts w:hAnsi="Times New Roman" w:cs="Times New Roman"/>
          <w:color w:val="auto"/>
        </w:rPr>
        <w:t>Мираторг</w:t>
      </w:r>
      <w:proofErr w:type="spellEnd"/>
      <w:r w:rsidRPr="005E27E4">
        <w:rPr>
          <w:rFonts w:hAnsi="Times New Roman" w:cs="Times New Roman"/>
          <w:color w:val="auto"/>
        </w:rPr>
        <w:t xml:space="preserve">» </w:t>
      </w:r>
      <w:r>
        <w:rPr>
          <w:rFonts w:hAnsi="Times New Roman" w:cs="Times New Roman"/>
          <w:color w:val="auto"/>
        </w:rPr>
        <w:t>ООО «</w:t>
      </w:r>
      <w:proofErr w:type="spellStart"/>
      <w:r>
        <w:rPr>
          <w:rFonts w:hAnsi="Times New Roman" w:cs="Times New Roman"/>
          <w:color w:val="auto"/>
        </w:rPr>
        <w:t>ПродМир</w:t>
      </w:r>
      <w:proofErr w:type="spellEnd"/>
      <w:r>
        <w:rPr>
          <w:rFonts w:hAnsi="Times New Roman" w:cs="Times New Roman"/>
          <w:color w:val="auto"/>
        </w:rPr>
        <w:t>»</w:t>
      </w:r>
      <w:r w:rsidRPr="005E27E4">
        <w:rPr>
          <w:rFonts w:hAnsi="Times New Roman" w:cs="Times New Roman"/>
          <w:color w:val="auto"/>
        </w:rPr>
        <w:t xml:space="preserve"> по адресу: </w:t>
      </w:r>
      <w:proofErr w:type="spellStart"/>
      <w:r w:rsidRPr="005E27E4">
        <w:rPr>
          <w:rFonts w:hAnsi="Times New Roman" w:cs="Times New Roman"/>
          <w:color w:val="auto"/>
        </w:rPr>
        <w:t>Шипиловская</w:t>
      </w:r>
      <w:proofErr w:type="spellEnd"/>
      <w:r w:rsidRPr="005E27E4">
        <w:rPr>
          <w:rFonts w:hAnsi="Times New Roman" w:cs="Times New Roman"/>
          <w:color w:val="auto"/>
        </w:rPr>
        <w:t xml:space="preserve"> ул., д. </w:t>
      </w:r>
      <w:r>
        <w:rPr>
          <w:rFonts w:hAnsi="Times New Roman" w:cs="Times New Roman"/>
          <w:color w:val="auto"/>
        </w:rPr>
        <w:t>62А,</w:t>
      </w:r>
      <w:r w:rsidRPr="005E27E4">
        <w:rPr>
          <w:rFonts w:hAnsi="Times New Roman" w:cs="Times New Roman"/>
          <w:color w:val="auto"/>
        </w:rPr>
        <w:t xml:space="preserve"> общей площадью </w:t>
      </w:r>
      <w:r w:rsidRPr="000F6E74">
        <w:rPr>
          <w:rFonts w:hAnsi="Times New Roman" w:cs="Times New Roman"/>
          <w:b/>
          <w:color w:val="auto"/>
        </w:rPr>
        <w:t xml:space="preserve">964 </w:t>
      </w:r>
      <w:r w:rsidR="008628E5" w:rsidRPr="000F6E74">
        <w:rPr>
          <w:rFonts w:hAnsi="Times New Roman" w:cs="Times New Roman"/>
          <w:b/>
          <w:color w:val="auto"/>
        </w:rPr>
        <w:t>кв. м</w:t>
      </w:r>
      <w:r w:rsidRPr="000F6E74">
        <w:rPr>
          <w:rFonts w:hAnsi="Times New Roman" w:cs="Times New Roman"/>
          <w:b/>
          <w:color w:val="auto"/>
        </w:rPr>
        <w:t>.</w:t>
      </w:r>
      <w:r w:rsidRPr="005E27E4">
        <w:rPr>
          <w:rFonts w:hAnsi="Times New Roman" w:cs="Times New Roman"/>
          <w:color w:val="auto"/>
        </w:rPr>
        <w:t>;</w:t>
      </w:r>
    </w:p>
    <w:p w:rsidR="00F83EDB" w:rsidRPr="005E27E4" w:rsidRDefault="00F83EDB" w:rsidP="00F83EDB">
      <w:pPr>
        <w:contextualSpacing/>
        <w:rPr>
          <w:rFonts w:hAnsi="Times New Roman" w:cs="Times New Roman"/>
          <w:color w:val="auto"/>
        </w:rPr>
      </w:pPr>
      <w:r>
        <w:rPr>
          <w:rFonts w:hAnsi="Times New Roman" w:cs="Times New Roman"/>
          <w:color w:val="auto"/>
        </w:rPr>
        <w:t xml:space="preserve"> </w:t>
      </w:r>
      <w:r w:rsidRPr="005E27E4">
        <w:rPr>
          <w:rFonts w:hAnsi="Times New Roman" w:cs="Times New Roman"/>
          <w:color w:val="auto"/>
        </w:rPr>
        <w:t xml:space="preserve">- универсам «Пятерочка» ООО «Агроторг» по адресу: </w:t>
      </w:r>
      <w:r>
        <w:rPr>
          <w:rFonts w:hAnsi="Times New Roman" w:cs="Times New Roman"/>
          <w:color w:val="auto"/>
        </w:rPr>
        <w:t xml:space="preserve">ул. Мусы </w:t>
      </w:r>
      <w:proofErr w:type="spellStart"/>
      <w:r>
        <w:rPr>
          <w:rFonts w:hAnsi="Times New Roman" w:cs="Times New Roman"/>
          <w:color w:val="auto"/>
        </w:rPr>
        <w:t>Джалиля</w:t>
      </w:r>
      <w:proofErr w:type="spellEnd"/>
      <w:r>
        <w:rPr>
          <w:rFonts w:hAnsi="Times New Roman" w:cs="Times New Roman"/>
          <w:color w:val="auto"/>
        </w:rPr>
        <w:t>, д.36, к.3</w:t>
      </w:r>
      <w:r w:rsidRPr="005E27E4">
        <w:rPr>
          <w:rFonts w:hAnsi="Times New Roman" w:cs="Times New Roman"/>
          <w:color w:val="auto"/>
        </w:rPr>
        <w:t xml:space="preserve">, общей площадью </w:t>
      </w:r>
      <w:r w:rsidRPr="000F6E74">
        <w:rPr>
          <w:rFonts w:hAnsi="Times New Roman" w:cs="Times New Roman"/>
          <w:b/>
          <w:color w:val="auto"/>
        </w:rPr>
        <w:t xml:space="preserve">461 </w:t>
      </w:r>
      <w:r w:rsidR="008628E5" w:rsidRPr="000F6E74">
        <w:rPr>
          <w:rFonts w:hAnsi="Times New Roman" w:cs="Times New Roman"/>
          <w:b/>
          <w:color w:val="auto"/>
        </w:rPr>
        <w:t>кв. м</w:t>
      </w:r>
      <w:r w:rsidRPr="000F6E74">
        <w:rPr>
          <w:rFonts w:hAnsi="Times New Roman" w:cs="Times New Roman"/>
          <w:b/>
          <w:color w:val="auto"/>
        </w:rPr>
        <w:t>.</w:t>
      </w:r>
      <w:r w:rsidRPr="005E27E4">
        <w:rPr>
          <w:rFonts w:hAnsi="Times New Roman" w:cs="Times New Roman"/>
          <w:color w:val="auto"/>
        </w:rPr>
        <w:t xml:space="preserve">;    </w:t>
      </w:r>
    </w:p>
    <w:p w:rsidR="00F83EDB" w:rsidRDefault="00F83EDB" w:rsidP="00F83EDB">
      <w:pPr>
        <w:contextualSpacing/>
        <w:rPr>
          <w:rFonts w:hAnsi="Times New Roman" w:cs="Times New Roman"/>
          <w:color w:val="auto"/>
        </w:rPr>
      </w:pPr>
      <w:r w:rsidRPr="005E27E4">
        <w:rPr>
          <w:rFonts w:hAnsi="Times New Roman" w:cs="Times New Roman"/>
          <w:color w:val="auto"/>
        </w:rPr>
        <w:t>- универсам «</w:t>
      </w:r>
      <w:r>
        <w:rPr>
          <w:rFonts w:hAnsi="Times New Roman" w:cs="Times New Roman"/>
          <w:color w:val="auto"/>
        </w:rPr>
        <w:t>Магнит» АО «Тандер</w:t>
      </w:r>
      <w:r w:rsidRPr="005E27E4">
        <w:rPr>
          <w:rFonts w:hAnsi="Times New Roman" w:cs="Times New Roman"/>
          <w:color w:val="auto"/>
        </w:rPr>
        <w:t xml:space="preserve">» по адресу: </w:t>
      </w:r>
      <w:r w:rsidR="006C6D74">
        <w:rPr>
          <w:rFonts w:hAnsi="Times New Roman" w:cs="Times New Roman"/>
          <w:color w:val="auto"/>
        </w:rPr>
        <w:t>Ореховый бульвар</w:t>
      </w:r>
      <w:r>
        <w:rPr>
          <w:rFonts w:hAnsi="Times New Roman" w:cs="Times New Roman"/>
          <w:color w:val="auto"/>
        </w:rPr>
        <w:t>, д.71, к.2</w:t>
      </w:r>
      <w:r w:rsidRPr="005E27E4">
        <w:rPr>
          <w:rFonts w:hAnsi="Times New Roman" w:cs="Times New Roman"/>
          <w:color w:val="auto"/>
        </w:rPr>
        <w:t xml:space="preserve">, общей площадью </w:t>
      </w:r>
      <w:r w:rsidRPr="000F6E74">
        <w:rPr>
          <w:rFonts w:hAnsi="Times New Roman" w:cs="Times New Roman"/>
          <w:b/>
          <w:color w:val="auto"/>
        </w:rPr>
        <w:t xml:space="preserve">570 </w:t>
      </w:r>
      <w:r w:rsidR="008628E5" w:rsidRPr="000F6E74">
        <w:rPr>
          <w:rFonts w:hAnsi="Times New Roman" w:cs="Times New Roman"/>
          <w:b/>
          <w:color w:val="auto"/>
        </w:rPr>
        <w:t>кв. м</w:t>
      </w:r>
      <w:r w:rsidRPr="000F6E74">
        <w:rPr>
          <w:rFonts w:hAnsi="Times New Roman" w:cs="Times New Roman"/>
          <w:b/>
          <w:color w:val="auto"/>
        </w:rPr>
        <w:t>.</w:t>
      </w:r>
      <w:r w:rsidRPr="005E27E4">
        <w:rPr>
          <w:rFonts w:hAnsi="Times New Roman" w:cs="Times New Roman"/>
          <w:color w:val="auto"/>
        </w:rPr>
        <w:t xml:space="preserve">; </w:t>
      </w:r>
    </w:p>
    <w:p w:rsidR="00F83EDB" w:rsidRPr="005E27E4" w:rsidRDefault="00F83EDB" w:rsidP="00F83EDB">
      <w:pPr>
        <w:contextualSpacing/>
        <w:rPr>
          <w:rFonts w:hAnsi="Times New Roman" w:cs="Times New Roman"/>
          <w:color w:val="auto"/>
        </w:rPr>
      </w:pPr>
      <w:r w:rsidRPr="005E27E4">
        <w:rPr>
          <w:rFonts w:hAnsi="Times New Roman" w:cs="Times New Roman"/>
          <w:color w:val="auto"/>
        </w:rPr>
        <w:t>Таким образом, обеспеченность населения торгов</w:t>
      </w:r>
      <w:r w:rsidR="00054A86">
        <w:rPr>
          <w:rFonts w:hAnsi="Times New Roman" w:cs="Times New Roman"/>
          <w:color w:val="auto"/>
        </w:rPr>
        <w:t xml:space="preserve">ыми предприятиями </w:t>
      </w:r>
      <w:r w:rsidRPr="005E27E4">
        <w:rPr>
          <w:rFonts w:hAnsi="Times New Roman" w:cs="Times New Roman"/>
          <w:color w:val="auto"/>
        </w:rPr>
        <w:t xml:space="preserve">на </w:t>
      </w:r>
      <w:r w:rsidRPr="00054A86">
        <w:rPr>
          <w:rFonts w:hAnsi="Times New Roman" w:cs="Times New Roman"/>
          <w:b/>
          <w:color w:val="auto"/>
        </w:rPr>
        <w:t>1000</w:t>
      </w:r>
      <w:r w:rsidRPr="005E27E4">
        <w:rPr>
          <w:rFonts w:hAnsi="Times New Roman" w:cs="Times New Roman"/>
          <w:color w:val="auto"/>
        </w:rPr>
        <w:t xml:space="preserve"> человек составила </w:t>
      </w:r>
      <w:r w:rsidRPr="00054A86">
        <w:rPr>
          <w:rFonts w:hAnsi="Times New Roman" w:cs="Times New Roman"/>
          <w:b/>
          <w:color w:val="auto"/>
        </w:rPr>
        <w:t>598 кв.  м.</w:t>
      </w:r>
      <w:r w:rsidRPr="005E27E4">
        <w:rPr>
          <w:rFonts w:hAnsi="Times New Roman" w:cs="Times New Roman"/>
          <w:color w:val="auto"/>
        </w:rPr>
        <w:t xml:space="preserve">,  предприятиями общественного  питания в количестве </w:t>
      </w:r>
      <w:r w:rsidRPr="00054A86">
        <w:rPr>
          <w:rFonts w:hAnsi="Times New Roman" w:cs="Times New Roman"/>
          <w:b/>
          <w:color w:val="auto"/>
        </w:rPr>
        <w:t>21,5</w:t>
      </w:r>
      <w:r w:rsidRPr="005E27E4">
        <w:rPr>
          <w:rFonts w:hAnsi="Times New Roman" w:cs="Times New Roman"/>
          <w:color w:val="auto"/>
        </w:rPr>
        <w:t xml:space="preserve"> посадочных места, в бытовом  обслуживании  </w:t>
      </w:r>
      <w:r w:rsidRPr="00054A86">
        <w:rPr>
          <w:rFonts w:hAnsi="Times New Roman" w:cs="Times New Roman"/>
          <w:b/>
          <w:color w:val="auto"/>
        </w:rPr>
        <w:t>4,3</w:t>
      </w:r>
      <w:r w:rsidRPr="005E27E4">
        <w:rPr>
          <w:rFonts w:hAnsi="Times New Roman" w:cs="Times New Roman"/>
          <w:color w:val="auto"/>
        </w:rPr>
        <w:t xml:space="preserve"> рабочих  места. </w:t>
      </w:r>
    </w:p>
    <w:p w:rsidR="00F83EDB" w:rsidRDefault="00F83EDB" w:rsidP="00F83EDB">
      <w:pPr>
        <w:contextualSpacing/>
        <w:rPr>
          <w:rFonts w:hAnsi="Times New Roman" w:cs="Times New Roman"/>
          <w:color w:val="auto"/>
        </w:rPr>
      </w:pPr>
      <w:r w:rsidRPr="005E27E4">
        <w:rPr>
          <w:rFonts w:hAnsi="Times New Roman" w:cs="Times New Roman"/>
          <w:color w:val="auto"/>
        </w:rPr>
        <w:t>Вместе с открытием новых проводится работа по реконструкции действующих: ремонт входных групп, залов, благоустройство территории.</w:t>
      </w:r>
    </w:p>
    <w:p w:rsidR="00F83EDB" w:rsidRPr="00BF335D" w:rsidRDefault="00F83EDB" w:rsidP="00F83EDB">
      <w:pPr>
        <w:contextualSpacing/>
        <w:rPr>
          <w:rFonts w:hAnsi="Times New Roman" w:cs="Times New Roman"/>
          <w:color w:val="auto"/>
        </w:rPr>
      </w:pPr>
      <w:r>
        <w:rPr>
          <w:rFonts w:hAnsi="Times New Roman" w:cs="Times New Roman"/>
          <w:color w:val="auto"/>
        </w:rPr>
        <w:t xml:space="preserve">В 2019 году планируется открытие новых предприятий торговли по адресам: Ореховый бульвар, д.45 (ООО «Глория три М»); ул. </w:t>
      </w:r>
      <w:proofErr w:type="spellStart"/>
      <w:r>
        <w:rPr>
          <w:rFonts w:hAnsi="Times New Roman" w:cs="Times New Roman"/>
          <w:color w:val="auto"/>
        </w:rPr>
        <w:t>Шипиловская</w:t>
      </w:r>
      <w:proofErr w:type="spellEnd"/>
      <w:r>
        <w:rPr>
          <w:rFonts w:hAnsi="Times New Roman" w:cs="Times New Roman"/>
          <w:color w:val="auto"/>
        </w:rPr>
        <w:t>, д.41 (ООО «Перспектива»).</w:t>
      </w:r>
    </w:p>
    <w:p w:rsidR="00F83EDB" w:rsidRPr="005E27E4" w:rsidRDefault="00F83EDB" w:rsidP="00F83EDB">
      <w:pPr>
        <w:contextualSpacing/>
        <w:rPr>
          <w:rFonts w:hAnsi="Times New Roman" w:cs="Times New Roman"/>
          <w:color w:val="auto"/>
        </w:rPr>
      </w:pPr>
      <w:r w:rsidRPr="005E27E4">
        <w:rPr>
          <w:rFonts w:hAnsi="Times New Roman" w:cs="Times New Roman"/>
          <w:color w:val="auto"/>
        </w:rPr>
        <w:t>В рамках реализации социальной политики в сфере потребительского рынка и услуг в 201</w:t>
      </w:r>
      <w:r>
        <w:rPr>
          <w:rFonts w:hAnsi="Times New Roman" w:cs="Times New Roman"/>
          <w:color w:val="auto"/>
        </w:rPr>
        <w:t>8</w:t>
      </w:r>
      <w:r w:rsidRPr="005E27E4">
        <w:rPr>
          <w:rFonts w:hAnsi="Times New Roman" w:cs="Times New Roman"/>
          <w:color w:val="auto"/>
        </w:rPr>
        <w:t xml:space="preserve"> году в предприятиях потребительского рынка района продолжалось обслуживание социально-незащищенных групп населения. </w:t>
      </w:r>
    </w:p>
    <w:p w:rsidR="00F83EDB" w:rsidRPr="005E27E4" w:rsidRDefault="00F83EDB" w:rsidP="00F83EDB">
      <w:pPr>
        <w:contextualSpacing/>
        <w:rPr>
          <w:rFonts w:hAnsi="Times New Roman" w:cs="Times New Roman"/>
          <w:color w:val="auto"/>
        </w:rPr>
      </w:pPr>
      <w:r w:rsidRPr="005E27E4">
        <w:rPr>
          <w:rFonts w:hAnsi="Times New Roman" w:cs="Times New Roman"/>
          <w:color w:val="auto"/>
        </w:rPr>
        <w:t>Для предоставления бесплатного бытового и торгового обслуживания ветеранам, инвалидам и малообеспеченным жителям района управа района продолжила в 201</w:t>
      </w:r>
      <w:r>
        <w:rPr>
          <w:rFonts w:hAnsi="Times New Roman" w:cs="Times New Roman"/>
          <w:color w:val="auto"/>
        </w:rPr>
        <w:t>8</w:t>
      </w:r>
      <w:r w:rsidRPr="005E27E4">
        <w:rPr>
          <w:rFonts w:hAnsi="Times New Roman" w:cs="Times New Roman"/>
          <w:color w:val="auto"/>
        </w:rPr>
        <w:t xml:space="preserve"> году привлекать предприятия потреб</w:t>
      </w:r>
      <w:r w:rsidR="003C5A42">
        <w:rPr>
          <w:rFonts w:hAnsi="Times New Roman" w:cs="Times New Roman"/>
          <w:color w:val="auto"/>
        </w:rPr>
        <w:t>ительского рынка и услуг района:</w:t>
      </w:r>
      <w:r w:rsidRPr="005E27E4">
        <w:rPr>
          <w:rFonts w:hAnsi="Times New Roman" w:cs="Times New Roman"/>
          <w:color w:val="auto"/>
        </w:rPr>
        <w:t xml:space="preserve"> </w:t>
      </w:r>
    </w:p>
    <w:p w:rsidR="00F83EDB" w:rsidRPr="005E27E4" w:rsidRDefault="00F83EDB" w:rsidP="00F83EDB">
      <w:pPr>
        <w:rPr>
          <w:rFonts w:hAnsi="Times New Roman" w:cs="Times New Roman"/>
          <w:color w:val="auto"/>
        </w:rPr>
      </w:pPr>
      <w:r>
        <w:rPr>
          <w:rFonts w:hAnsi="Times New Roman" w:cs="Times New Roman"/>
          <w:color w:val="auto"/>
        </w:rPr>
        <w:t xml:space="preserve">- </w:t>
      </w:r>
      <w:r w:rsidRPr="005E27E4">
        <w:rPr>
          <w:rFonts w:hAnsi="Times New Roman" w:cs="Times New Roman"/>
          <w:color w:val="auto"/>
        </w:rPr>
        <w:t>Организованн</w:t>
      </w:r>
      <w:r>
        <w:rPr>
          <w:rFonts w:hAnsi="Times New Roman" w:cs="Times New Roman"/>
          <w:color w:val="auto"/>
        </w:rPr>
        <w:t xml:space="preserve">ы продовольственные наборы </w:t>
      </w:r>
      <w:r w:rsidRPr="005E27E4">
        <w:rPr>
          <w:rFonts w:hAnsi="Times New Roman" w:cs="Times New Roman"/>
          <w:color w:val="auto"/>
        </w:rPr>
        <w:t>ко Дню узника</w:t>
      </w:r>
      <w:r>
        <w:rPr>
          <w:rFonts w:hAnsi="Times New Roman" w:cs="Times New Roman"/>
          <w:color w:val="auto"/>
        </w:rPr>
        <w:t>, чаепития</w:t>
      </w:r>
      <w:r w:rsidR="003C5A42">
        <w:rPr>
          <w:rFonts w:hAnsi="Times New Roman" w:cs="Times New Roman"/>
          <w:color w:val="auto"/>
        </w:rPr>
        <w:t>;</w:t>
      </w:r>
    </w:p>
    <w:p w:rsidR="00F83EDB" w:rsidRDefault="004C2420" w:rsidP="00F83EDB">
      <w:pPr>
        <w:rPr>
          <w:rFonts w:hAnsi="Times New Roman" w:cs="Times New Roman"/>
          <w:color w:val="auto"/>
        </w:rPr>
      </w:pPr>
      <w:r>
        <w:rPr>
          <w:rFonts w:hAnsi="Times New Roman" w:cs="Times New Roman"/>
          <w:color w:val="auto"/>
        </w:rPr>
        <w:t>- </w:t>
      </w:r>
      <w:r w:rsidR="003C5A42">
        <w:rPr>
          <w:rFonts w:hAnsi="Times New Roman" w:cs="Times New Roman"/>
          <w:color w:val="auto"/>
        </w:rPr>
        <w:t>Б</w:t>
      </w:r>
      <w:r w:rsidR="00F83EDB" w:rsidRPr="005E27E4">
        <w:rPr>
          <w:rFonts w:hAnsi="Times New Roman" w:cs="Times New Roman"/>
          <w:color w:val="auto"/>
        </w:rPr>
        <w:t>лаготворительн</w:t>
      </w:r>
      <w:r w:rsidR="003C5A42">
        <w:rPr>
          <w:rFonts w:hAnsi="Times New Roman" w:cs="Times New Roman"/>
          <w:color w:val="auto"/>
        </w:rPr>
        <w:t>ая</w:t>
      </w:r>
      <w:r w:rsidR="00F83EDB" w:rsidRPr="005E27E4">
        <w:rPr>
          <w:rFonts w:hAnsi="Times New Roman" w:cs="Times New Roman"/>
          <w:color w:val="auto"/>
        </w:rPr>
        <w:t xml:space="preserve"> акци</w:t>
      </w:r>
      <w:r w:rsidR="003C5A42">
        <w:rPr>
          <w:rFonts w:hAnsi="Times New Roman" w:cs="Times New Roman"/>
          <w:color w:val="auto"/>
        </w:rPr>
        <w:t>я</w:t>
      </w:r>
      <w:r w:rsidR="00F83EDB" w:rsidRPr="005E27E4">
        <w:rPr>
          <w:rFonts w:hAnsi="Times New Roman" w:cs="Times New Roman"/>
          <w:color w:val="auto"/>
        </w:rPr>
        <w:t xml:space="preserve"> «Поможем подготовиться к школьному балу» (участие принимали предприятия бытового обслуживания, а и</w:t>
      </w:r>
      <w:r w:rsidR="00B978EA">
        <w:rPr>
          <w:rFonts w:hAnsi="Times New Roman" w:cs="Times New Roman"/>
          <w:color w:val="auto"/>
        </w:rPr>
        <w:t>менно делали вечерние прически);</w:t>
      </w:r>
    </w:p>
    <w:p w:rsidR="00F83EDB" w:rsidRPr="00D06BFD" w:rsidRDefault="00F83EDB" w:rsidP="00F83EDB">
      <w:pPr>
        <w:rPr>
          <w:rFonts w:hAnsi="Times New Roman" w:cs="Times New Roman"/>
          <w:color w:val="auto"/>
        </w:rPr>
      </w:pPr>
      <w:r>
        <w:rPr>
          <w:rFonts w:hAnsi="Times New Roman" w:cs="Times New Roman"/>
          <w:color w:val="auto"/>
        </w:rPr>
        <w:t>- Соберем ребенка в школу.</w:t>
      </w:r>
    </w:p>
    <w:p w:rsidR="00F83EDB" w:rsidRPr="005E27E4" w:rsidRDefault="00F83EDB" w:rsidP="00F83EDB">
      <w:pPr>
        <w:rPr>
          <w:rFonts w:hAnsi="Times New Roman" w:cs="Times New Roman"/>
          <w:color w:val="auto"/>
        </w:rPr>
      </w:pPr>
      <w:r w:rsidRPr="005E27E4">
        <w:rPr>
          <w:rFonts w:hAnsi="Times New Roman" w:cs="Times New Roman"/>
          <w:color w:val="auto"/>
        </w:rPr>
        <w:t>Продолжалось   обслуживание льготной   категории  населения  предприятиями потре</w:t>
      </w:r>
      <w:r w:rsidRPr="005E27E4">
        <w:rPr>
          <w:rFonts w:hAnsi="Times New Roman" w:cs="Times New Roman"/>
          <w:color w:val="auto"/>
        </w:rPr>
        <w:softHyphen/>
        <w:t xml:space="preserve">бительского рынка и услуг  бесплатно и  со  скидкой </w:t>
      </w:r>
      <w:r w:rsidRPr="00054A86">
        <w:rPr>
          <w:rFonts w:hAnsi="Times New Roman" w:cs="Times New Roman"/>
          <w:b/>
          <w:color w:val="auto"/>
        </w:rPr>
        <w:t>10-50%</w:t>
      </w:r>
      <w:r w:rsidRPr="005E27E4">
        <w:rPr>
          <w:rFonts w:hAnsi="Times New Roman" w:cs="Times New Roman"/>
          <w:color w:val="auto"/>
        </w:rPr>
        <w:t xml:space="preserve"> - </w:t>
      </w:r>
      <w:r w:rsidRPr="00054A86">
        <w:rPr>
          <w:rFonts w:hAnsi="Times New Roman" w:cs="Times New Roman"/>
          <w:b/>
          <w:color w:val="auto"/>
        </w:rPr>
        <w:t xml:space="preserve">5 </w:t>
      </w:r>
      <w:r w:rsidRPr="005E27E4">
        <w:rPr>
          <w:rFonts w:hAnsi="Times New Roman" w:cs="Times New Roman"/>
          <w:color w:val="auto"/>
        </w:rPr>
        <w:t xml:space="preserve"> предприятиями. </w:t>
      </w:r>
    </w:p>
    <w:p w:rsidR="00F83EDB" w:rsidRPr="005E27E4" w:rsidRDefault="00F83EDB" w:rsidP="00F83EDB">
      <w:pPr>
        <w:rPr>
          <w:rFonts w:hAnsi="Times New Roman" w:cs="Times New Roman"/>
          <w:color w:val="auto"/>
        </w:rPr>
      </w:pPr>
      <w:r w:rsidRPr="005E27E4">
        <w:rPr>
          <w:rFonts w:hAnsi="Times New Roman" w:cs="Times New Roman"/>
          <w:color w:val="auto"/>
        </w:rPr>
        <w:t xml:space="preserve">Количество обслуженных граждан льготных категорий составило </w:t>
      </w:r>
      <w:r w:rsidRPr="00123F4D">
        <w:rPr>
          <w:rFonts w:hAnsi="Times New Roman" w:cs="Times New Roman"/>
          <w:b/>
          <w:color w:val="auto"/>
        </w:rPr>
        <w:t>56</w:t>
      </w:r>
      <w:r>
        <w:rPr>
          <w:rFonts w:hAnsi="Times New Roman" w:cs="Times New Roman"/>
          <w:color w:val="auto"/>
        </w:rPr>
        <w:t xml:space="preserve"> человек</w:t>
      </w:r>
      <w:r w:rsidRPr="005E27E4">
        <w:rPr>
          <w:rFonts w:hAnsi="Times New Roman" w:cs="Times New Roman"/>
          <w:color w:val="auto"/>
        </w:rPr>
        <w:t xml:space="preserve"> (</w:t>
      </w:r>
      <w:r w:rsidRPr="00123F4D">
        <w:rPr>
          <w:rFonts w:hAnsi="Times New Roman" w:cs="Times New Roman"/>
          <w:b/>
          <w:color w:val="auto"/>
        </w:rPr>
        <w:t>25</w:t>
      </w:r>
      <w:r w:rsidRPr="005E27E4">
        <w:rPr>
          <w:rFonts w:hAnsi="Times New Roman" w:cs="Times New Roman"/>
          <w:color w:val="auto"/>
        </w:rPr>
        <w:t xml:space="preserve"> талонов на бесплатную стрижку и </w:t>
      </w:r>
      <w:r w:rsidRPr="00123F4D">
        <w:rPr>
          <w:rFonts w:hAnsi="Times New Roman" w:cs="Times New Roman"/>
          <w:b/>
          <w:color w:val="auto"/>
        </w:rPr>
        <w:t>31</w:t>
      </w:r>
      <w:r>
        <w:rPr>
          <w:rFonts w:hAnsi="Times New Roman" w:cs="Times New Roman"/>
          <w:color w:val="auto"/>
        </w:rPr>
        <w:t xml:space="preserve"> </w:t>
      </w:r>
      <w:r w:rsidRPr="005E27E4">
        <w:rPr>
          <w:rFonts w:hAnsi="Times New Roman" w:cs="Times New Roman"/>
          <w:color w:val="auto"/>
        </w:rPr>
        <w:t xml:space="preserve">талонов на </w:t>
      </w:r>
      <w:proofErr w:type="spellStart"/>
      <w:r w:rsidRPr="005E27E4">
        <w:rPr>
          <w:rFonts w:hAnsi="Times New Roman" w:cs="Times New Roman"/>
          <w:color w:val="auto"/>
        </w:rPr>
        <w:t>металлоремонт</w:t>
      </w:r>
      <w:proofErr w:type="spellEnd"/>
      <w:r w:rsidRPr="005E27E4">
        <w:rPr>
          <w:rFonts w:hAnsi="Times New Roman" w:cs="Times New Roman"/>
          <w:color w:val="auto"/>
        </w:rPr>
        <w:t>).</w:t>
      </w:r>
    </w:p>
    <w:p w:rsidR="00F83EDB" w:rsidRPr="005E27E4" w:rsidRDefault="00F83EDB" w:rsidP="00F83EDB">
      <w:pPr>
        <w:rPr>
          <w:rFonts w:hAnsi="Times New Roman" w:cs="Times New Roman"/>
          <w:color w:val="auto"/>
          <w:shd w:val="clear" w:color="auto" w:fill="FFFFFF" w:themeFill="background1"/>
        </w:rPr>
      </w:pPr>
      <w:proofErr w:type="gramStart"/>
      <w:r w:rsidRPr="005E27E4">
        <w:rPr>
          <w:rFonts w:hAnsi="Times New Roman" w:cs="Times New Roman"/>
          <w:color w:val="auto"/>
        </w:rPr>
        <w:t>Сумма  скидок</w:t>
      </w:r>
      <w:proofErr w:type="gramEnd"/>
      <w:r w:rsidRPr="005E27E4">
        <w:rPr>
          <w:rFonts w:hAnsi="Times New Roman" w:cs="Times New Roman"/>
          <w:color w:val="auto"/>
        </w:rPr>
        <w:t xml:space="preserve"> на  бытовые  услуги, предоставленные  льготным  категориям граждан  в  201</w:t>
      </w:r>
      <w:r>
        <w:rPr>
          <w:rFonts w:hAnsi="Times New Roman" w:cs="Times New Roman"/>
          <w:color w:val="auto"/>
        </w:rPr>
        <w:t>8</w:t>
      </w:r>
      <w:r w:rsidRPr="005E27E4">
        <w:rPr>
          <w:rFonts w:hAnsi="Times New Roman" w:cs="Times New Roman"/>
          <w:color w:val="auto"/>
        </w:rPr>
        <w:t xml:space="preserve">  году  составила  более  </w:t>
      </w:r>
      <w:r w:rsidRPr="00123F4D">
        <w:rPr>
          <w:rFonts w:hAnsi="Times New Roman" w:cs="Times New Roman"/>
          <w:b/>
          <w:color w:val="auto"/>
          <w:shd w:val="clear" w:color="auto" w:fill="FFFFFF" w:themeFill="background1"/>
        </w:rPr>
        <w:t>100 тысяч рублей</w:t>
      </w:r>
      <w:r w:rsidRPr="005E27E4">
        <w:rPr>
          <w:rFonts w:hAnsi="Times New Roman" w:cs="Times New Roman"/>
          <w:color w:val="auto"/>
          <w:shd w:val="clear" w:color="auto" w:fill="FFFFFF" w:themeFill="background1"/>
        </w:rPr>
        <w:t xml:space="preserve">. </w:t>
      </w:r>
    </w:p>
    <w:p w:rsidR="00F83EDB" w:rsidRPr="005E27E4" w:rsidRDefault="00F83EDB" w:rsidP="00F83EDB">
      <w:pPr>
        <w:rPr>
          <w:rFonts w:hAnsi="Times New Roman" w:cs="Times New Roman"/>
          <w:color w:val="auto"/>
        </w:rPr>
      </w:pPr>
      <w:r w:rsidRPr="005E27E4">
        <w:rPr>
          <w:rFonts w:hAnsi="Times New Roman" w:cs="Times New Roman"/>
          <w:color w:val="auto"/>
        </w:rPr>
        <w:t xml:space="preserve">Одним из направлений в организации социального обслуживания малообеспеченных категорий населения является  обслуживание населения по Социальной карте москвича. Такая форма торговли осуществляется в </w:t>
      </w:r>
      <w:r w:rsidRPr="00123F4D">
        <w:rPr>
          <w:rFonts w:hAnsi="Times New Roman" w:cs="Times New Roman"/>
          <w:b/>
          <w:color w:val="auto"/>
        </w:rPr>
        <w:t>19</w:t>
      </w:r>
      <w:r w:rsidRPr="005E27E4">
        <w:rPr>
          <w:rFonts w:hAnsi="Times New Roman" w:cs="Times New Roman"/>
          <w:color w:val="auto"/>
        </w:rPr>
        <w:t xml:space="preserve"> предприятиях района, которые предоставляют скидки от </w:t>
      </w:r>
      <w:r w:rsidRPr="00123F4D">
        <w:rPr>
          <w:rFonts w:hAnsi="Times New Roman" w:cs="Times New Roman"/>
          <w:b/>
          <w:color w:val="auto"/>
        </w:rPr>
        <w:t>5</w:t>
      </w:r>
      <w:r w:rsidRPr="005E27E4">
        <w:rPr>
          <w:rFonts w:hAnsi="Times New Roman" w:cs="Times New Roman"/>
          <w:color w:val="auto"/>
        </w:rPr>
        <w:t xml:space="preserve"> до </w:t>
      </w:r>
      <w:r w:rsidRPr="00123F4D">
        <w:rPr>
          <w:rFonts w:hAnsi="Times New Roman" w:cs="Times New Roman"/>
          <w:b/>
          <w:color w:val="auto"/>
        </w:rPr>
        <w:t>15</w:t>
      </w:r>
      <w:proofErr w:type="gramStart"/>
      <w:r w:rsidRPr="00123F4D">
        <w:rPr>
          <w:rFonts w:hAnsi="Times New Roman" w:cs="Times New Roman"/>
          <w:b/>
          <w:color w:val="auto"/>
        </w:rPr>
        <w:t>%</w:t>
      </w:r>
      <w:r w:rsidRPr="005E27E4">
        <w:rPr>
          <w:rFonts w:hAnsi="Times New Roman" w:cs="Times New Roman"/>
          <w:color w:val="auto"/>
        </w:rPr>
        <w:t xml:space="preserve"> .</w:t>
      </w:r>
      <w:proofErr w:type="gramEnd"/>
      <w:r w:rsidRPr="005E27E4">
        <w:rPr>
          <w:rFonts w:hAnsi="Times New Roman" w:cs="Times New Roman"/>
          <w:color w:val="auto"/>
        </w:rPr>
        <w:t xml:space="preserve"> </w:t>
      </w:r>
    </w:p>
    <w:p w:rsidR="00F83EDB" w:rsidRPr="005E27E4" w:rsidRDefault="00F83EDB" w:rsidP="00F83EDB">
      <w:pPr>
        <w:rPr>
          <w:rFonts w:hAnsi="Times New Roman" w:cs="Times New Roman"/>
          <w:color w:val="auto"/>
        </w:rPr>
      </w:pPr>
      <w:r w:rsidRPr="005E27E4">
        <w:rPr>
          <w:rFonts w:hAnsi="Times New Roman" w:cs="Times New Roman"/>
          <w:color w:val="auto"/>
        </w:rPr>
        <w:t>С  введением  запрета  на  ввоз группы  продовольственных  товаров  из  стран  Евросоюза, США, Канады, Японии и  ряда  других  стран  по  распоряжению  Департамента  торговли  и услуг  города  Москвы    управой  района в 201</w:t>
      </w:r>
      <w:r>
        <w:rPr>
          <w:rFonts w:hAnsi="Times New Roman" w:cs="Times New Roman"/>
          <w:color w:val="auto"/>
        </w:rPr>
        <w:t>8</w:t>
      </w:r>
      <w:r w:rsidRPr="005E27E4">
        <w:rPr>
          <w:rFonts w:hAnsi="Times New Roman" w:cs="Times New Roman"/>
          <w:color w:val="auto"/>
        </w:rPr>
        <w:t xml:space="preserve"> году  проводился  ежедневный  мониторинг  стоимости  продуктов  в   магазинах района,  результаты  направлялись  в префектуру   Южного  административного  округа  города Москвы.  </w:t>
      </w:r>
    </w:p>
    <w:p w:rsidR="00B978EA" w:rsidRDefault="00F83EDB" w:rsidP="00A0491B">
      <w:pPr>
        <w:rPr>
          <w:rFonts w:hAnsi="Times New Roman" w:cs="Times New Roman"/>
          <w:color w:val="auto"/>
        </w:rPr>
      </w:pPr>
      <w:r w:rsidRPr="005E27E4">
        <w:rPr>
          <w:rFonts w:hAnsi="Times New Roman" w:cs="Times New Roman"/>
          <w:color w:val="auto"/>
        </w:rPr>
        <w:t>В 201</w:t>
      </w:r>
      <w:r>
        <w:rPr>
          <w:rFonts w:hAnsi="Times New Roman" w:cs="Times New Roman"/>
          <w:color w:val="auto"/>
        </w:rPr>
        <w:t>8</w:t>
      </w:r>
      <w:r w:rsidRPr="005E27E4">
        <w:rPr>
          <w:rFonts w:hAnsi="Times New Roman" w:cs="Times New Roman"/>
          <w:color w:val="auto"/>
        </w:rPr>
        <w:t xml:space="preserve"> году продолжена работа по адаптации предприятий потребительского рынка и услуг для обеспечения их посещения лицами с ограниченными возможностями. Плановые цифры Программы  по адаптации предприятий потребительского рынка и услуг выполнены. Работа продолжается. </w:t>
      </w:r>
    </w:p>
    <w:p w:rsidR="00A0491B" w:rsidRDefault="00A0491B" w:rsidP="00A0491B">
      <w:pPr>
        <w:rPr>
          <w:rFonts w:hAnsi="Times New Roman" w:cs="Times New Roman"/>
          <w:color w:val="auto"/>
        </w:rPr>
      </w:pPr>
    </w:p>
    <w:p w:rsidR="00A0491B" w:rsidRDefault="00A0491B" w:rsidP="00A0491B">
      <w:pPr>
        <w:rPr>
          <w:rFonts w:hAnsi="Times New Roman" w:cs="Times New Roman"/>
          <w:color w:val="auto"/>
        </w:rPr>
      </w:pPr>
    </w:p>
    <w:p w:rsidR="00A0491B" w:rsidRDefault="00A0491B" w:rsidP="00A0491B">
      <w:pPr>
        <w:rPr>
          <w:rFonts w:hAnsi="Times New Roman" w:cs="Times New Roman"/>
          <w:color w:val="auto"/>
        </w:rPr>
      </w:pPr>
    </w:p>
    <w:p w:rsidR="00A0491B" w:rsidRPr="00A0491B" w:rsidRDefault="00A0491B" w:rsidP="00A0491B">
      <w:pPr>
        <w:rPr>
          <w:rFonts w:hAnsi="Times New Roman" w:cs="Times New Roman"/>
          <w:color w:val="auto"/>
        </w:rPr>
      </w:pPr>
    </w:p>
    <w:p w:rsidR="000F14AB" w:rsidRPr="00232949" w:rsidRDefault="000274EF" w:rsidP="003B7AC1">
      <w:pPr>
        <w:contextualSpacing/>
        <w:jc w:val="center"/>
        <w:rPr>
          <w:rFonts w:hAnsi="Times New Roman" w:cs="Times New Roman"/>
          <w:b/>
          <w:bCs/>
          <w:i/>
          <w:iCs/>
          <w:color w:val="auto"/>
          <w:u w:val="single"/>
        </w:rPr>
      </w:pPr>
      <w:r w:rsidRPr="00232949">
        <w:rPr>
          <w:rFonts w:hAnsi="Times New Roman" w:cs="Times New Roman"/>
          <w:b/>
          <w:bCs/>
          <w:i/>
          <w:iCs/>
          <w:color w:val="auto"/>
          <w:u w:val="single"/>
        </w:rPr>
        <w:lastRenderedPageBreak/>
        <w:t>М</w:t>
      </w:r>
      <w:r w:rsidR="000F14AB" w:rsidRPr="00232949">
        <w:rPr>
          <w:rFonts w:hAnsi="Times New Roman" w:cs="Times New Roman"/>
          <w:b/>
          <w:bCs/>
          <w:i/>
          <w:iCs/>
          <w:color w:val="auto"/>
          <w:u w:val="single"/>
        </w:rPr>
        <w:t>елкорозничная</w:t>
      </w:r>
      <w:r w:rsidRPr="00232949">
        <w:rPr>
          <w:rFonts w:hAnsi="Times New Roman" w:cs="Times New Roman"/>
          <w:b/>
          <w:bCs/>
          <w:i/>
          <w:iCs/>
          <w:color w:val="auto"/>
          <w:u w:val="single"/>
        </w:rPr>
        <w:t xml:space="preserve">  </w:t>
      </w:r>
      <w:r w:rsidR="000F14AB" w:rsidRPr="00232949">
        <w:rPr>
          <w:rFonts w:hAnsi="Times New Roman" w:cs="Times New Roman"/>
          <w:b/>
          <w:bCs/>
          <w:i/>
          <w:iCs/>
          <w:color w:val="auto"/>
          <w:u w:val="single"/>
        </w:rPr>
        <w:t>сеть</w:t>
      </w:r>
    </w:p>
    <w:p w:rsidR="000F14AB" w:rsidRPr="000E69EE" w:rsidRDefault="000F14AB" w:rsidP="000F14AB">
      <w:pPr>
        <w:rPr>
          <w:rFonts w:hAnsi="Times New Roman" w:cs="Times New Roman"/>
          <w:b/>
          <w:bCs/>
          <w:i/>
          <w:iCs/>
          <w:color w:val="FF0000"/>
          <w:sz w:val="28"/>
          <w:szCs w:val="28"/>
          <w:u w:val="single"/>
        </w:rPr>
      </w:pPr>
    </w:p>
    <w:p w:rsidR="00F83EDB" w:rsidRDefault="00F83EDB" w:rsidP="00CA3B25">
      <w:pPr>
        <w:rPr>
          <w:rFonts w:hAnsi="Times New Roman" w:cs="Times New Roman"/>
          <w:color w:val="auto"/>
        </w:rPr>
      </w:pPr>
      <w:r w:rsidRPr="005E27E4">
        <w:rPr>
          <w:rFonts w:hAnsi="Times New Roman" w:cs="Times New Roman"/>
          <w:color w:val="auto"/>
        </w:rPr>
        <w:t>В 201</w:t>
      </w:r>
      <w:r>
        <w:rPr>
          <w:rFonts w:hAnsi="Times New Roman" w:cs="Times New Roman"/>
          <w:color w:val="auto"/>
        </w:rPr>
        <w:t>8</w:t>
      </w:r>
      <w:r w:rsidRPr="005E27E4">
        <w:rPr>
          <w:rFonts w:hAnsi="Times New Roman" w:cs="Times New Roman"/>
          <w:color w:val="auto"/>
        </w:rPr>
        <w:t xml:space="preserve"> году продолжила свою работу ярмарка «выходного дня» по адресу: ул. </w:t>
      </w:r>
      <w:proofErr w:type="spellStart"/>
      <w:r w:rsidRPr="005E27E4">
        <w:rPr>
          <w:rFonts w:hAnsi="Times New Roman" w:cs="Times New Roman"/>
          <w:color w:val="auto"/>
        </w:rPr>
        <w:t>Шипиловская</w:t>
      </w:r>
      <w:proofErr w:type="spellEnd"/>
      <w:r w:rsidRPr="005E27E4">
        <w:rPr>
          <w:rFonts w:hAnsi="Times New Roman" w:cs="Times New Roman"/>
          <w:color w:val="auto"/>
        </w:rPr>
        <w:t>, вл. 48-50.  Работа ярмарки  была  организована с применением современных  конструкций  типа  «Шатер»  и  нового  торгового оборудования.</w:t>
      </w:r>
    </w:p>
    <w:p w:rsidR="00F83EDB" w:rsidRPr="00D114E6" w:rsidRDefault="00F83EDB" w:rsidP="00CA3B25">
      <w:pPr>
        <w:tabs>
          <w:tab w:val="left" w:pos="567"/>
        </w:tabs>
        <w:spacing w:after="40"/>
        <w:contextualSpacing/>
        <w:rPr>
          <w:rFonts w:hAnsi="Times New Roman" w:cs="Times New Roman"/>
          <w:color w:val="auto"/>
        </w:rPr>
      </w:pPr>
      <w:r w:rsidRPr="00D114E6">
        <w:rPr>
          <w:rFonts w:hAnsi="Times New Roman" w:cs="Times New Roman"/>
          <w:color w:val="auto"/>
        </w:rPr>
        <w:t xml:space="preserve">Также, по просьбе жителей района и поручению Мэра Москвы С.С. </w:t>
      </w:r>
      <w:proofErr w:type="spellStart"/>
      <w:r w:rsidRPr="00D114E6">
        <w:rPr>
          <w:rFonts w:hAnsi="Times New Roman" w:cs="Times New Roman"/>
          <w:color w:val="auto"/>
        </w:rPr>
        <w:t>Собянина</w:t>
      </w:r>
      <w:proofErr w:type="spellEnd"/>
      <w:r w:rsidRPr="00D114E6">
        <w:rPr>
          <w:rFonts w:hAnsi="Times New Roman" w:cs="Times New Roman"/>
          <w:color w:val="auto"/>
        </w:rPr>
        <w:t xml:space="preserve"> по адресу: </w:t>
      </w:r>
      <w:r w:rsidR="006C6D74">
        <w:rPr>
          <w:rFonts w:hAnsi="Times New Roman" w:cs="Times New Roman"/>
          <w:color w:val="auto"/>
        </w:rPr>
        <w:t>Ореховый бульвар</w:t>
      </w:r>
      <w:r w:rsidR="00C752EB">
        <w:rPr>
          <w:rFonts w:hAnsi="Times New Roman" w:cs="Times New Roman"/>
          <w:color w:val="auto"/>
        </w:rPr>
        <w:t>, вл.24</w:t>
      </w:r>
      <w:r w:rsidRPr="00D114E6">
        <w:rPr>
          <w:rFonts w:hAnsi="Times New Roman" w:cs="Times New Roman"/>
          <w:color w:val="auto"/>
        </w:rPr>
        <w:t xml:space="preserve"> осуществлен монтаж конструкций нового образца для проведения фестивальных ярмарок. Установлены арт объекты, шатры и домики с сувенирами и продовольственными товарами, сцена, аттракцион «карусель».</w:t>
      </w:r>
    </w:p>
    <w:p w:rsidR="00F83EDB" w:rsidRPr="005E27E4" w:rsidRDefault="00F83EDB" w:rsidP="00CA3B25">
      <w:pPr>
        <w:rPr>
          <w:rFonts w:hAnsi="Times New Roman" w:cs="Times New Roman"/>
          <w:color w:val="auto"/>
        </w:rPr>
      </w:pPr>
      <w:r w:rsidRPr="00D114E6">
        <w:rPr>
          <w:rFonts w:hAnsi="Times New Roman" w:cs="Times New Roman"/>
          <w:color w:val="auto"/>
        </w:rPr>
        <w:t>В настоящее время ярмарка функционирует в соответствии с графиком проведения фестивалей «Московские сезоны».</w:t>
      </w:r>
      <w:r>
        <w:rPr>
          <w:rFonts w:hAnsi="Times New Roman" w:cs="Times New Roman"/>
          <w:color w:val="auto"/>
        </w:rPr>
        <w:t xml:space="preserve"> </w:t>
      </w:r>
    </w:p>
    <w:p w:rsidR="00F83EDB" w:rsidRPr="005E27E4" w:rsidRDefault="00F83EDB" w:rsidP="00CA3B25">
      <w:pPr>
        <w:rPr>
          <w:rFonts w:hAnsi="Times New Roman" w:cs="Times New Roman"/>
          <w:color w:val="auto"/>
        </w:rPr>
      </w:pPr>
      <w:r>
        <w:rPr>
          <w:rFonts w:hAnsi="Times New Roman" w:cs="Times New Roman"/>
          <w:color w:val="auto"/>
        </w:rPr>
        <w:t>О</w:t>
      </w:r>
      <w:r w:rsidRPr="005E27E4">
        <w:rPr>
          <w:rFonts w:hAnsi="Times New Roman" w:cs="Times New Roman"/>
          <w:color w:val="auto"/>
        </w:rPr>
        <w:t xml:space="preserve">рганизация и контроль за работой ярмарок возложены на ГБУ «Московские ярмарки».  В соответствии с распоряжением Департамента региональной безопасности и в связи с терактами в городе Москве разработана совместно с ФСБ, МЧС, ОВД по району Зябликово схема расположения ограждающих блоков </w:t>
      </w:r>
      <w:proofErr w:type="gramStart"/>
      <w:r w:rsidRPr="005E27E4">
        <w:rPr>
          <w:rFonts w:hAnsi="Times New Roman" w:cs="Times New Roman"/>
          <w:color w:val="auto"/>
        </w:rPr>
        <w:t>на  ярмарк</w:t>
      </w:r>
      <w:r>
        <w:rPr>
          <w:rFonts w:hAnsi="Times New Roman" w:cs="Times New Roman"/>
          <w:color w:val="auto"/>
        </w:rPr>
        <w:t>ах</w:t>
      </w:r>
      <w:proofErr w:type="gramEnd"/>
      <w:r w:rsidRPr="005E27E4">
        <w:rPr>
          <w:rFonts w:hAnsi="Times New Roman" w:cs="Times New Roman"/>
          <w:color w:val="auto"/>
        </w:rPr>
        <w:t xml:space="preserve"> для безопасности жителей района. Защитные блоки установлены.</w:t>
      </w:r>
    </w:p>
    <w:p w:rsidR="00F83EDB" w:rsidRDefault="00F83EDB" w:rsidP="00CA3B25">
      <w:pPr>
        <w:rPr>
          <w:rFonts w:hAnsi="Times New Roman" w:cs="Times New Roman"/>
          <w:color w:val="auto"/>
        </w:rPr>
      </w:pPr>
      <w:r w:rsidRPr="005E27E4">
        <w:rPr>
          <w:rFonts w:hAnsi="Times New Roman" w:cs="Times New Roman"/>
          <w:color w:val="auto"/>
        </w:rPr>
        <w:t>В 201</w:t>
      </w:r>
      <w:r>
        <w:rPr>
          <w:rFonts w:hAnsi="Times New Roman" w:cs="Times New Roman"/>
          <w:color w:val="auto"/>
        </w:rPr>
        <w:t>8</w:t>
      </w:r>
      <w:r w:rsidRPr="005E27E4">
        <w:rPr>
          <w:rFonts w:hAnsi="Times New Roman" w:cs="Times New Roman"/>
          <w:color w:val="auto"/>
        </w:rPr>
        <w:t xml:space="preserve"> году продолжена работа по упорядочению размещения объектов мелкорозничной торговли на территории района в соответствии с требованиями постановлений Правительства Москвы № 26-ПП от 03.02.2011 «О размещении нестационарных торговых объектов, расположенных в городе Москве на земельных участках, в зданиях, строениях и сооружениях, находящихся в государственной собственности». </w:t>
      </w:r>
    </w:p>
    <w:p w:rsidR="00F83EDB" w:rsidRPr="00D114E6" w:rsidRDefault="00F83EDB" w:rsidP="00F83EDB">
      <w:pPr>
        <w:widowControl w:val="0"/>
        <w:ind w:right="-91"/>
        <w:contextualSpacing/>
        <w:rPr>
          <w:rFonts w:hAnsi="Times New Roman" w:cs="Times New Roman"/>
          <w:color w:val="auto"/>
        </w:rPr>
      </w:pPr>
      <w:r w:rsidRPr="00D114E6">
        <w:rPr>
          <w:rFonts w:hAnsi="Times New Roman" w:cs="Times New Roman"/>
          <w:color w:val="auto"/>
        </w:rPr>
        <w:t xml:space="preserve">В соответствии с утвержденной схемой размещения на территории района запланировано </w:t>
      </w:r>
      <w:proofErr w:type="gramStart"/>
      <w:r w:rsidRPr="00D114E6">
        <w:rPr>
          <w:rFonts w:hAnsi="Times New Roman" w:cs="Times New Roman"/>
          <w:color w:val="auto"/>
        </w:rPr>
        <w:t>размещение  нестационарных</w:t>
      </w:r>
      <w:proofErr w:type="gramEnd"/>
      <w:r w:rsidRPr="00D114E6">
        <w:rPr>
          <w:rFonts w:hAnsi="Times New Roman" w:cs="Times New Roman"/>
          <w:color w:val="auto"/>
        </w:rPr>
        <w:t xml:space="preserve"> торговых объектов – </w:t>
      </w:r>
      <w:r w:rsidRPr="007C5706">
        <w:rPr>
          <w:rFonts w:hAnsi="Times New Roman" w:cs="Times New Roman"/>
          <w:b/>
          <w:color w:val="auto"/>
        </w:rPr>
        <w:t>31</w:t>
      </w:r>
      <w:r w:rsidRPr="00D114E6">
        <w:rPr>
          <w:rFonts w:hAnsi="Times New Roman" w:cs="Times New Roman"/>
          <w:color w:val="auto"/>
        </w:rPr>
        <w:t xml:space="preserve">, установлено </w:t>
      </w:r>
      <w:r w:rsidRPr="007C5706">
        <w:rPr>
          <w:rFonts w:hAnsi="Times New Roman" w:cs="Times New Roman"/>
          <w:b/>
          <w:color w:val="auto"/>
        </w:rPr>
        <w:t>30</w:t>
      </w:r>
      <w:r w:rsidRPr="00D114E6">
        <w:rPr>
          <w:rFonts w:hAnsi="Times New Roman" w:cs="Times New Roman"/>
          <w:color w:val="auto"/>
        </w:rPr>
        <w:t>, а именно:</w:t>
      </w:r>
    </w:p>
    <w:tbl>
      <w:tblPr>
        <w:tblpPr w:leftFromText="180" w:rightFromText="180" w:vertAnchor="text" w:horzAnchor="margin" w:tblpY="2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3"/>
        <w:gridCol w:w="2778"/>
      </w:tblGrid>
      <w:tr w:rsidR="00F83EDB" w:rsidRPr="00D432E7" w:rsidTr="006D1E9D">
        <w:tc>
          <w:tcPr>
            <w:tcW w:w="3549" w:type="pct"/>
            <w:vAlign w:val="center"/>
          </w:tcPr>
          <w:p w:rsidR="00F83EDB" w:rsidRPr="00D432E7" w:rsidRDefault="00F83EDB" w:rsidP="006D1E9D">
            <w:pPr>
              <w:contextualSpacing/>
              <w:jc w:val="center"/>
              <w:rPr>
                <w:rFonts w:eastAsia="Calibri" w:hAnsi="Times New Roman" w:cs="Times New Roman"/>
                <w:b/>
              </w:rPr>
            </w:pPr>
            <w:r w:rsidRPr="00D432E7">
              <w:rPr>
                <w:rFonts w:eastAsia="Calibri" w:hAnsi="Times New Roman" w:cs="Times New Roman"/>
                <w:b/>
              </w:rPr>
              <w:t>Специализация объектов мелкорозничной торговой сети</w:t>
            </w:r>
          </w:p>
        </w:tc>
        <w:tc>
          <w:tcPr>
            <w:tcW w:w="1451" w:type="pct"/>
            <w:vAlign w:val="center"/>
          </w:tcPr>
          <w:p w:rsidR="00F83EDB" w:rsidRPr="00D432E7" w:rsidRDefault="00F83EDB" w:rsidP="006D1E9D">
            <w:pPr>
              <w:contextualSpacing/>
              <w:rPr>
                <w:rFonts w:eastAsia="Calibri" w:hAnsi="Times New Roman" w:cs="Times New Roman"/>
                <w:b/>
              </w:rPr>
            </w:pPr>
            <w:r w:rsidRPr="00D432E7">
              <w:rPr>
                <w:rFonts w:eastAsia="Calibri" w:hAnsi="Times New Roman" w:cs="Times New Roman"/>
                <w:b/>
              </w:rPr>
              <w:t>Количество объектов</w:t>
            </w:r>
          </w:p>
        </w:tc>
      </w:tr>
      <w:tr w:rsidR="00F83EDB" w:rsidRPr="00D432E7" w:rsidTr="006D1E9D">
        <w:tc>
          <w:tcPr>
            <w:tcW w:w="3549" w:type="pct"/>
            <w:vAlign w:val="center"/>
          </w:tcPr>
          <w:p w:rsidR="00F83EDB" w:rsidRPr="00D432E7" w:rsidRDefault="00F83EDB" w:rsidP="006D1E9D">
            <w:pPr>
              <w:contextualSpacing/>
              <w:rPr>
                <w:rFonts w:eastAsia="Calibri" w:hAnsi="Times New Roman" w:cs="Times New Roman"/>
              </w:rPr>
            </w:pPr>
            <w:r w:rsidRPr="00D432E7">
              <w:rPr>
                <w:rFonts w:eastAsia="Calibri" w:hAnsi="Times New Roman" w:cs="Times New Roman"/>
              </w:rPr>
              <w:t>Печать</w:t>
            </w:r>
          </w:p>
        </w:tc>
        <w:tc>
          <w:tcPr>
            <w:tcW w:w="1451" w:type="pct"/>
            <w:vAlign w:val="center"/>
          </w:tcPr>
          <w:p w:rsidR="00F83EDB" w:rsidRPr="007C5706" w:rsidRDefault="00F83EDB" w:rsidP="006D1E9D">
            <w:pPr>
              <w:contextualSpacing/>
              <w:jc w:val="center"/>
              <w:rPr>
                <w:rFonts w:eastAsia="Calibri" w:hAnsi="Times New Roman" w:cs="Times New Roman"/>
                <w:b/>
              </w:rPr>
            </w:pPr>
            <w:r w:rsidRPr="007C5706">
              <w:rPr>
                <w:rFonts w:eastAsia="Calibri" w:hAnsi="Times New Roman" w:cs="Times New Roman"/>
                <w:b/>
              </w:rPr>
              <w:t>21</w:t>
            </w:r>
          </w:p>
        </w:tc>
      </w:tr>
      <w:tr w:rsidR="00F83EDB" w:rsidRPr="00D432E7" w:rsidTr="006D1E9D">
        <w:tc>
          <w:tcPr>
            <w:tcW w:w="3549" w:type="pct"/>
            <w:vAlign w:val="center"/>
          </w:tcPr>
          <w:p w:rsidR="00F83EDB" w:rsidRPr="00D432E7" w:rsidRDefault="00F83EDB" w:rsidP="006D1E9D">
            <w:pPr>
              <w:contextualSpacing/>
              <w:rPr>
                <w:rFonts w:eastAsia="Calibri" w:hAnsi="Times New Roman" w:cs="Times New Roman"/>
              </w:rPr>
            </w:pPr>
            <w:r w:rsidRPr="00D432E7">
              <w:rPr>
                <w:rFonts w:eastAsia="Calibri" w:hAnsi="Times New Roman" w:cs="Times New Roman"/>
              </w:rPr>
              <w:t>Мороженое</w:t>
            </w:r>
          </w:p>
        </w:tc>
        <w:tc>
          <w:tcPr>
            <w:tcW w:w="1451" w:type="pct"/>
            <w:vAlign w:val="center"/>
          </w:tcPr>
          <w:p w:rsidR="00F83EDB" w:rsidRPr="007C5706" w:rsidRDefault="00F83EDB" w:rsidP="006D1E9D">
            <w:pPr>
              <w:contextualSpacing/>
              <w:jc w:val="center"/>
              <w:rPr>
                <w:rFonts w:eastAsia="Calibri" w:hAnsi="Times New Roman" w:cs="Times New Roman"/>
                <w:b/>
              </w:rPr>
            </w:pPr>
            <w:r w:rsidRPr="007C5706">
              <w:rPr>
                <w:rFonts w:eastAsia="Calibri" w:hAnsi="Times New Roman" w:cs="Times New Roman"/>
                <w:b/>
              </w:rPr>
              <w:t>6</w:t>
            </w:r>
          </w:p>
        </w:tc>
      </w:tr>
      <w:tr w:rsidR="00F83EDB" w:rsidRPr="00D432E7" w:rsidTr="006D1E9D">
        <w:tc>
          <w:tcPr>
            <w:tcW w:w="3549" w:type="pct"/>
            <w:vAlign w:val="center"/>
          </w:tcPr>
          <w:p w:rsidR="00F83EDB" w:rsidRPr="00D432E7" w:rsidRDefault="00F83EDB" w:rsidP="006D1E9D">
            <w:pPr>
              <w:contextualSpacing/>
              <w:rPr>
                <w:rFonts w:eastAsia="Calibri" w:hAnsi="Times New Roman" w:cs="Times New Roman"/>
              </w:rPr>
            </w:pPr>
            <w:r w:rsidRPr="00D432E7">
              <w:rPr>
                <w:rFonts w:eastAsia="Calibri" w:hAnsi="Times New Roman" w:cs="Times New Roman"/>
              </w:rPr>
              <w:t>Хлеб и хлебобулочные изделия</w:t>
            </w:r>
          </w:p>
        </w:tc>
        <w:tc>
          <w:tcPr>
            <w:tcW w:w="1451" w:type="pct"/>
            <w:vAlign w:val="center"/>
          </w:tcPr>
          <w:p w:rsidR="00F83EDB" w:rsidRPr="007C5706" w:rsidRDefault="00F83EDB" w:rsidP="006D1E9D">
            <w:pPr>
              <w:contextualSpacing/>
              <w:jc w:val="center"/>
              <w:rPr>
                <w:rFonts w:eastAsia="Calibri" w:hAnsi="Times New Roman" w:cs="Times New Roman"/>
                <w:b/>
              </w:rPr>
            </w:pPr>
            <w:r w:rsidRPr="007C5706">
              <w:rPr>
                <w:rFonts w:eastAsia="Calibri" w:hAnsi="Times New Roman" w:cs="Times New Roman"/>
                <w:b/>
              </w:rPr>
              <w:t>1</w:t>
            </w:r>
          </w:p>
        </w:tc>
      </w:tr>
      <w:tr w:rsidR="00F83EDB" w:rsidRPr="00D432E7" w:rsidTr="006D1E9D">
        <w:tc>
          <w:tcPr>
            <w:tcW w:w="3549" w:type="pct"/>
            <w:vAlign w:val="center"/>
          </w:tcPr>
          <w:p w:rsidR="00F83EDB" w:rsidRPr="00D432E7" w:rsidRDefault="00F83EDB" w:rsidP="006D1E9D">
            <w:pPr>
              <w:contextualSpacing/>
              <w:rPr>
                <w:rFonts w:eastAsia="Calibri" w:hAnsi="Times New Roman" w:cs="Times New Roman"/>
              </w:rPr>
            </w:pPr>
            <w:r w:rsidRPr="00D432E7">
              <w:rPr>
                <w:rFonts w:eastAsia="Calibri" w:hAnsi="Times New Roman" w:cs="Times New Roman"/>
              </w:rPr>
              <w:t>Цветы</w:t>
            </w:r>
          </w:p>
        </w:tc>
        <w:tc>
          <w:tcPr>
            <w:tcW w:w="1451" w:type="pct"/>
            <w:vAlign w:val="center"/>
          </w:tcPr>
          <w:p w:rsidR="00F83EDB" w:rsidRPr="007C5706" w:rsidRDefault="00F83EDB" w:rsidP="006D1E9D">
            <w:pPr>
              <w:contextualSpacing/>
              <w:jc w:val="center"/>
              <w:rPr>
                <w:rFonts w:eastAsia="Calibri" w:hAnsi="Times New Roman" w:cs="Times New Roman"/>
                <w:b/>
              </w:rPr>
            </w:pPr>
            <w:r w:rsidRPr="007C5706">
              <w:rPr>
                <w:rFonts w:eastAsia="Calibri" w:hAnsi="Times New Roman" w:cs="Times New Roman"/>
                <w:b/>
              </w:rPr>
              <w:t>1</w:t>
            </w:r>
          </w:p>
        </w:tc>
      </w:tr>
      <w:tr w:rsidR="00F83EDB" w:rsidRPr="00D432E7" w:rsidTr="006D1E9D">
        <w:tc>
          <w:tcPr>
            <w:tcW w:w="3549" w:type="pct"/>
            <w:vAlign w:val="center"/>
          </w:tcPr>
          <w:p w:rsidR="00F83EDB" w:rsidRPr="00D432E7" w:rsidRDefault="00F83EDB" w:rsidP="006D1E9D">
            <w:pPr>
              <w:contextualSpacing/>
              <w:rPr>
                <w:rFonts w:eastAsia="Calibri" w:hAnsi="Times New Roman" w:cs="Times New Roman"/>
              </w:rPr>
            </w:pPr>
            <w:r w:rsidRPr="00D432E7">
              <w:rPr>
                <w:rFonts w:eastAsia="Calibri" w:hAnsi="Times New Roman" w:cs="Times New Roman"/>
              </w:rPr>
              <w:t>Театральная касса</w:t>
            </w:r>
          </w:p>
        </w:tc>
        <w:tc>
          <w:tcPr>
            <w:tcW w:w="1451" w:type="pct"/>
            <w:vAlign w:val="center"/>
          </w:tcPr>
          <w:p w:rsidR="00F83EDB" w:rsidRPr="007C5706" w:rsidRDefault="00F83EDB" w:rsidP="006D1E9D">
            <w:pPr>
              <w:contextualSpacing/>
              <w:jc w:val="center"/>
              <w:rPr>
                <w:rFonts w:eastAsia="Calibri" w:hAnsi="Times New Roman" w:cs="Times New Roman"/>
                <w:b/>
              </w:rPr>
            </w:pPr>
            <w:r w:rsidRPr="007C5706">
              <w:rPr>
                <w:rFonts w:eastAsia="Calibri" w:hAnsi="Times New Roman" w:cs="Times New Roman"/>
                <w:b/>
              </w:rPr>
              <w:t>1</w:t>
            </w:r>
          </w:p>
        </w:tc>
      </w:tr>
    </w:tbl>
    <w:p w:rsidR="00F83EDB" w:rsidRPr="00D432E7" w:rsidRDefault="00F83EDB" w:rsidP="00F83EDB">
      <w:pPr>
        <w:widowControl w:val="0"/>
        <w:ind w:right="-91"/>
        <w:contextualSpacing/>
        <w:rPr>
          <w:rFonts w:hAnsi="Times New Roman" w:cs="Times New Roman"/>
          <w:sz w:val="28"/>
          <w:szCs w:val="28"/>
        </w:rPr>
      </w:pPr>
    </w:p>
    <w:p w:rsidR="00F83EDB" w:rsidRPr="005E27E4" w:rsidRDefault="00F83EDB" w:rsidP="00F52578">
      <w:pPr>
        <w:rPr>
          <w:rFonts w:hAnsi="Times New Roman" w:cs="Times New Roman"/>
          <w:color w:val="auto"/>
        </w:rPr>
      </w:pPr>
      <w:r w:rsidRPr="00D114E6">
        <w:rPr>
          <w:rFonts w:hAnsi="Times New Roman" w:cs="Times New Roman"/>
          <w:color w:val="auto"/>
        </w:rPr>
        <w:t>Сезонная сеть на терр</w:t>
      </w:r>
      <w:r w:rsidR="007C5706">
        <w:rPr>
          <w:rFonts w:hAnsi="Times New Roman" w:cs="Times New Roman"/>
          <w:color w:val="auto"/>
        </w:rPr>
        <w:t xml:space="preserve">итории района представлена – </w:t>
      </w:r>
      <w:r w:rsidR="007C5706" w:rsidRPr="007C5706">
        <w:rPr>
          <w:rFonts w:hAnsi="Times New Roman" w:cs="Times New Roman"/>
          <w:b/>
          <w:color w:val="auto"/>
        </w:rPr>
        <w:t>4</w:t>
      </w:r>
      <w:r w:rsidRPr="00D114E6">
        <w:rPr>
          <w:rFonts w:hAnsi="Times New Roman" w:cs="Times New Roman"/>
          <w:color w:val="auto"/>
        </w:rPr>
        <w:t xml:space="preserve"> летними кафе, </w:t>
      </w:r>
      <w:r w:rsidRPr="007C5706">
        <w:rPr>
          <w:rFonts w:hAnsi="Times New Roman" w:cs="Times New Roman"/>
          <w:b/>
          <w:color w:val="auto"/>
        </w:rPr>
        <w:t>4</w:t>
      </w:r>
      <w:r w:rsidRPr="00D114E6">
        <w:rPr>
          <w:rFonts w:hAnsi="Times New Roman" w:cs="Times New Roman"/>
          <w:color w:val="auto"/>
        </w:rPr>
        <w:t xml:space="preserve"> - ёлочными базарами, </w:t>
      </w:r>
      <w:r w:rsidRPr="007C5706">
        <w:rPr>
          <w:rFonts w:hAnsi="Times New Roman" w:cs="Times New Roman"/>
          <w:b/>
          <w:color w:val="auto"/>
        </w:rPr>
        <w:t>4</w:t>
      </w:r>
      <w:r w:rsidRPr="00D114E6">
        <w:rPr>
          <w:rFonts w:hAnsi="Times New Roman" w:cs="Times New Roman"/>
          <w:color w:val="auto"/>
        </w:rPr>
        <w:t xml:space="preserve"> - бахчевыми развалами, </w:t>
      </w:r>
      <w:r w:rsidRPr="00F52578">
        <w:rPr>
          <w:rFonts w:hAnsi="Times New Roman" w:cs="Times New Roman"/>
          <w:b/>
          <w:color w:val="auto"/>
        </w:rPr>
        <w:t>3</w:t>
      </w:r>
      <w:r w:rsidRPr="00D114E6">
        <w:rPr>
          <w:rFonts w:hAnsi="Times New Roman" w:cs="Times New Roman"/>
          <w:color w:val="auto"/>
        </w:rPr>
        <w:t>-НТО при СТО.</w:t>
      </w:r>
    </w:p>
    <w:p w:rsidR="00742D08" w:rsidRDefault="00742D08" w:rsidP="00342DFA">
      <w:pPr>
        <w:ind w:firstLine="708"/>
        <w:jc w:val="center"/>
        <w:rPr>
          <w:rFonts w:hAnsi="Times New Roman" w:cs="Times New Roman"/>
          <w:b/>
          <w:i/>
          <w:iCs/>
          <w:color w:val="FF0000"/>
          <w:u w:val="single"/>
        </w:rPr>
      </w:pPr>
    </w:p>
    <w:p w:rsidR="00342DFA" w:rsidRPr="00742D08" w:rsidRDefault="00342DFA" w:rsidP="00342DFA">
      <w:pPr>
        <w:ind w:firstLine="708"/>
        <w:jc w:val="center"/>
        <w:rPr>
          <w:rFonts w:eastAsia="Times New Roman Bold" w:hAnsi="Times New Roman" w:cs="Times New Roman"/>
          <w:b/>
          <w:i/>
          <w:iCs/>
          <w:color w:val="auto"/>
          <w:u w:val="single"/>
        </w:rPr>
      </w:pPr>
      <w:r w:rsidRPr="00742D08">
        <w:rPr>
          <w:rFonts w:hAnsi="Times New Roman" w:cs="Times New Roman"/>
          <w:b/>
          <w:i/>
          <w:iCs/>
          <w:color w:val="auto"/>
          <w:u w:val="single"/>
        </w:rPr>
        <w:t>Пресечение незаконной деятельности в сфере игорного бизнеса</w:t>
      </w:r>
    </w:p>
    <w:p w:rsidR="000274EF" w:rsidRPr="000E69EE" w:rsidRDefault="000274EF" w:rsidP="000274EF">
      <w:pPr>
        <w:ind w:firstLine="708"/>
        <w:jc w:val="center"/>
        <w:rPr>
          <w:rFonts w:eastAsia="Times New Roman Bold" w:hAnsi="Times New Roman" w:cs="Times New Roman"/>
          <w:i/>
          <w:iCs/>
          <w:color w:val="FF0000"/>
          <w:sz w:val="28"/>
          <w:szCs w:val="28"/>
        </w:rPr>
      </w:pPr>
    </w:p>
    <w:p w:rsidR="00742D08" w:rsidRPr="005E27E4" w:rsidRDefault="00742D08" w:rsidP="00742D08">
      <w:pPr>
        <w:rPr>
          <w:rFonts w:hAnsi="Times New Roman" w:cs="Times New Roman"/>
          <w:color w:val="auto"/>
        </w:rPr>
      </w:pPr>
      <w:r w:rsidRPr="005E27E4">
        <w:rPr>
          <w:rFonts w:hAnsi="Times New Roman" w:cs="Times New Roman"/>
          <w:color w:val="auto"/>
        </w:rPr>
        <w:t>В 201</w:t>
      </w:r>
      <w:r>
        <w:rPr>
          <w:rFonts w:hAnsi="Times New Roman" w:cs="Times New Roman"/>
          <w:color w:val="auto"/>
        </w:rPr>
        <w:t>8</w:t>
      </w:r>
      <w:r w:rsidRPr="005E27E4">
        <w:rPr>
          <w:rFonts w:hAnsi="Times New Roman" w:cs="Times New Roman"/>
          <w:color w:val="auto"/>
        </w:rPr>
        <w:t xml:space="preserve"> году управой района Зябликово постоянно проводились  мониторинги нежилых помещений, а также предприятий торговли на предмет выявления и пресечения деятельности незаконных игорных заведений, осуществляющих  игровую деятельность под видом приемных пунктов букмекерских контор, лотерейных и компьютерных клубов. В начале 201</w:t>
      </w:r>
      <w:r>
        <w:rPr>
          <w:rFonts w:hAnsi="Times New Roman" w:cs="Times New Roman"/>
          <w:color w:val="auto"/>
        </w:rPr>
        <w:t>8</w:t>
      </w:r>
      <w:r w:rsidRPr="005E27E4">
        <w:rPr>
          <w:rFonts w:hAnsi="Times New Roman" w:cs="Times New Roman"/>
          <w:color w:val="auto"/>
        </w:rPr>
        <w:t xml:space="preserve"> года на территории района было зарегистрировано </w:t>
      </w:r>
      <w:r w:rsidRPr="001B3D9A">
        <w:rPr>
          <w:rFonts w:hAnsi="Times New Roman" w:cs="Times New Roman"/>
          <w:b/>
          <w:color w:val="auto"/>
        </w:rPr>
        <w:t>3</w:t>
      </w:r>
      <w:r w:rsidRPr="005E27E4">
        <w:rPr>
          <w:rFonts w:hAnsi="Times New Roman" w:cs="Times New Roman"/>
          <w:color w:val="auto"/>
        </w:rPr>
        <w:t xml:space="preserve"> букмекерских контор</w:t>
      </w:r>
      <w:r>
        <w:rPr>
          <w:rFonts w:hAnsi="Times New Roman" w:cs="Times New Roman"/>
          <w:color w:val="auto"/>
        </w:rPr>
        <w:t>ы</w:t>
      </w:r>
      <w:r w:rsidRPr="005E27E4">
        <w:rPr>
          <w:rFonts w:hAnsi="Times New Roman" w:cs="Times New Roman"/>
          <w:color w:val="auto"/>
        </w:rPr>
        <w:t>. При выявлении  деятельности игорного заведения с признаками проведения азартных игр информация направлялась в УВД по ЮАО  для  принятия мер в соответствии с действующим законодательством.</w:t>
      </w:r>
    </w:p>
    <w:p w:rsidR="00742D08" w:rsidRPr="005E27E4" w:rsidRDefault="00742D08" w:rsidP="00742D08">
      <w:pPr>
        <w:rPr>
          <w:rFonts w:hAnsi="Times New Roman" w:cs="Times New Roman"/>
          <w:color w:val="auto"/>
        </w:rPr>
      </w:pPr>
      <w:r w:rsidRPr="005E27E4">
        <w:rPr>
          <w:rFonts w:hAnsi="Times New Roman" w:cs="Times New Roman"/>
          <w:color w:val="auto"/>
        </w:rPr>
        <w:t>На территории района продолжалась борьба с незаконно осуществляемым игровым бизнесом, лотерейными терминалами, установленными на площадях торговых предприятий. За 201</w:t>
      </w:r>
      <w:r>
        <w:rPr>
          <w:rFonts w:hAnsi="Times New Roman" w:cs="Times New Roman"/>
          <w:color w:val="auto"/>
        </w:rPr>
        <w:t>8</w:t>
      </w:r>
      <w:r w:rsidRPr="005E27E4">
        <w:rPr>
          <w:rFonts w:hAnsi="Times New Roman" w:cs="Times New Roman"/>
          <w:color w:val="auto"/>
        </w:rPr>
        <w:t xml:space="preserve"> год с площадей торговых предприятий выведены </w:t>
      </w:r>
      <w:r w:rsidRPr="001B3D9A">
        <w:rPr>
          <w:rFonts w:hAnsi="Times New Roman" w:cs="Times New Roman"/>
          <w:b/>
          <w:color w:val="auto"/>
        </w:rPr>
        <w:t>3</w:t>
      </w:r>
      <w:r w:rsidRPr="005E27E4">
        <w:rPr>
          <w:rFonts w:hAnsi="Times New Roman" w:cs="Times New Roman"/>
          <w:color w:val="auto"/>
        </w:rPr>
        <w:t xml:space="preserve"> отдельно-стоящих игровых терминалов. Игровое  оборудование не изымалось.</w:t>
      </w:r>
    </w:p>
    <w:p w:rsidR="00742D08" w:rsidRPr="005E27E4" w:rsidRDefault="00742D08" w:rsidP="00742D08">
      <w:pPr>
        <w:rPr>
          <w:rFonts w:hAnsi="Times New Roman" w:cs="Times New Roman"/>
          <w:color w:val="auto"/>
        </w:rPr>
      </w:pPr>
      <w:r w:rsidRPr="005E27E4">
        <w:rPr>
          <w:rFonts w:hAnsi="Times New Roman" w:cs="Times New Roman"/>
          <w:color w:val="auto"/>
        </w:rPr>
        <w:t>Изъятое ранее, в ходе проверок игровое и лотерейное оборудование находится на ответственном хранении в управе до решения вопроса о конфискации оборудования согласно вступивших в законную силу решений судов и передачи их в Федеральное агентство по управлению государственным имуществом.</w:t>
      </w:r>
    </w:p>
    <w:p w:rsidR="00742D08" w:rsidRPr="005E27E4" w:rsidRDefault="00742D08" w:rsidP="00742D08">
      <w:pPr>
        <w:rPr>
          <w:rFonts w:hAnsi="Times New Roman" w:cs="Times New Roman"/>
          <w:color w:val="auto"/>
        </w:rPr>
      </w:pPr>
      <w:r w:rsidRPr="005E27E4">
        <w:rPr>
          <w:rFonts w:hAnsi="Times New Roman" w:cs="Times New Roman"/>
          <w:color w:val="auto"/>
        </w:rPr>
        <w:t>На 01.01.201</w:t>
      </w:r>
      <w:r>
        <w:rPr>
          <w:rFonts w:hAnsi="Times New Roman" w:cs="Times New Roman"/>
          <w:color w:val="auto"/>
        </w:rPr>
        <w:t>9</w:t>
      </w:r>
      <w:r w:rsidRPr="005E27E4">
        <w:rPr>
          <w:rFonts w:hAnsi="Times New Roman" w:cs="Times New Roman"/>
          <w:color w:val="auto"/>
        </w:rPr>
        <w:t xml:space="preserve"> в управе </w:t>
      </w:r>
      <w:r>
        <w:rPr>
          <w:rFonts w:hAnsi="Times New Roman" w:cs="Times New Roman"/>
          <w:color w:val="auto"/>
        </w:rPr>
        <w:t>района на ответственном хранении</w:t>
      </w:r>
      <w:r w:rsidRPr="005E27E4">
        <w:rPr>
          <w:rFonts w:hAnsi="Times New Roman" w:cs="Times New Roman"/>
          <w:color w:val="auto"/>
        </w:rPr>
        <w:t xml:space="preserve"> находится </w:t>
      </w:r>
      <w:r w:rsidRPr="001B3D9A">
        <w:rPr>
          <w:rFonts w:hAnsi="Times New Roman" w:cs="Times New Roman"/>
          <w:b/>
          <w:color w:val="auto"/>
        </w:rPr>
        <w:t>41 ед.</w:t>
      </w:r>
      <w:r w:rsidRPr="005E27E4">
        <w:rPr>
          <w:rFonts w:hAnsi="Times New Roman" w:cs="Times New Roman"/>
          <w:color w:val="auto"/>
        </w:rPr>
        <w:t xml:space="preserve"> игорного оборудования.</w:t>
      </w:r>
    </w:p>
    <w:p w:rsidR="00742D08" w:rsidRPr="005E27E4" w:rsidRDefault="00742D08" w:rsidP="00742D08">
      <w:pPr>
        <w:rPr>
          <w:rFonts w:hAnsi="Times New Roman" w:cs="Times New Roman"/>
          <w:color w:val="auto"/>
        </w:rPr>
      </w:pPr>
      <w:r w:rsidRPr="005E27E4">
        <w:rPr>
          <w:rFonts w:hAnsi="Times New Roman" w:cs="Times New Roman"/>
          <w:color w:val="auto"/>
        </w:rPr>
        <w:lastRenderedPageBreak/>
        <w:t>Работа по недопущению функционирования объектов игорного бизнеса продолжается управой района  на постоянной основе.</w:t>
      </w:r>
    </w:p>
    <w:p w:rsidR="00295140" w:rsidRPr="006D1E9D" w:rsidRDefault="00295140" w:rsidP="00342DFA">
      <w:pPr>
        <w:ind w:firstLine="708"/>
        <w:rPr>
          <w:rFonts w:hAnsi="Times New Roman" w:cs="Times New Roman"/>
          <w:color w:val="auto"/>
          <w:u w:val="single"/>
        </w:rPr>
      </w:pPr>
    </w:p>
    <w:p w:rsidR="00342DFA" w:rsidRPr="006D1E9D" w:rsidRDefault="00342DFA" w:rsidP="00342DFA">
      <w:pPr>
        <w:ind w:firstLine="708"/>
        <w:jc w:val="center"/>
        <w:rPr>
          <w:rFonts w:hAnsi="Times New Roman" w:cs="Times New Roman"/>
          <w:b/>
          <w:i/>
          <w:iCs/>
          <w:color w:val="auto"/>
          <w:u w:val="single"/>
        </w:rPr>
      </w:pPr>
      <w:r w:rsidRPr="006D1E9D">
        <w:rPr>
          <w:rFonts w:hAnsi="Times New Roman" w:cs="Times New Roman"/>
          <w:b/>
          <w:i/>
          <w:iCs/>
          <w:color w:val="auto"/>
          <w:u w:val="single"/>
        </w:rPr>
        <w:t>Незаконная предпринимательская деятельность, осуществля</w:t>
      </w:r>
      <w:r w:rsidR="00EC37CC" w:rsidRPr="006D1E9D">
        <w:rPr>
          <w:rFonts w:hAnsi="Times New Roman" w:cs="Times New Roman"/>
          <w:b/>
          <w:i/>
          <w:iCs/>
          <w:color w:val="auto"/>
          <w:u w:val="single"/>
        </w:rPr>
        <w:t>ема</w:t>
      </w:r>
      <w:r w:rsidRPr="006D1E9D">
        <w:rPr>
          <w:rFonts w:hAnsi="Times New Roman" w:cs="Times New Roman"/>
          <w:b/>
          <w:i/>
          <w:iCs/>
          <w:color w:val="auto"/>
          <w:u w:val="single"/>
        </w:rPr>
        <w:t>я частными лицами без разрешительной документации</w:t>
      </w:r>
    </w:p>
    <w:p w:rsidR="009953E4" w:rsidRPr="000E69EE" w:rsidRDefault="009953E4" w:rsidP="00342DFA">
      <w:pPr>
        <w:ind w:firstLine="708"/>
        <w:jc w:val="center"/>
        <w:rPr>
          <w:rFonts w:hAnsi="Times New Roman" w:cs="Times New Roman"/>
          <w:b/>
          <w:i/>
          <w:iCs/>
          <w:color w:val="FF0000"/>
          <w:u w:val="single"/>
        </w:rPr>
      </w:pPr>
    </w:p>
    <w:p w:rsidR="006D1E9D" w:rsidRPr="005E27E4" w:rsidRDefault="006D1E9D" w:rsidP="006D1E9D">
      <w:pPr>
        <w:rPr>
          <w:rFonts w:hAnsi="Times New Roman" w:cs="Times New Roman"/>
          <w:color w:val="auto"/>
        </w:rPr>
      </w:pPr>
      <w:r w:rsidRPr="005E27E4">
        <w:rPr>
          <w:rFonts w:hAnsi="Times New Roman" w:cs="Times New Roman"/>
          <w:color w:val="auto"/>
        </w:rPr>
        <w:t>В целях недопущения несанкционированной торговли на территории района Зябликово управой района проводятся совместные контрольные мероприятия с представителями ОМВД России по району.</w:t>
      </w:r>
    </w:p>
    <w:p w:rsidR="006D1E9D" w:rsidRPr="005E27E4" w:rsidRDefault="006D1E9D" w:rsidP="006D1E9D">
      <w:pPr>
        <w:rPr>
          <w:rFonts w:hAnsi="Times New Roman" w:cs="Times New Roman"/>
          <w:color w:val="auto"/>
        </w:rPr>
      </w:pPr>
      <w:r w:rsidRPr="005E27E4">
        <w:rPr>
          <w:rFonts w:hAnsi="Times New Roman" w:cs="Times New Roman"/>
          <w:color w:val="auto"/>
        </w:rPr>
        <w:t>В 201</w:t>
      </w:r>
      <w:r>
        <w:rPr>
          <w:rFonts w:hAnsi="Times New Roman" w:cs="Times New Roman"/>
          <w:color w:val="auto"/>
        </w:rPr>
        <w:t>8</w:t>
      </w:r>
      <w:r w:rsidRPr="005E27E4">
        <w:rPr>
          <w:rFonts w:hAnsi="Times New Roman" w:cs="Times New Roman"/>
          <w:color w:val="auto"/>
        </w:rPr>
        <w:t xml:space="preserve"> году  проведено </w:t>
      </w:r>
      <w:r w:rsidRPr="001B3D9A">
        <w:rPr>
          <w:rFonts w:hAnsi="Times New Roman" w:cs="Times New Roman"/>
          <w:b/>
          <w:color w:val="auto"/>
        </w:rPr>
        <w:t>350</w:t>
      </w:r>
      <w:r w:rsidRPr="005E27E4">
        <w:rPr>
          <w:rFonts w:hAnsi="Times New Roman" w:cs="Times New Roman"/>
          <w:color w:val="auto"/>
        </w:rPr>
        <w:t xml:space="preserve"> рейдов,  факты несанкционированной торговли ликвидированы на месте.</w:t>
      </w:r>
    </w:p>
    <w:p w:rsidR="006D1E9D" w:rsidRPr="005E27E4" w:rsidRDefault="006D1E9D" w:rsidP="006D1E9D">
      <w:pPr>
        <w:rPr>
          <w:rFonts w:hAnsi="Times New Roman" w:cs="Times New Roman"/>
          <w:color w:val="auto"/>
        </w:rPr>
      </w:pPr>
      <w:r w:rsidRPr="005E27E4">
        <w:rPr>
          <w:rFonts w:hAnsi="Times New Roman" w:cs="Times New Roman"/>
          <w:color w:val="auto"/>
        </w:rPr>
        <w:t xml:space="preserve">За период с </w:t>
      </w:r>
      <w:proofErr w:type="gramStart"/>
      <w:r w:rsidRPr="005E27E4">
        <w:rPr>
          <w:rFonts w:hAnsi="Times New Roman" w:cs="Times New Roman"/>
          <w:color w:val="auto"/>
        </w:rPr>
        <w:t>января  201</w:t>
      </w:r>
      <w:r>
        <w:rPr>
          <w:rFonts w:hAnsi="Times New Roman" w:cs="Times New Roman"/>
          <w:color w:val="auto"/>
        </w:rPr>
        <w:t>8</w:t>
      </w:r>
      <w:proofErr w:type="gramEnd"/>
      <w:r w:rsidRPr="005E27E4">
        <w:rPr>
          <w:rFonts w:hAnsi="Times New Roman" w:cs="Times New Roman"/>
          <w:color w:val="auto"/>
        </w:rPr>
        <w:t xml:space="preserve"> года по декабрь 201</w:t>
      </w:r>
      <w:r>
        <w:rPr>
          <w:rFonts w:hAnsi="Times New Roman" w:cs="Times New Roman"/>
          <w:color w:val="auto"/>
        </w:rPr>
        <w:t>8</w:t>
      </w:r>
      <w:r w:rsidRPr="005E27E4">
        <w:rPr>
          <w:rFonts w:hAnsi="Times New Roman" w:cs="Times New Roman"/>
          <w:color w:val="auto"/>
        </w:rPr>
        <w:t xml:space="preserve"> года в соответствии со  статьей 11.13. Кодекса города Москвы об административных правонарушениях (КоАП), составлено </w:t>
      </w:r>
      <w:r w:rsidRPr="005B3CA7">
        <w:rPr>
          <w:rFonts w:hAnsi="Times New Roman" w:cs="Times New Roman"/>
          <w:b/>
          <w:color w:val="auto"/>
        </w:rPr>
        <w:t>25</w:t>
      </w:r>
      <w:r w:rsidR="005B3CA7">
        <w:rPr>
          <w:rFonts w:hAnsi="Times New Roman" w:cs="Times New Roman"/>
          <w:color w:val="auto"/>
        </w:rPr>
        <w:t xml:space="preserve"> протоколов</w:t>
      </w:r>
      <w:r w:rsidRPr="005E27E4">
        <w:rPr>
          <w:rFonts w:hAnsi="Times New Roman" w:cs="Times New Roman"/>
          <w:color w:val="auto"/>
        </w:rPr>
        <w:t xml:space="preserve"> об административных правонарушениях, предъявлены штрафные санкции  на общую сумму </w:t>
      </w:r>
      <w:r w:rsidRPr="005B3CA7">
        <w:rPr>
          <w:rFonts w:hAnsi="Times New Roman" w:cs="Times New Roman"/>
          <w:b/>
          <w:color w:val="auto"/>
        </w:rPr>
        <w:t>65000 руб.</w:t>
      </w:r>
      <w:r w:rsidRPr="005E27E4">
        <w:rPr>
          <w:rFonts w:hAnsi="Times New Roman" w:cs="Times New Roman"/>
          <w:color w:val="auto"/>
        </w:rPr>
        <w:t xml:space="preserve"> Оплачено </w:t>
      </w:r>
      <w:r w:rsidRPr="005B3CA7">
        <w:rPr>
          <w:rFonts w:hAnsi="Times New Roman" w:cs="Times New Roman"/>
          <w:b/>
          <w:color w:val="auto"/>
        </w:rPr>
        <w:t>57500 руб. (88%)</w:t>
      </w:r>
      <w:r w:rsidRPr="005E27E4">
        <w:rPr>
          <w:rFonts w:hAnsi="Times New Roman" w:cs="Times New Roman"/>
          <w:color w:val="auto"/>
        </w:rPr>
        <w:t xml:space="preserve">. По </w:t>
      </w:r>
      <w:r w:rsidRPr="005B3CA7">
        <w:rPr>
          <w:rFonts w:hAnsi="Times New Roman" w:cs="Times New Roman"/>
          <w:b/>
          <w:color w:val="auto"/>
        </w:rPr>
        <w:t>2</w:t>
      </w:r>
      <w:r w:rsidRPr="005E27E4">
        <w:rPr>
          <w:rFonts w:hAnsi="Times New Roman" w:cs="Times New Roman"/>
          <w:color w:val="auto"/>
        </w:rPr>
        <w:t xml:space="preserve"> материалам за несвоевременно оплачиваемым штрафам управой района направлена информация в ФССП для принудительного взыскания денежных средств.</w:t>
      </w:r>
    </w:p>
    <w:p w:rsidR="006D1E9D" w:rsidRPr="005E27E4" w:rsidRDefault="006D1E9D" w:rsidP="006D1E9D">
      <w:pPr>
        <w:rPr>
          <w:rFonts w:hAnsi="Times New Roman" w:cs="Times New Roman"/>
          <w:color w:val="auto"/>
        </w:rPr>
      </w:pPr>
      <w:r w:rsidRPr="005E27E4">
        <w:rPr>
          <w:rFonts w:hAnsi="Times New Roman" w:cs="Times New Roman"/>
          <w:color w:val="auto"/>
        </w:rPr>
        <w:t xml:space="preserve">Вопрос предупреждения и пресечения несанкционированной торговли находится на постоянном контроле управы района. </w:t>
      </w:r>
    </w:p>
    <w:p w:rsidR="006D1E9D" w:rsidRPr="005E27E4" w:rsidRDefault="006D1E9D" w:rsidP="006D1E9D">
      <w:pPr>
        <w:rPr>
          <w:rFonts w:hAnsi="Times New Roman" w:cs="Times New Roman"/>
          <w:color w:val="auto"/>
        </w:rPr>
      </w:pPr>
      <w:r w:rsidRPr="005E27E4">
        <w:rPr>
          <w:rFonts w:hAnsi="Times New Roman" w:cs="Times New Roman"/>
          <w:color w:val="auto"/>
        </w:rPr>
        <w:t xml:space="preserve">Управой района ведется постоянный контроль за работой предприятий, осуществляющих </w:t>
      </w:r>
      <w:proofErr w:type="gramStart"/>
      <w:r w:rsidRPr="005E27E4">
        <w:rPr>
          <w:rFonts w:hAnsi="Times New Roman" w:cs="Times New Roman"/>
          <w:color w:val="auto"/>
        </w:rPr>
        <w:t>торговлю  алкогольной</w:t>
      </w:r>
      <w:proofErr w:type="gramEnd"/>
      <w:r w:rsidRPr="005E27E4">
        <w:rPr>
          <w:rFonts w:hAnsi="Times New Roman" w:cs="Times New Roman"/>
          <w:color w:val="auto"/>
        </w:rPr>
        <w:t xml:space="preserve">  продукцией. Информация о фактах реализации алкогольной продукции в нарушение требований Федерального закона от 22.11.1995 (ред. от 02.11.2013) №171-ФЗ, постановления Правительства Москвы от 28.12.2005 №1069-ПП «О мерах по выполнению нормативных правовых актов Российской Федерации в области государственного регулирования оборота алкогольной продукции» своевременно направляется в префектуру ЮАО по городу Москве для включения в ежеквартальный перечень организаций направляемый префектурой ЮАО города Москвы в Департамент торговли и услуг города Москвы для принятия решений.</w:t>
      </w:r>
    </w:p>
    <w:p w:rsidR="006D1E9D" w:rsidRPr="005E27E4" w:rsidRDefault="006D1E9D" w:rsidP="006D1E9D">
      <w:pPr>
        <w:rPr>
          <w:rFonts w:hAnsi="Times New Roman" w:cs="Times New Roman"/>
          <w:color w:val="auto"/>
        </w:rPr>
      </w:pPr>
      <w:r w:rsidRPr="005E27E4">
        <w:rPr>
          <w:rFonts w:hAnsi="Times New Roman" w:cs="Times New Roman"/>
          <w:color w:val="auto"/>
        </w:rPr>
        <w:t>В 201</w:t>
      </w:r>
      <w:r>
        <w:rPr>
          <w:rFonts w:hAnsi="Times New Roman" w:cs="Times New Roman"/>
          <w:color w:val="auto"/>
        </w:rPr>
        <w:t>8</w:t>
      </w:r>
      <w:r w:rsidRPr="005E27E4">
        <w:rPr>
          <w:rFonts w:hAnsi="Times New Roman" w:cs="Times New Roman"/>
          <w:color w:val="auto"/>
        </w:rPr>
        <w:t xml:space="preserve"> году случаев изъятия не было.</w:t>
      </w:r>
    </w:p>
    <w:p w:rsidR="00480428" w:rsidRPr="000E69EE" w:rsidRDefault="00480428" w:rsidP="00091A4C">
      <w:pPr>
        <w:rPr>
          <w:rFonts w:hAnsi="Times New Roman" w:cs="Times New Roman"/>
          <w:color w:val="FF0000"/>
        </w:rPr>
      </w:pPr>
    </w:p>
    <w:p w:rsidR="006D1E9D" w:rsidRPr="005E27E4" w:rsidRDefault="006D1E9D" w:rsidP="006D1E9D">
      <w:pPr>
        <w:contextualSpacing/>
        <w:rPr>
          <w:rFonts w:hAnsi="Times New Roman" w:cs="Times New Roman"/>
          <w:color w:val="auto"/>
        </w:rPr>
      </w:pPr>
      <w:r w:rsidRPr="005E27E4">
        <w:rPr>
          <w:rFonts w:hAnsi="Times New Roman" w:cs="Times New Roman"/>
          <w:b/>
          <w:color w:val="auto"/>
          <w:u w:val="single"/>
        </w:rPr>
        <w:t>Управой  района продолжена работа по упорядочению размещения рекламы</w:t>
      </w:r>
      <w:r w:rsidRPr="005E27E4">
        <w:rPr>
          <w:rFonts w:hAnsi="Times New Roman" w:cs="Times New Roman"/>
          <w:color w:val="auto"/>
          <w:u w:val="single"/>
        </w:rPr>
        <w:t xml:space="preserve"> на </w:t>
      </w:r>
      <w:r w:rsidRPr="005E27E4">
        <w:rPr>
          <w:rFonts w:hAnsi="Times New Roman" w:cs="Times New Roman"/>
          <w:color w:val="auto"/>
        </w:rPr>
        <w:t>предприятиях потребительского рынка.   Проводится мониторинг размещения наружной рекламы на объектах потребительского рынка и услуг, размещения вывесок в оконных проемах. В соответствии с постановлением Правительства Москвы № 902-ПП от 25.12.2013, вступившим в силу 01.01.201</w:t>
      </w:r>
      <w:r>
        <w:rPr>
          <w:rFonts w:hAnsi="Times New Roman" w:cs="Times New Roman"/>
          <w:color w:val="auto"/>
        </w:rPr>
        <w:t>9</w:t>
      </w:r>
      <w:r w:rsidRPr="005E27E4">
        <w:rPr>
          <w:rFonts w:hAnsi="Times New Roman" w:cs="Times New Roman"/>
          <w:color w:val="auto"/>
        </w:rPr>
        <w:t xml:space="preserve"> управой района инициировано порядка </w:t>
      </w:r>
      <w:r w:rsidRPr="005B3CA7">
        <w:rPr>
          <w:rFonts w:hAnsi="Times New Roman" w:cs="Times New Roman"/>
          <w:b/>
          <w:color w:val="auto"/>
        </w:rPr>
        <w:t>15</w:t>
      </w:r>
      <w:r w:rsidRPr="005E27E4">
        <w:rPr>
          <w:rFonts w:hAnsi="Times New Roman" w:cs="Times New Roman"/>
          <w:color w:val="auto"/>
        </w:rPr>
        <w:t xml:space="preserve"> обращений в Департамент средств массовой информации, Объединение административно-техни</w:t>
      </w:r>
      <w:r>
        <w:rPr>
          <w:rFonts w:hAnsi="Times New Roman" w:cs="Times New Roman"/>
          <w:color w:val="auto"/>
        </w:rPr>
        <w:t xml:space="preserve">ческих инспекций города Москвы, по которым в рамках имеющихся полномочий проводится работа по их демонтажу. </w:t>
      </w:r>
      <w:r w:rsidRPr="005E27E4">
        <w:rPr>
          <w:rFonts w:hAnsi="Times New Roman" w:cs="Times New Roman"/>
          <w:color w:val="auto"/>
        </w:rPr>
        <w:t>Вместе с тем, управой района осуществляется постоянный контроль за недопущением размещения незаконной рекламы.</w:t>
      </w:r>
    </w:p>
    <w:p w:rsidR="00CF04BF" w:rsidRPr="000E69EE" w:rsidRDefault="00CF04BF" w:rsidP="00CF04BF">
      <w:pPr>
        <w:ind w:firstLine="708"/>
        <w:rPr>
          <w:rFonts w:hAnsi="Times New Roman" w:cs="Times New Roman"/>
          <w:color w:val="FF0000"/>
        </w:rPr>
      </w:pPr>
    </w:p>
    <w:p w:rsidR="004B0736" w:rsidRPr="005E27E4" w:rsidRDefault="004B0736" w:rsidP="004B0736">
      <w:pPr>
        <w:jc w:val="center"/>
        <w:rPr>
          <w:rFonts w:hAnsi="Times New Roman"/>
          <w:b/>
          <w:i/>
          <w:color w:val="auto"/>
          <w:u w:val="single"/>
        </w:rPr>
      </w:pPr>
      <w:r w:rsidRPr="005E27E4">
        <w:rPr>
          <w:rFonts w:hAnsi="Times New Roman"/>
          <w:b/>
          <w:i/>
          <w:color w:val="auto"/>
          <w:u w:val="single"/>
        </w:rPr>
        <w:t xml:space="preserve">Работа по развитию применения патентной системы </w:t>
      </w:r>
    </w:p>
    <w:p w:rsidR="004B0736" w:rsidRPr="005E27E4" w:rsidRDefault="004B0736" w:rsidP="004B0736">
      <w:pPr>
        <w:jc w:val="center"/>
        <w:rPr>
          <w:rFonts w:hAnsi="Times New Roman"/>
          <w:b/>
          <w:i/>
          <w:color w:val="auto"/>
          <w:u w:val="single"/>
        </w:rPr>
      </w:pPr>
      <w:r w:rsidRPr="005E27E4">
        <w:rPr>
          <w:rFonts w:hAnsi="Times New Roman"/>
          <w:b/>
          <w:i/>
          <w:color w:val="auto"/>
          <w:u w:val="single"/>
        </w:rPr>
        <w:t>налогообложения  в сфере малого  предпринимательства</w:t>
      </w:r>
    </w:p>
    <w:p w:rsidR="004B0736" w:rsidRPr="005E27E4" w:rsidRDefault="004B0736" w:rsidP="004B0736">
      <w:pPr>
        <w:jc w:val="center"/>
        <w:rPr>
          <w:rFonts w:hAnsi="Times New Roman"/>
          <w:b/>
          <w:i/>
          <w:color w:val="auto"/>
          <w:u w:val="single"/>
        </w:rPr>
      </w:pPr>
    </w:p>
    <w:p w:rsidR="004B0736" w:rsidRPr="005E27E4" w:rsidRDefault="004B0736" w:rsidP="004B0736">
      <w:pPr>
        <w:rPr>
          <w:rFonts w:hAnsi="Times New Roman" w:cs="Times New Roman"/>
          <w:color w:val="auto"/>
        </w:rPr>
      </w:pPr>
      <w:r w:rsidRPr="005E27E4">
        <w:rPr>
          <w:rFonts w:hAnsi="Times New Roman" w:cs="Times New Roman"/>
          <w:color w:val="auto"/>
        </w:rPr>
        <w:t>По итогам 201</w:t>
      </w:r>
      <w:r>
        <w:rPr>
          <w:rFonts w:hAnsi="Times New Roman" w:cs="Times New Roman"/>
          <w:color w:val="auto"/>
        </w:rPr>
        <w:t>8</w:t>
      </w:r>
      <w:r w:rsidRPr="005E27E4">
        <w:rPr>
          <w:rFonts w:hAnsi="Times New Roman" w:cs="Times New Roman"/>
          <w:color w:val="auto"/>
        </w:rPr>
        <w:t xml:space="preserve"> года в единую базу системы «Реестр патентов индивидуальных предпринимателей» внесено всего </w:t>
      </w:r>
      <w:r w:rsidRPr="00287316">
        <w:rPr>
          <w:rFonts w:hAnsi="Times New Roman" w:cs="Times New Roman"/>
          <w:b/>
          <w:color w:val="auto"/>
        </w:rPr>
        <w:t>384</w:t>
      </w:r>
      <w:r w:rsidRPr="005E27E4">
        <w:rPr>
          <w:rFonts w:hAnsi="Times New Roman" w:cs="Times New Roman"/>
          <w:color w:val="auto"/>
        </w:rPr>
        <w:t xml:space="preserve"> индивидуальных предпринимателя. </w:t>
      </w:r>
    </w:p>
    <w:p w:rsidR="004B0736" w:rsidRPr="005E27E4" w:rsidRDefault="004B0736" w:rsidP="004B0736">
      <w:pPr>
        <w:rPr>
          <w:rFonts w:hAnsi="Times New Roman" w:cs="Times New Roman"/>
          <w:color w:val="auto"/>
        </w:rPr>
      </w:pPr>
      <w:r w:rsidRPr="005E27E4">
        <w:rPr>
          <w:rFonts w:hAnsi="Times New Roman" w:cs="Times New Roman"/>
          <w:color w:val="auto"/>
        </w:rPr>
        <w:t xml:space="preserve">Управой района Зябликово в постоянном режиме ведется работа по популяризации патентной системы налогообложения среди индивидуальных предпринимателей осуществляющих свою деятельность в сфере розничной торговли и общественного питания на </w:t>
      </w:r>
      <w:proofErr w:type="gramStart"/>
      <w:r w:rsidRPr="005E27E4">
        <w:rPr>
          <w:rFonts w:hAnsi="Times New Roman" w:cs="Times New Roman"/>
          <w:color w:val="auto"/>
        </w:rPr>
        <w:t>территории  района</w:t>
      </w:r>
      <w:proofErr w:type="gramEnd"/>
      <w:r w:rsidRPr="005E27E4">
        <w:rPr>
          <w:rFonts w:hAnsi="Times New Roman" w:cs="Times New Roman"/>
          <w:color w:val="auto"/>
        </w:rPr>
        <w:t xml:space="preserve">.  </w:t>
      </w:r>
    </w:p>
    <w:p w:rsidR="004B0736" w:rsidRPr="005E27E4" w:rsidRDefault="004B0736" w:rsidP="004B0736">
      <w:pPr>
        <w:rPr>
          <w:rFonts w:hAnsi="Times New Roman" w:cs="Times New Roman"/>
          <w:color w:val="auto"/>
        </w:rPr>
      </w:pPr>
      <w:r w:rsidRPr="005E27E4">
        <w:rPr>
          <w:rFonts w:hAnsi="Times New Roman" w:cs="Times New Roman"/>
          <w:color w:val="auto"/>
        </w:rPr>
        <w:t>В 201</w:t>
      </w:r>
      <w:r>
        <w:rPr>
          <w:rFonts w:hAnsi="Times New Roman" w:cs="Times New Roman"/>
          <w:color w:val="auto"/>
        </w:rPr>
        <w:t>8</w:t>
      </w:r>
      <w:r w:rsidRPr="005E27E4">
        <w:rPr>
          <w:rFonts w:hAnsi="Times New Roman" w:cs="Times New Roman"/>
          <w:color w:val="auto"/>
        </w:rPr>
        <w:t xml:space="preserve"> году управой района </w:t>
      </w:r>
      <w:r>
        <w:rPr>
          <w:rFonts w:hAnsi="Times New Roman" w:cs="Times New Roman"/>
          <w:color w:val="auto"/>
        </w:rPr>
        <w:t xml:space="preserve">совместно с представителями </w:t>
      </w:r>
      <w:r w:rsidRPr="005E27E4">
        <w:rPr>
          <w:rFonts w:hAnsi="Times New Roman" w:cs="Times New Roman"/>
          <w:color w:val="auto"/>
        </w:rPr>
        <w:t>группы компаний «Поиск»</w:t>
      </w:r>
      <w:r>
        <w:rPr>
          <w:rFonts w:hAnsi="Times New Roman" w:cs="Times New Roman"/>
          <w:color w:val="auto"/>
        </w:rPr>
        <w:t xml:space="preserve"> </w:t>
      </w:r>
      <w:r w:rsidRPr="005E27E4">
        <w:rPr>
          <w:rFonts w:hAnsi="Times New Roman" w:cs="Times New Roman"/>
          <w:color w:val="auto"/>
        </w:rPr>
        <w:t>проводились совещания по вопросу: «О пате</w:t>
      </w:r>
      <w:r>
        <w:rPr>
          <w:rFonts w:hAnsi="Times New Roman" w:cs="Times New Roman"/>
          <w:color w:val="auto"/>
        </w:rPr>
        <w:t xml:space="preserve">нтной системе налогообложения». </w:t>
      </w:r>
      <w:r w:rsidRPr="005E27E4">
        <w:rPr>
          <w:rFonts w:hAnsi="Times New Roman" w:cs="Times New Roman"/>
          <w:color w:val="auto"/>
        </w:rPr>
        <w:t xml:space="preserve">Руководители предприятий приглашались в префектуру ЮАО на семинары и совещания по данной теме. Мероприятия по организации взаимодействия префектуры с налоговыми службами ЮАО и адресная работа управ районов с предпринимателями дала положительную динамику.    </w:t>
      </w:r>
    </w:p>
    <w:p w:rsidR="004B0736" w:rsidRPr="005E27E4" w:rsidRDefault="004B0736" w:rsidP="004B0736">
      <w:pPr>
        <w:rPr>
          <w:rFonts w:hAnsi="Times New Roman" w:cs="Times New Roman"/>
          <w:color w:val="auto"/>
        </w:rPr>
      </w:pPr>
      <w:r w:rsidRPr="005E27E4">
        <w:rPr>
          <w:rFonts w:hAnsi="Times New Roman" w:cs="Times New Roman"/>
          <w:color w:val="auto"/>
        </w:rPr>
        <w:t>Всего за 201</w:t>
      </w:r>
      <w:r>
        <w:rPr>
          <w:rFonts w:hAnsi="Times New Roman" w:cs="Times New Roman"/>
          <w:color w:val="auto"/>
        </w:rPr>
        <w:t>8</w:t>
      </w:r>
      <w:r w:rsidRPr="005E27E4">
        <w:rPr>
          <w:rFonts w:hAnsi="Times New Roman" w:cs="Times New Roman"/>
          <w:color w:val="auto"/>
        </w:rPr>
        <w:t xml:space="preserve"> год </w:t>
      </w:r>
      <w:r>
        <w:rPr>
          <w:rFonts w:hAnsi="Times New Roman" w:cs="Times New Roman"/>
          <w:color w:val="auto"/>
        </w:rPr>
        <w:t>п</w:t>
      </w:r>
      <w:r w:rsidRPr="005E27E4">
        <w:rPr>
          <w:rFonts w:hAnsi="Times New Roman" w:cs="Times New Roman"/>
          <w:color w:val="auto"/>
        </w:rPr>
        <w:t xml:space="preserve">риобретено патентов в количестве </w:t>
      </w:r>
      <w:r w:rsidRPr="00287316">
        <w:rPr>
          <w:rFonts w:hAnsi="Times New Roman" w:cs="Times New Roman"/>
          <w:b/>
          <w:color w:val="auto"/>
        </w:rPr>
        <w:t>575 ед.</w:t>
      </w:r>
      <w:r w:rsidRPr="005E27E4">
        <w:rPr>
          <w:rFonts w:hAnsi="Times New Roman" w:cs="Times New Roman"/>
          <w:color w:val="auto"/>
        </w:rPr>
        <w:t xml:space="preserve"> на сумму </w:t>
      </w:r>
      <w:r w:rsidRPr="00287316">
        <w:rPr>
          <w:rFonts w:hAnsi="Times New Roman" w:cs="Times New Roman"/>
          <w:b/>
          <w:color w:val="auto"/>
        </w:rPr>
        <w:t>29 484 673,00 руб.</w:t>
      </w:r>
      <w:r w:rsidRPr="005E27E4">
        <w:rPr>
          <w:rFonts w:hAnsi="Times New Roman" w:cs="Times New Roman"/>
          <w:color w:val="auto"/>
        </w:rPr>
        <w:t xml:space="preserve"> это на </w:t>
      </w:r>
      <w:r w:rsidRPr="00287316">
        <w:rPr>
          <w:rFonts w:hAnsi="Times New Roman" w:cs="Times New Roman"/>
          <w:b/>
          <w:color w:val="auto"/>
        </w:rPr>
        <w:t>80 ед.</w:t>
      </w:r>
      <w:r w:rsidRPr="005E27E4">
        <w:rPr>
          <w:rFonts w:hAnsi="Times New Roman" w:cs="Times New Roman"/>
          <w:color w:val="auto"/>
        </w:rPr>
        <w:t xml:space="preserve"> патентов (</w:t>
      </w:r>
      <w:r w:rsidRPr="00287316">
        <w:rPr>
          <w:rFonts w:hAnsi="Times New Roman" w:cs="Times New Roman"/>
          <w:b/>
          <w:color w:val="auto"/>
        </w:rPr>
        <w:t>729473, 00 руб.</w:t>
      </w:r>
      <w:r w:rsidRPr="005E27E4">
        <w:rPr>
          <w:rFonts w:hAnsi="Times New Roman" w:cs="Times New Roman"/>
          <w:color w:val="auto"/>
        </w:rPr>
        <w:t>) больше, чем в 201</w:t>
      </w:r>
      <w:r>
        <w:rPr>
          <w:rFonts w:hAnsi="Times New Roman" w:cs="Times New Roman"/>
          <w:color w:val="auto"/>
        </w:rPr>
        <w:t>7</w:t>
      </w:r>
      <w:r w:rsidRPr="005E27E4">
        <w:rPr>
          <w:rFonts w:hAnsi="Times New Roman" w:cs="Times New Roman"/>
          <w:color w:val="auto"/>
        </w:rPr>
        <w:t xml:space="preserve"> году.</w:t>
      </w:r>
    </w:p>
    <w:p w:rsidR="004B0736" w:rsidRPr="005E27E4" w:rsidRDefault="004B0736" w:rsidP="004B0736">
      <w:pPr>
        <w:ind w:firstLine="709"/>
        <w:rPr>
          <w:rFonts w:hAnsi="Times New Roman" w:cs="Times New Roman"/>
          <w:color w:val="auto"/>
        </w:rPr>
      </w:pPr>
    </w:p>
    <w:p w:rsidR="004B0736" w:rsidRPr="005E27E4" w:rsidRDefault="004B0736" w:rsidP="004B0736">
      <w:pPr>
        <w:jc w:val="center"/>
        <w:rPr>
          <w:rFonts w:hAnsi="Times New Roman" w:cs="Times New Roman"/>
          <w:b/>
          <w:i/>
          <w:color w:val="auto"/>
          <w:u w:val="single"/>
        </w:rPr>
      </w:pPr>
      <w:r w:rsidRPr="005E27E4">
        <w:rPr>
          <w:rFonts w:hAnsi="Times New Roman" w:cs="Times New Roman"/>
          <w:b/>
          <w:i/>
          <w:color w:val="auto"/>
          <w:u w:val="single"/>
        </w:rPr>
        <w:lastRenderedPageBreak/>
        <w:t>Поддержка малого бизнеса</w:t>
      </w:r>
    </w:p>
    <w:p w:rsidR="004B0736" w:rsidRPr="005E27E4" w:rsidRDefault="004B0736" w:rsidP="004B0736">
      <w:pPr>
        <w:rPr>
          <w:rFonts w:hAnsi="Times New Roman" w:cs="Times New Roman"/>
          <w:b/>
          <w:color w:val="auto"/>
        </w:rPr>
      </w:pPr>
    </w:p>
    <w:p w:rsidR="004B0736" w:rsidRPr="005E27E4" w:rsidRDefault="004B0736" w:rsidP="004B0736">
      <w:pPr>
        <w:rPr>
          <w:rFonts w:hAnsi="Times New Roman" w:cs="Times New Roman"/>
          <w:color w:val="auto"/>
        </w:rPr>
      </w:pPr>
      <w:r w:rsidRPr="005E27E4">
        <w:rPr>
          <w:rFonts w:hAnsi="Times New Roman" w:cs="Times New Roman"/>
          <w:color w:val="auto"/>
        </w:rPr>
        <w:t>В целях поддержки предприятий малого бизнеса в районе организуются бесплатные семинары с привлечением учебного центра «ПОИСК». В 201</w:t>
      </w:r>
      <w:r>
        <w:rPr>
          <w:rFonts w:hAnsi="Times New Roman" w:cs="Times New Roman"/>
          <w:color w:val="auto"/>
        </w:rPr>
        <w:t>8</w:t>
      </w:r>
      <w:r w:rsidRPr="005E27E4">
        <w:rPr>
          <w:rFonts w:hAnsi="Times New Roman" w:cs="Times New Roman"/>
          <w:color w:val="auto"/>
        </w:rPr>
        <w:t xml:space="preserve"> году проведено </w:t>
      </w:r>
      <w:r w:rsidRPr="00A01DC5">
        <w:rPr>
          <w:rFonts w:hAnsi="Times New Roman" w:cs="Times New Roman"/>
          <w:b/>
          <w:color w:val="auto"/>
        </w:rPr>
        <w:t>5</w:t>
      </w:r>
      <w:r w:rsidRPr="005E27E4">
        <w:rPr>
          <w:rFonts w:hAnsi="Times New Roman" w:cs="Times New Roman"/>
          <w:color w:val="auto"/>
        </w:rPr>
        <w:t xml:space="preserve"> семинаров на тему:</w:t>
      </w:r>
    </w:p>
    <w:p w:rsidR="004B0736" w:rsidRPr="005E27E4" w:rsidRDefault="004B0736" w:rsidP="004B0736">
      <w:pPr>
        <w:rPr>
          <w:rFonts w:hAnsi="Times New Roman" w:cs="Times New Roman"/>
          <w:color w:val="auto"/>
        </w:rPr>
      </w:pPr>
      <w:r w:rsidRPr="005E27E4">
        <w:rPr>
          <w:rFonts w:hAnsi="Times New Roman" w:cs="Times New Roman"/>
          <w:color w:val="auto"/>
        </w:rPr>
        <w:t>- «Закон о защите прав потребителей»;</w:t>
      </w:r>
    </w:p>
    <w:p w:rsidR="004B0736" w:rsidRPr="005E27E4" w:rsidRDefault="004B0736" w:rsidP="004B0736">
      <w:pPr>
        <w:rPr>
          <w:rFonts w:hAnsi="Times New Roman" w:cs="Times New Roman"/>
          <w:color w:val="auto"/>
        </w:rPr>
      </w:pPr>
      <w:r w:rsidRPr="005E27E4">
        <w:rPr>
          <w:rFonts w:hAnsi="Times New Roman" w:cs="Times New Roman"/>
          <w:color w:val="auto"/>
        </w:rPr>
        <w:t>- «Применение контрольно-кассовой техники нового образца»;</w:t>
      </w:r>
    </w:p>
    <w:p w:rsidR="004B0736" w:rsidRPr="005E27E4" w:rsidRDefault="004B0736" w:rsidP="004B0736">
      <w:pPr>
        <w:rPr>
          <w:rFonts w:hAnsi="Times New Roman" w:cs="Times New Roman"/>
          <w:color w:val="auto"/>
        </w:rPr>
      </w:pPr>
      <w:r w:rsidRPr="005E27E4">
        <w:rPr>
          <w:rFonts w:hAnsi="Times New Roman" w:cs="Times New Roman"/>
          <w:color w:val="auto"/>
        </w:rPr>
        <w:t>- «Алкоголь»;</w:t>
      </w:r>
    </w:p>
    <w:p w:rsidR="004B0736" w:rsidRPr="005E27E4" w:rsidRDefault="004B0736" w:rsidP="004B0736">
      <w:pPr>
        <w:rPr>
          <w:rFonts w:hAnsi="Times New Roman" w:cs="Times New Roman"/>
          <w:color w:val="auto"/>
        </w:rPr>
      </w:pPr>
      <w:r w:rsidRPr="005E27E4">
        <w:rPr>
          <w:rFonts w:hAnsi="Times New Roman" w:cs="Times New Roman"/>
          <w:color w:val="auto"/>
        </w:rPr>
        <w:t>- «Размещение вывесок в городе Москве»;</w:t>
      </w:r>
    </w:p>
    <w:p w:rsidR="004B0736" w:rsidRPr="005E27E4" w:rsidRDefault="004B0736" w:rsidP="004B0736">
      <w:pPr>
        <w:rPr>
          <w:rFonts w:hAnsi="Times New Roman" w:cs="Times New Roman"/>
          <w:color w:val="auto"/>
        </w:rPr>
      </w:pPr>
      <w:r w:rsidRPr="005E27E4">
        <w:rPr>
          <w:rFonts w:hAnsi="Times New Roman" w:cs="Times New Roman"/>
          <w:color w:val="auto"/>
        </w:rPr>
        <w:t>- «Поддержка малого бизнеса».</w:t>
      </w:r>
    </w:p>
    <w:p w:rsidR="004B0736" w:rsidRPr="005E27E4" w:rsidRDefault="004B0736" w:rsidP="004B0736">
      <w:pPr>
        <w:rPr>
          <w:rFonts w:hAnsi="Times New Roman" w:cs="Times New Roman"/>
          <w:color w:val="auto"/>
        </w:rPr>
      </w:pPr>
      <w:r w:rsidRPr="005E27E4">
        <w:rPr>
          <w:rFonts w:hAnsi="Times New Roman" w:cs="Times New Roman"/>
          <w:color w:val="auto"/>
        </w:rPr>
        <w:t>Так же руководители предприятий приглашались для участия в семинарах, консультациях в префектуру ЮАО города Москвы.</w:t>
      </w:r>
    </w:p>
    <w:p w:rsidR="004B0736" w:rsidRPr="005E27E4" w:rsidRDefault="004B0736" w:rsidP="004B0736">
      <w:pPr>
        <w:rPr>
          <w:rFonts w:hAnsi="Times New Roman" w:cs="Times New Roman"/>
          <w:color w:val="auto"/>
        </w:rPr>
      </w:pPr>
      <w:r w:rsidRPr="005E27E4">
        <w:rPr>
          <w:rFonts w:hAnsi="Times New Roman" w:cs="Times New Roman"/>
          <w:color w:val="auto"/>
        </w:rPr>
        <w:t>Организовано проведение семинаров-консультаций по охране труда для предприятий торговли и услуг в Базовом центре по охране труда в ЮАО. В 201</w:t>
      </w:r>
      <w:r>
        <w:rPr>
          <w:rFonts w:hAnsi="Times New Roman" w:cs="Times New Roman"/>
          <w:color w:val="auto"/>
        </w:rPr>
        <w:t>8</w:t>
      </w:r>
      <w:r w:rsidRPr="005E27E4">
        <w:rPr>
          <w:rFonts w:hAnsi="Times New Roman" w:cs="Times New Roman"/>
          <w:color w:val="auto"/>
        </w:rPr>
        <w:t xml:space="preserve"> году проведено </w:t>
      </w:r>
      <w:r w:rsidRPr="00A01DC5">
        <w:rPr>
          <w:rFonts w:hAnsi="Times New Roman" w:cs="Times New Roman"/>
          <w:b/>
          <w:color w:val="auto"/>
        </w:rPr>
        <w:t>2</w:t>
      </w:r>
      <w:r w:rsidRPr="005E27E4">
        <w:rPr>
          <w:rFonts w:hAnsi="Times New Roman" w:cs="Times New Roman"/>
          <w:color w:val="auto"/>
        </w:rPr>
        <w:t xml:space="preserve"> семинара.</w:t>
      </w:r>
    </w:p>
    <w:p w:rsidR="009953E4" w:rsidRPr="000E69EE" w:rsidRDefault="009953E4" w:rsidP="00E27E95">
      <w:pPr>
        <w:ind w:firstLine="709"/>
        <w:rPr>
          <w:rFonts w:hAnsi="Times New Roman" w:cs="Times New Roman"/>
          <w:color w:val="FF0000"/>
        </w:rPr>
      </w:pPr>
    </w:p>
    <w:p w:rsidR="007517C3" w:rsidRPr="00E64D2E" w:rsidRDefault="007517C3" w:rsidP="00480428">
      <w:pPr>
        <w:jc w:val="center"/>
        <w:rPr>
          <w:rFonts w:hAnsi="Times New Roman" w:cs="Times New Roman"/>
          <w:i/>
          <w:color w:val="auto"/>
          <w:u w:val="single"/>
        </w:rPr>
      </w:pPr>
      <w:r w:rsidRPr="00E64D2E">
        <w:rPr>
          <w:rFonts w:hAnsi="Times New Roman" w:cs="Times New Roman"/>
          <w:b/>
          <w:i/>
          <w:color w:val="auto"/>
          <w:u w:val="single"/>
        </w:rPr>
        <w:t>Итоги  работы административной комиссии</w:t>
      </w:r>
    </w:p>
    <w:p w:rsidR="007517C3" w:rsidRPr="000E69EE" w:rsidRDefault="007517C3" w:rsidP="00480428">
      <w:pPr>
        <w:rPr>
          <w:rFonts w:hAnsi="Times New Roman" w:cs="Times New Roman"/>
          <w:color w:val="FF0000"/>
          <w:u w:val="single"/>
        </w:rPr>
      </w:pPr>
    </w:p>
    <w:p w:rsidR="00E64D2E" w:rsidRPr="00CB60D5" w:rsidRDefault="00E64D2E" w:rsidP="00E64D2E">
      <w:pPr>
        <w:rPr>
          <w:rFonts w:hAnsi="Times New Roman" w:cs="Times New Roman"/>
          <w:color w:val="auto"/>
        </w:rPr>
      </w:pPr>
      <w:r w:rsidRPr="00CB60D5">
        <w:rPr>
          <w:rFonts w:hAnsi="Times New Roman" w:cs="Times New Roman"/>
          <w:color w:val="auto"/>
        </w:rPr>
        <w:t xml:space="preserve">За </w:t>
      </w:r>
      <w:r w:rsidRPr="00CB60D5">
        <w:rPr>
          <w:rFonts w:hAnsi="Times New Roman" w:cs="Times New Roman"/>
          <w:b/>
          <w:color w:val="auto"/>
        </w:rPr>
        <w:t>201</w:t>
      </w:r>
      <w:r>
        <w:rPr>
          <w:rFonts w:hAnsi="Times New Roman" w:cs="Times New Roman"/>
          <w:b/>
          <w:color w:val="auto"/>
        </w:rPr>
        <w:t xml:space="preserve">8 </w:t>
      </w:r>
      <w:r w:rsidRPr="00CB60D5">
        <w:rPr>
          <w:rFonts w:hAnsi="Times New Roman" w:cs="Times New Roman"/>
          <w:color w:val="auto"/>
        </w:rPr>
        <w:t xml:space="preserve">год в административную комиссию управы района Зябликово города Москвы поступило всего </w:t>
      </w:r>
      <w:r>
        <w:rPr>
          <w:rFonts w:hAnsi="Times New Roman" w:cs="Times New Roman"/>
          <w:b/>
          <w:color w:val="auto"/>
        </w:rPr>
        <w:t>2</w:t>
      </w:r>
      <w:r w:rsidRPr="00CB60D5">
        <w:rPr>
          <w:rFonts w:hAnsi="Times New Roman" w:cs="Times New Roman"/>
          <w:color w:val="auto"/>
        </w:rPr>
        <w:t xml:space="preserve"> протокола об административных правонарушениях, составленных должностными лицами ОАТИ города Москвы. Из органов полиции в 201</w:t>
      </w:r>
      <w:r>
        <w:rPr>
          <w:rFonts w:hAnsi="Times New Roman" w:cs="Times New Roman"/>
          <w:color w:val="auto"/>
        </w:rPr>
        <w:t>8</w:t>
      </w:r>
      <w:r w:rsidRPr="00CB60D5">
        <w:rPr>
          <w:rFonts w:hAnsi="Times New Roman" w:cs="Times New Roman"/>
          <w:color w:val="auto"/>
        </w:rPr>
        <w:t xml:space="preserve"> году протоколы не поступали. </w:t>
      </w:r>
    </w:p>
    <w:p w:rsidR="00E64D2E" w:rsidRPr="00CB60D5" w:rsidRDefault="00E64D2E" w:rsidP="00E64D2E">
      <w:pPr>
        <w:rPr>
          <w:rFonts w:hAnsi="Times New Roman" w:cs="Times New Roman"/>
          <w:color w:val="auto"/>
        </w:rPr>
      </w:pPr>
      <w:r w:rsidRPr="00CB60D5">
        <w:rPr>
          <w:rFonts w:hAnsi="Times New Roman" w:cs="Times New Roman"/>
          <w:color w:val="auto"/>
        </w:rPr>
        <w:t xml:space="preserve">Комиссией проведено </w:t>
      </w:r>
      <w:r>
        <w:rPr>
          <w:rFonts w:hAnsi="Times New Roman" w:cs="Times New Roman"/>
          <w:b/>
          <w:color w:val="auto"/>
        </w:rPr>
        <w:t xml:space="preserve">2 </w:t>
      </w:r>
      <w:r w:rsidRPr="00CB60D5">
        <w:rPr>
          <w:rFonts w:hAnsi="Times New Roman" w:cs="Times New Roman"/>
          <w:color w:val="auto"/>
        </w:rPr>
        <w:t>заседания.</w:t>
      </w:r>
    </w:p>
    <w:p w:rsidR="00E64D2E" w:rsidRPr="00CB60D5" w:rsidRDefault="00E64D2E" w:rsidP="00E64D2E">
      <w:pPr>
        <w:autoSpaceDE w:val="0"/>
        <w:autoSpaceDN w:val="0"/>
        <w:adjustRightInd w:val="0"/>
        <w:outlineLvl w:val="0"/>
        <w:rPr>
          <w:rFonts w:hAnsi="Times New Roman" w:cs="Times New Roman"/>
          <w:color w:val="auto"/>
        </w:rPr>
      </w:pPr>
      <w:r w:rsidRPr="00CB60D5">
        <w:rPr>
          <w:rFonts w:hAnsi="Times New Roman" w:cs="Times New Roman"/>
          <w:color w:val="auto"/>
        </w:rPr>
        <w:t xml:space="preserve">Все протоколы поступили в административную комиссию по подведомственности и рассмотрены по </w:t>
      </w:r>
      <w:r w:rsidRPr="00CB60D5">
        <w:rPr>
          <w:rFonts w:hAnsi="Times New Roman" w:cs="Times New Roman"/>
          <w:b/>
          <w:color w:val="auto"/>
        </w:rPr>
        <w:t>2</w:t>
      </w:r>
      <w:r w:rsidRPr="00CB60D5">
        <w:rPr>
          <w:rFonts w:hAnsi="Times New Roman" w:cs="Times New Roman"/>
          <w:color w:val="auto"/>
        </w:rPr>
        <w:t xml:space="preserve"> статьям Закона города Москвы от 21.11.2007г. № 45 «Кодекс города Москвы об административных правонарушениях</w:t>
      </w:r>
      <w:proofErr w:type="gramStart"/>
      <w:r w:rsidRPr="00CB60D5">
        <w:rPr>
          <w:rFonts w:hAnsi="Times New Roman" w:cs="Times New Roman"/>
          <w:color w:val="auto"/>
        </w:rPr>
        <w:t xml:space="preserve">»: </w:t>
      </w:r>
      <w:r w:rsidRPr="00CB60D5">
        <w:rPr>
          <w:rFonts w:hAnsi="Times New Roman" w:cs="Times New Roman"/>
          <w:b/>
          <w:color w:val="auto"/>
        </w:rPr>
        <w:t xml:space="preserve"> ст.</w:t>
      </w:r>
      <w:proofErr w:type="gramEnd"/>
      <w:r w:rsidRPr="00CB60D5">
        <w:rPr>
          <w:rFonts w:hAnsi="Times New Roman" w:cs="Times New Roman"/>
          <w:b/>
          <w:color w:val="auto"/>
        </w:rPr>
        <w:t xml:space="preserve"> 8.10. («</w:t>
      </w:r>
      <w:r w:rsidRPr="00CB60D5">
        <w:rPr>
          <w:rFonts w:hAnsi="Times New Roman" w:cs="Times New Roman"/>
          <w:color w:val="auto"/>
        </w:rPr>
        <w:t>Нарушение правил санитарного содержания территорий, организации уборки и обеспечения чистоты и порядка в городе Москве»)</w:t>
      </w:r>
      <w:r>
        <w:rPr>
          <w:rFonts w:hAnsi="Times New Roman" w:cs="Times New Roman"/>
          <w:b/>
          <w:color w:val="auto"/>
        </w:rPr>
        <w:t>.</w:t>
      </w:r>
    </w:p>
    <w:p w:rsidR="00E64D2E" w:rsidRPr="00CB60D5" w:rsidRDefault="00E64D2E" w:rsidP="00E64D2E">
      <w:pPr>
        <w:rPr>
          <w:rFonts w:hAnsi="Times New Roman" w:cs="Times New Roman"/>
          <w:color w:val="auto"/>
        </w:rPr>
      </w:pPr>
      <w:r w:rsidRPr="00CB60D5">
        <w:rPr>
          <w:rFonts w:hAnsi="Times New Roman" w:cs="Times New Roman"/>
          <w:color w:val="auto"/>
        </w:rPr>
        <w:t xml:space="preserve">По результатам рассмотрения </w:t>
      </w:r>
      <w:r>
        <w:rPr>
          <w:rFonts w:hAnsi="Times New Roman" w:cs="Times New Roman"/>
          <w:color w:val="auto"/>
        </w:rPr>
        <w:t>в</w:t>
      </w:r>
      <w:r w:rsidRPr="00CB60D5">
        <w:rPr>
          <w:rFonts w:hAnsi="Times New Roman" w:cs="Times New Roman"/>
          <w:color w:val="auto"/>
        </w:rPr>
        <w:t xml:space="preserve"> отношении 2-х должностных лиц вынесены постановления о прекращении производства по делу об административном правонарушении – в связи с истечением срока давности привлечения к административной ответственности</w:t>
      </w:r>
      <w:r>
        <w:rPr>
          <w:rFonts w:hAnsi="Times New Roman" w:cs="Times New Roman"/>
          <w:color w:val="auto"/>
        </w:rPr>
        <w:t>.</w:t>
      </w:r>
    </w:p>
    <w:p w:rsidR="009953E4" w:rsidRPr="000E69EE" w:rsidRDefault="00E64D2E" w:rsidP="00E64D2E">
      <w:pPr>
        <w:rPr>
          <w:rFonts w:hAnsi="Times New Roman" w:cs="Times New Roman"/>
          <w:color w:val="FF0000"/>
        </w:rPr>
      </w:pPr>
      <w:r w:rsidRPr="00CB60D5">
        <w:rPr>
          <w:rFonts w:hAnsi="Times New Roman" w:cs="Times New Roman"/>
          <w:color w:val="auto"/>
        </w:rPr>
        <w:t>В 201</w:t>
      </w:r>
      <w:r>
        <w:rPr>
          <w:rFonts w:hAnsi="Times New Roman" w:cs="Times New Roman"/>
          <w:color w:val="auto"/>
        </w:rPr>
        <w:t>8</w:t>
      </w:r>
      <w:r w:rsidRPr="00CB60D5">
        <w:rPr>
          <w:rFonts w:hAnsi="Times New Roman" w:cs="Times New Roman"/>
          <w:color w:val="auto"/>
        </w:rPr>
        <w:t xml:space="preserve"> году отмененных судом и (или) обжалованных в судебном порядке постановлений административной комиссии управы района Зябликово, а также протестов, предостережений прокуратуры в связи с неправильным применением норм административного законодательства не имеется.  </w:t>
      </w:r>
      <w:r w:rsidR="009953E4" w:rsidRPr="000E69EE">
        <w:rPr>
          <w:rFonts w:hAnsi="Times New Roman" w:cs="Times New Roman"/>
          <w:color w:val="FF0000"/>
        </w:rPr>
        <w:t xml:space="preserve">  </w:t>
      </w:r>
    </w:p>
    <w:p w:rsidR="009953E4" w:rsidRPr="000E69EE" w:rsidRDefault="009953E4" w:rsidP="009953E4">
      <w:pPr>
        <w:jc w:val="center"/>
        <w:rPr>
          <w:rFonts w:hAnsi="Times New Roman" w:cs="Times New Roman"/>
          <w:b/>
          <w:i/>
          <w:color w:val="FF0000"/>
          <w:u w:val="single"/>
        </w:rPr>
      </w:pPr>
    </w:p>
    <w:p w:rsidR="009953E4" w:rsidRPr="006C530F" w:rsidRDefault="009953E4" w:rsidP="009953E4">
      <w:pPr>
        <w:jc w:val="center"/>
        <w:rPr>
          <w:rFonts w:hAnsi="Times New Roman" w:cs="Times New Roman"/>
          <w:b/>
          <w:i/>
          <w:color w:val="auto"/>
          <w:u w:val="single"/>
        </w:rPr>
      </w:pPr>
      <w:r w:rsidRPr="006C530F">
        <w:rPr>
          <w:rFonts w:hAnsi="Times New Roman" w:cs="Times New Roman"/>
          <w:b/>
          <w:i/>
          <w:color w:val="auto"/>
          <w:u w:val="single"/>
        </w:rPr>
        <w:t>Противодействие коррупции</w:t>
      </w:r>
    </w:p>
    <w:p w:rsidR="009953E4" w:rsidRPr="000E69EE" w:rsidRDefault="009953E4" w:rsidP="00480428">
      <w:pPr>
        <w:jc w:val="center"/>
        <w:rPr>
          <w:rFonts w:hAnsi="Times New Roman" w:cs="Times New Roman"/>
          <w:b/>
          <w:i/>
          <w:color w:val="FF0000"/>
          <w:u w:val="single"/>
        </w:rPr>
      </w:pPr>
    </w:p>
    <w:p w:rsidR="009953E4" w:rsidRPr="006C530F" w:rsidRDefault="009953E4" w:rsidP="00480428">
      <w:pPr>
        <w:rPr>
          <w:rFonts w:hAnsi="Times New Roman" w:cs="Times New Roman"/>
          <w:color w:val="auto"/>
        </w:rPr>
      </w:pPr>
      <w:r w:rsidRPr="006C530F">
        <w:rPr>
          <w:rFonts w:hAnsi="Times New Roman" w:cs="Times New Roman"/>
          <w:color w:val="auto"/>
        </w:rPr>
        <w:t>Во исполнение п. 2.7.7 Положения об управе района в установленном порядке организована работа по внедрению механизмов противодействия коррупции в деятельности управы района Зябликово.</w:t>
      </w:r>
    </w:p>
    <w:p w:rsidR="009953E4" w:rsidRPr="006C530F" w:rsidRDefault="009953E4" w:rsidP="00480428">
      <w:pPr>
        <w:rPr>
          <w:rFonts w:hAnsi="Times New Roman" w:cs="Times New Roman"/>
          <w:color w:val="auto"/>
        </w:rPr>
      </w:pPr>
      <w:r w:rsidRPr="006C530F">
        <w:rPr>
          <w:rFonts w:hAnsi="Times New Roman" w:cs="Times New Roman"/>
          <w:color w:val="auto"/>
        </w:rPr>
        <w:t xml:space="preserve">Ежегодно разрабатывается и реализуется План мероприятий по противодействию коррупции, предусматривающий в том числе: проведение антикоррупционной экспертизы локальных нормативно-правовых актов управы района, контроль за прохождением государственной гражданской службы в управе района, включающий полный комплекс антикоррупционных мер, направленных на недопущение государственными гражданскими служащими нарушений в сфере антикоррупционного законодательства как при поступлении, так и при прохождении государственной гражданской службы. Особый контроль осуществляется при размещении государственного заказа. В управе функционирует контрактная служба, члены которой проходят ежегодную ротацию с учетом результатов оценочных мероприятий и прохождения профессиональной переподготовки в сфере закупок. </w:t>
      </w:r>
    </w:p>
    <w:p w:rsidR="009953E4" w:rsidRPr="006C530F" w:rsidRDefault="009953E4" w:rsidP="00480428">
      <w:pPr>
        <w:rPr>
          <w:rFonts w:hAnsi="Times New Roman" w:cs="Times New Roman"/>
          <w:color w:val="auto"/>
        </w:rPr>
      </w:pPr>
      <w:r w:rsidRPr="006C530F">
        <w:rPr>
          <w:rFonts w:hAnsi="Times New Roman" w:cs="Times New Roman"/>
          <w:color w:val="auto"/>
        </w:rPr>
        <w:t xml:space="preserve">Координация выполнения мероприятий, предусмотренных Планом, осуществляется Комиссией по противодействию коррупции, в состав которой также включены представитель Департамента региональной безопасности города Москвы и представители общественных организаций района. </w:t>
      </w:r>
    </w:p>
    <w:p w:rsidR="009953E4" w:rsidRPr="000E69EE" w:rsidRDefault="009953E4" w:rsidP="009953E4">
      <w:pPr>
        <w:rPr>
          <w:rFonts w:hAnsi="Times New Roman" w:cs="Times New Roman"/>
          <w:color w:val="FF0000"/>
        </w:rPr>
      </w:pPr>
    </w:p>
    <w:p w:rsidR="009953E4" w:rsidRPr="000739E1" w:rsidRDefault="009953E4" w:rsidP="009953E4">
      <w:pPr>
        <w:ind w:firstLine="708"/>
        <w:jc w:val="center"/>
        <w:rPr>
          <w:rFonts w:hAnsi="Times New Roman" w:cs="Times New Roman"/>
          <w:b/>
          <w:i/>
          <w:iCs/>
          <w:color w:val="auto"/>
          <w:u w:val="single"/>
        </w:rPr>
      </w:pPr>
      <w:r w:rsidRPr="000739E1">
        <w:rPr>
          <w:rFonts w:hAnsi="Times New Roman" w:cs="Times New Roman"/>
          <w:b/>
          <w:i/>
          <w:iCs/>
          <w:color w:val="auto"/>
          <w:u w:val="single"/>
        </w:rPr>
        <w:lastRenderedPageBreak/>
        <w:t>Участие в работе по предупреждению и ликвидации чрезвычайных ситуаций и обеспечению пожарной безопасности</w:t>
      </w:r>
    </w:p>
    <w:p w:rsidR="009953E4" w:rsidRPr="000E69EE" w:rsidRDefault="009953E4" w:rsidP="009953E4">
      <w:pPr>
        <w:ind w:firstLine="708"/>
        <w:jc w:val="center"/>
        <w:rPr>
          <w:rFonts w:hAnsi="Times New Roman" w:cs="Times New Roman"/>
          <w:b/>
          <w:i/>
          <w:iCs/>
          <w:color w:val="FF0000"/>
          <w:u w:val="single"/>
        </w:rPr>
      </w:pPr>
    </w:p>
    <w:p w:rsidR="008907F4" w:rsidRPr="005E27E4" w:rsidRDefault="008907F4" w:rsidP="00884167">
      <w:pPr>
        <w:rPr>
          <w:rFonts w:hAnsi="Times New Roman" w:cs="Times New Roman"/>
          <w:color w:val="auto"/>
        </w:rPr>
      </w:pPr>
      <w:r w:rsidRPr="005E27E4">
        <w:rPr>
          <w:rFonts w:hAnsi="Times New Roman" w:cs="Times New Roman"/>
          <w:color w:val="auto"/>
        </w:rPr>
        <w:t>Работа комиссии по чрезвычайным ситуациям и пожарной безопасности направлена на организацию и выполнение мероприятий по  предупреждению чрезвычайных ситуаций природного и техногенного характера и пожаров, а также ликвидации их последствий, обеспечению безопасности населения, защите окружающей среды и уменьшению ущерба предприятий, учреждений и организаций. Работа комиссии ведется в соответствии с планом мероприятий по предупреждению и ликвидации чрезвычайных ситуаций. За 201</w:t>
      </w:r>
      <w:r>
        <w:rPr>
          <w:rFonts w:hAnsi="Times New Roman" w:cs="Times New Roman"/>
          <w:color w:val="auto"/>
        </w:rPr>
        <w:t>8</w:t>
      </w:r>
      <w:r w:rsidRPr="005E27E4">
        <w:rPr>
          <w:rFonts w:hAnsi="Times New Roman" w:cs="Times New Roman"/>
          <w:color w:val="auto"/>
        </w:rPr>
        <w:t xml:space="preserve"> год  проведено </w:t>
      </w:r>
      <w:r w:rsidRPr="00884167">
        <w:rPr>
          <w:rFonts w:hAnsi="Times New Roman" w:cs="Times New Roman"/>
          <w:b/>
          <w:color w:val="auto"/>
        </w:rPr>
        <w:t>7</w:t>
      </w:r>
      <w:r w:rsidRPr="005E27E4">
        <w:rPr>
          <w:rFonts w:hAnsi="Times New Roman" w:cs="Times New Roman"/>
          <w:color w:val="auto"/>
        </w:rPr>
        <w:t xml:space="preserve"> заседаний КЧС.</w:t>
      </w:r>
    </w:p>
    <w:p w:rsidR="008907F4" w:rsidRPr="005E27E4" w:rsidRDefault="008907F4" w:rsidP="00884167">
      <w:pPr>
        <w:rPr>
          <w:rFonts w:hAnsi="Times New Roman" w:cs="Times New Roman"/>
          <w:color w:val="auto"/>
        </w:rPr>
      </w:pPr>
      <w:r w:rsidRPr="005E27E4">
        <w:rPr>
          <w:rFonts w:hAnsi="Times New Roman" w:cs="Times New Roman"/>
          <w:color w:val="auto"/>
        </w:rPr>
        <w:t xml:space="preserve">В соответствии с планом работы Комиссии по предупреждению и ликвидации чрезвычайных ситуаций и обеспечению пожарной безопасности района Зябликово регулярно проводятся проверки жилого и нежилого фонда района, подвалов, чердаков, исправность запорных устройств, кодовых замков, домофонов и систем видеонаблюдения. </w:t>
      </w:r>
    </w:p>
    <w:p w:rsidR="008907F4" w:rsidRPr="005E27E4" w:rsidRDefault="008907F4" w:rsidP="00884167">
      <w:pPr>
        <w:overflowPunct w:val="0"/>
        <w:autoSpaceDE w:val="0"/>
        <w:autoSpaceDN w:val="0"/>
        <w:adjustRightInd w:val="0"/>
        <w:contextualSpacing/>
        <w:rPr>
          <w:rFonts w:hAnsi="Times New Roman" w:cs="Times New Roman"/>
          <w:color w:val="auto"/>
        </w:rPr>
      </w:pPr>
      <w:r w:rsidRPr="005E27E4">
        <w:rPr>
          <w:rFonts w:hAnsi="Times New Roman" w:cs="Times New Roman"/>
          <w:color w:val="auto"/>
        </w:rPr>
        <w:t xml:space="preserve">В рамках сезонных мероприятий по обеспечению пожарной безопасности в городе Москве, управой района совместно с ГБУ «Жилищник района Зябликово» проводились мероприятия по противопожарной пропаганде среди населения и усилению мер по стабилизации обстановки с пожарами на территории района. Принимаются необходимые меры по недопущению загорания травы на подведомственной территории, ведется своевременный покос и полив газонов. В целях предупреждения возникновения пожаров осуществляется уборка и вывоз сухой листвы, своевременный вывоз мусора с контейнерных площадок. </w:t>
      </w:r>
    </w:p>
    <w:p w:rsidR="008907F4" w:rsidRPr="005E27E4" w:rsidRDefault="008907F4" w:rsidP="00884167">
      <w:pPr>
        <w:overflowPunct w:val="0"/>
        <w:autoSpaceDE w:val="0"/>
        <w:autoSpaceDN w:val="0"/>
        <w:adjustRightInd w:val="0"/>
        <w:contextualSpacing/>
        <w:rPr>
          <w:rFonts w:hAnsi="Times New Roman" w:cs="Times New Roman"/>
          <w:color w:val="auto"/>
        </w:rPr>
      </w:pPr>
      <w:r w:rsidRPr="005E27E4">
        <w:rPr>
          <w:rFonts w:hAnsi="Times New Roman" w:cs="Times New Roman"/>
          <w:color w:val="auto"/>
        </w:rPr>
        <w:t xml:space="preserve">Регулярно проводятся проверки состояния пожарного трубопровода на предмет наличия воды и мероприятия по </w:t>
      </w:r>
      <w:proofErr w:type="spellStart"/>
      <w:r w:rsidRPr="005E27E4">
        <w:rPr>
          <w:rFonts w:hAnsi="Times New Roman" w:cs="Times New Roman"/>
          <w:color w:val="auto"/>
        </w:rPr>
        <w:t>доукомплектации</w:t>
      </w:r>
      <w:proofErr w:type="spellEnd"/>
      <w:r w:rsidRPr="005E27E4">
        <w:rPr>
          <w:rFonts w:hAnsi="Times New Roman" w:cs="Times New Roman"/>
          <w:color w:val="auto"/>
        </w:rPr>
        <w:t xml:space="preserve"> пожарных шкафов рукавами в жилищном фонде.</w:t>
      </w:r>
    </w:p>
    <w:p w:rsidR="008907F4" w:rsidRPr="005E27E4" w:rsidRDefault="008907F4" w:rsidP="008907F4">
      <w:pPr>
        <w:ind w:right="54"/>
        <w:rPr>
          <w:rFonts w:hAnsi="Times New Roman" w:cs="Times New Roman"/>
          <w:color w:val="auto"/>
        </w:rPr>
      </w:pPr>
      <w:r w:rsidRPr="005E27E4">
        <w:rPr>
          <w:rFonts w:hAnsi="Times New Roman" w:cs="Times New Roman"/>
          <w:color w:val="auto"/>
        </w:rPr>
        <w:t>На постоянном контроле управы находятся вопросы обеспечения условий для беспрепятственного проезда пожарной и специальной техники к подъездам жилых домов, а так же к источникам противопожарного водоснабжения.</w:t>
      </w:r>
    </w:p>
    <w:p w:rsidR="008907F4" w:rsidRPr="005E27E4" w:rsidRDefault="008907F4" w:rsidP="008907F4">
      <w:pPr>
        <w:ind w:right="54"/>
        <w:rPr>
          <w:rFonts w:hAnsi="Times New Roman" w:cs="Times New Roman"/>
          <w:color w:val="auto"/>
        </w:rPr>
      </w:pPr>
      <w:r w:rsidRPr="005E27E4">
        <w:rPr>
          <w:rFonts w:hAnsi="Times New Roman" w:cs="Times New Roman"/>
          <w:color w:val="auto"/>
        </w:rPr>
        <w:t>С сотрудниками ОДС района Зябликово проводятся инструктажи по вопросам незамедлительного реагирования и передачи информации о возникновении ЧС, пожарной безопасности, произошедших на территории района.</w:t>
      </w:r>
    </w:p>
    <w:p w:rsidR="008907F4" w:rsidRDefault="008907F4" w:rsidP="00480428">
      <w:pPr>
        <w:shd w:val="clear" w:color="auto" w:fill="FFFFFF"/>
        <w:ind w:right="45"/>
        <w:rPr>
          <w:rFonts w:hAnsi="Times New Roman" w:cs="Times New Roman"/>
          <w:color w:val="auto"/>
        </w:rPr>
      </w:pPr>
      <w:r w:rsidRPr="005E27E4">
        <w:rPr>
          <w:rFonts w:hAnsi="Times New Roman" w:cs="Times New Roman"/>
          <w:color w:val="auto"/>
        </w:rPr>
        <w:t xml:space="preserve">Особое внимание уделяется подготовке к проведению праздничных мероприятий в районе, усиливается патрулирование задействованных объектов для проведения этих мероприятий. На территории района организовано круглосуточное дежурство органов ОВД по району Зябликово, а также дежурство ответственных сотрудников управы района, ГБУ «Жилищник района Зябликово» для принятия оперативных решений при возникновении нештатных ситуаций. </w:t>
      </w:r>
    </w:p>
    <w:p w:rsidR="003E65C5" w:rsidRPr="008907F4" w:rsidRDefault="009953E4" w:rsidP="008907F4">
      <w:pPr>
        <w:shd w:val="clear" w:color="auto" w:fill="FFFFFF"/>
        <w:ind w:right="45"/>
        <w:rPr>
          <w:rFonts w:hAnsi="Times New Roman" w:cs="Times New Roman"/>
          <w:color w:val="auto"/>
        </w:rPr>
      </w:pPr>
      <w:r w:rsidRPr="000E69EE">
        <w:rPr>
          <w:rFonts w:hAnsi="Times New Roman" w:cs="Times New Roman"/>
          <w:color w:val="FF0000"/>
        </w:rPr>
        <w:t xml:space="preserve"> </w:t>
      </w:r>
    </w:p>
    <w:p w:rsidR="00D645E4" w:rsidRPr="00BE65CB" w:rsidRDefault="00D645E4" w:rsidP="00D645E4">
      <w:pPr>
        <w:ind w:firstLine="851"/>
        <w:jc w:val="center"/>
        <w:rPr>
          <w:rFonts w:hAnsi="Times New Roman" w:cs="Times New Roman"/>
          <w:i/>
          <w:color w:val="auto"/>
          <w:u w:val="single"/>
        </w:rPr>
      </w:pPr>
      <w:r w:rsidRPr="00BE65CB">
        <w:rPr>
          <w:rFonts w:hAnsi="Times New Roman" w:cs="Times New Roman"/>
          <w:b/>
          <w:i/>
          <w:color w:val="auto"/>
          <w:u w:val="single"/>
        </w:rPr>
        <w:t>Итоги работы антинаркотической комиссии</w:t>
      </w:r>
    </w:p>
    <w:p w:rsidR="00D645E4" w:rsidRPr="000E69EE" w:rsidRDefault="00D645E4" w:rsidP="00D645E4">
      <w:pPr>
        <w:ind w:firstLine="851"/>
        <w:rPr>
          <w:rFonts w:hAnsi="Times New Roman" w:cs="Times New Roman"/>
          <w:color w:val="FF0000"/>
          <w:u w:val="single"/>
        </w:rPr>
      </w:pPr>
    </w:p>
    <w:p w:rsidR="003653EB" w:rsidRPr="008515D9" w:rsidRDefault="003653EB" w:rsidP="00B75EB7">
      <w:pPr>
        <w:rPr>
          <w:rFonts w:hAnsi="Times New Roman" w:cs="Times New Roman"/>
          <w:color w:val="auto"/>
        </w:rPr>
      </w:pPr>
      <w:r w:rsidRPr="008515D9">
        <w:rPr>
          <w:rFonts w:hAnsi="Times New Roman" w:cs="Times New Roman"/>
          <w:color w:val="auto"/>
        </w:rPr>
        <w:t xml:space="preserve">На территории района Зябликово  проживает </w:t>
      </w:r>
      <w:r>
        <w:rPr>
          <w:rFonts w:hAnsi="Times New Roman" w:cs="Times New Roman"/>
          <w:b/>
          <w:color w:val="auto"/>
        </w:rPr>
        <w:t>133096</w:t>
      </w:r>
      <w:r w:rsidRPr="008515D9">
        <w:rPr>
          <w:rFonts w:hAnsi="Times New Roman" w:cs="Times New Roman"/>
          <w:color w:val="auto"/>
        </w:rPr>
        <w:t xml:space="preserve"> жител</w:t>
      </w:r>
      <w:r>
        <w:rPr>
          <w:rFonts w:hAnsi="Times New Roman" w:cs="Times New Roman"/>
          <w:color w:val="auto"/>
        </w:rPr>
        <w:t>ей</w:t>
      </w:r>
      <w:r w:rsidRPr="008515D9">
        <w:rPr>
          <w:rFonts w:hAnsi="Times New Roman" w:cs="Times New Roman"/>
          <w:color w:val="auto"/>
        </w:rPr>
        <w:t xml:space="preserve">, в том числе </w:t>
      </w:r>
      <w:r w:rsidRPr="008515D9">
        <w:rPr>
          <w:rFonts w:hAnsi="Times New Roman" w:cs="Times New Roman"/>
          <w:b/>
          <w:color w:val="auto"/>
        </w:rPr>
        <w:t>21 425</w:t>
      </w:r>
      <w:r w:rsidRPr="008515D9">
        <w:rPr>
          <w:rFonts w:hAnsi="Times New Roman" w:cs="Times New Roman"/>
          <w:color w:val="auto"/>
        </w:rPr>
        <w:t xml:space="preserve"> детей и подростков до 18 лет. </w:t>
      </w:r>
    </w:p>
    <w:p w:rsidR="003653EB" w:rsidRPr="008515D9" w:rsidRDefault="003653EB" w:rsidP="00B75EB7">
      <w:pPr>
        <w:rPr>
          <w:rFonts w:hAnsi="Times New Roman" w:cs="Times New Roman"/>
          <w:color w:val="auto"/>
          <w:shd w:val="clear" w:color="auto" w:fill="FFFFFF"/>
        </w:rPr>
      </w:pPr>
      <w:r w:rsidRPr="008515D9">
        <w:rPr>
          <w:rFonts w:hAnsi="Times New Roman" w:cs="Times New Roman"/>
          <w:color w:val="auto"/>
        </w:rPr>
        <w:t>Вопросами профилактики наркомании и борьбы с незаконным оборотом наркотических средств на территории района Зябликово занимается Антинаркотическая комиссии.</w:t>
      </w:r>
      <w:r w:rsidRPr="008515D9">
        <w:rPr>
          <w:rFonts w:hAnsi="Times New Roman" w:cs="Times New Roman"/>
          <w:color w:val="auto"/>
          <w:shd w:val="clear" w:color="auto" w:fill="FFFFFF"/>
        </w:rPr>
        <w:t xml:space="preserve"> </w:t>
      </w:r>
    </w:p>
    <w:p w:rsidR="003653EB" w:rsidRPr="008515D9" w:rsidRDefault="003653EB" w:rsidP="00B75EB7">
      <w:pPr>
        <w:rPr>
          <w:rFonts w:hAnsi="Times New Roman" w:cs="Times New Roman"/>
          <w:color w:val="auto"/>
          <w:shd w:val="clear" w:color="auto" w:fill="FFFFFF"/>
        </w:rPr>
      </w:pPr>
      <w:r w:rsidRPr="008515D9">
        <w:rPr>
          <w:rFonts w:hAnsi="Times New Roman" w:cs="Times New Roman"/>
          <w:color w:val="auto"/>
          <w:shd w:val="clear" w:color="auto" w:fill="FFFFFF"/>
        </w:rPr>
        <w:t xml:space="preserve">В целях выработки эффективных мер и мероприятий по профилактике наркомании, проведения анализа </w:t>
      </w:r>
      <w:proofErr w:type="spellStart"/>
      <w:r w:rsidRPr="008515D9">
        <w:rPr>
          <w:rFonts w:hAnsi="Times New Roman" w:cs="Times New Roman"/>
          <w:color w:val="auto"/>
          <w:shd w:val="clear" w:color="auto" w:fill="FFFFFF"/>
        </w:rPr>
        <w:t>наркообстановки</w:t>
      </w:r>
      <w:proofErr w:type="spellEnd"/>
      <w:r w:rsidRPr="008515D9">
        <w:rPr>
          <w:rFonts w:hAnsi="Times New Roman" w:cs="Times New Roman"/>
          <w:color w:val="auto"/>
          <w:shd w:val="clear" w:color="auto" w:fill="FFFFFF"/>
        </w:rPr>
        <w:t xml:space="preserve"> в районе Зябликово, выявления причин и условий, влияющих на распространения наркотических средств, психотропных веществ и их </w:t>
      </w:r>
      <w:proofErr w:type="spellStart"/>
      <w:r w:rsidRPr="008515D9">
        <w:rPr>
          <w:rFonts w:hAnsi="Times New Roman" w:cs="Times New Roman"/>
          <w:color w:val="auto"/>
          <w:shd w:val="clear" w:color="auto" w:fill="FFFFFF"/>
        </w:rPr>
        <w:t>прекурсоров</w:t>
      </w:r>
      <w:proofErr w:type="spellEnd"/>
      <w:r w:rsidRPr="008515D9">
        <w:rPr>
          <w:rFonts w:hAnsi="Times New Roman" w:cs="Times New Roman"/>
          <w:color w:val="auto"/>
          <w:shd w:val="clear" w:color="auto" w:fill="FFFFFF"/>
        </w:rPr>
        <w:t xml:space="preserve">, за истекший период </w:t>
      </w:r>
      <w:r>
        <w:rPr>
          <w:rFonts w:hAnsi="Times New Roman" w:cs="Times New Roman"/>
          <w:color w:val="auto"/>
          <w:shd w:val="clear" w:color="auto" w:fill="FFFFFF"/>
        </w:rPr>
        <w:t>2018</w:t>
      </w:r>
      <w:r w:rsidRPr="008515D9">
        <w:rPr>
          <w:rFonts w:hAnsi="Times New Roman" w:cs="Times New Roman"/>
          <w:color w:val="auto"/>
          <w:shd w:val="clear" w:color="auto" w:fill="FFFFFF"/>
        </w:rPr>
        <w:t xml:space="preserve"> года проведено</w:t>
      </w:r>
      <w:r w:rsidRPr="008515D9">
        <w:rPr>
          <w:rFonts w:hAnsi="Times New Roman" w:cs="Times New Roman"/>
          <w:b/>
          <w:color w:val="auto"/>
          <w:shd w:val="clear" w:color="auto" w:fill="FFFFFF"/>
        </w:rPr>
        <w:t xml:space="preserve"> 4 </w:t>
      </w:r>
      <w:r w:rsidRPr="008515D9">
        <w:rPr>
          <w:rFonts w:hAnsi="Times New Roman" w:cs="Times New Roman"/>
          <w:color w:val="auto"/>
          <w:shd w:val="clear" w:color="auto" w:fill="FFFFFF"/>
        </w:rPr>
        <w:t xml:space="preserve">заседания Комиссии, на </w:t>
      </w:r>
      <w:proofErr w:type="gramStart"/>
      <w:r w:rsidRPr="008515D9">
        <w:rPr>
          <w:rFonts w:hAnsi="Times New Roman" w:cs="Times New Roman"/>
          <w:color w:val="auto"/>
          <w:shd w:val="clear" w:color="auto" w:fill="FFFFFF"/>
        </w:rPr>
        <w:t>которых  было</w:t>
      </w:r>
      <w:proofErr w:type="gramEnd"/>
      <w:r w:rsidRPr="008515D9">
        <w:rPr>
          <w:rFonts w:hAnsi="Times New Roman" w:cs="Times New Roman"/>
          <w:color w:val="auto"/>
          <w:shd w:val="clear" w:color="auto" w:fill="FFFFFF"/>
        </w:rPr>
        <w:t xml:space="preserve"> рассмотрено </w:t>
      </w:r>
      <w:r w:rsidRPr="008515D9">
        <w:rPr>
          <w:rFonts w:hAnsi="Times New Roman" w:cs="Times New Roman"/>
          <w:b/>
          <w:color w:val="auto"/>
          <w:shd w:val="clear" w:color="auto" w:fill="FFFFFF"/>
        </w:rPr>
        <w:t xml:space="preserve">20 </w:t>
      </w:r>
      <w:r w:rsidRPr="008515D9">
        <w:rPr>
          <w:rFonts w:hAnsi="Times New Roman" w:cs="Times New Roman"/>
          <w:color w:val="auto"/>
          <w:shd w:val="clear" w:color="auto" w:fill="FFFFFF"/>
        </w:rPr>
        <w:t xml:space="preserve">вопросов. </w:t>
      </w:r>
    </w:p>
    <w:p w:rsidR="003653EB" w:rsidRPr="008515D9" w:rsidRDefault="003653EB" w:rsidP="00B75EB7">
      <w:pPr>
        <w:rPr>
          <w:rFonts w:hAnsi="Times New Roman" w:cs="Times New Roman"/>
          <w:color w:val="auto"/>
          <w:shd w:val="clear" w:color="auto" w:fill="FFFFFF"/>
        </w:rPr>
      </w:pPr>
      <w:r w:rsidRPr="008515D9">
        <w:rPr>
          <w:rFonts w:hAnsi="Times New Roman" w:cs="Times New Roman"/>
          <w:color w:val="auto"/>
          <w:shd w:val="clear" w:color="auto" w:fill="FFFFFF"/>
        </w:rPr>
        <w:t xml:space="preserve">Оперативная обстановка на территории района осложнена активным участием в незаконном обороте наркотиков организованных преступных группировок, сформированных из выходцев Северного Кавказа и Средней Азии, прибывающих из аэропорта Домодедово на станцию метро Домодедовская, а так же на автовокзал, расположенный по адресу: Ореховый бульвар, вл. 24 Г,  и наличием на территории района Зябликово трех станций московского метрополитена: Красногвардейская, Зябликово и </w:t>
      </w:r>
      <w:proofErr w:type="spellStart"/>
      <w:r w:rsidRPr="008515D9">
        <w:rPr>
          <w:rFonts w:hAnsi="Times New Roman" w:cs="Times New Roman"/>
          <w:color w:val="auto"/>
          <w:shd w:val="clear" w:color="auto" w:fill="FFFFFF"/>
        </w:rPr>
        <w:t>Шипиловская</w:t>
      </w:r>
      <w:proofErr w:type="spellEnd"/>
      <w:r w:rsidRPr="008515D9">
        <w:rPr>
          <w:rFonts w:hAnsi="Times New Roman" w:cs="Times New Roman"/>
          <w:color w:val="auto"/>
          <w:shd w:val="clear" w:color="auto" w:fill="FFFFFF"/>
        </w:rPr>
        <w:t xml:space="preserve">. </w:t>
      </w:r>
    </w:p>
    <w:p w:rsidR="003653EB" w:rsidRPr="008515D9" w:rsidRDefault="003653EB" w:rsidP="00B75EB7">
      <w:pPr>
        <w:rPr>
          <w:rFonts w:hAnsi="Times New Roman" w:cs="Times New Roman"/>
          <w:color w:val="auto"/>
          <w:shd w:val="clear" w:color="auto" w:fill="FFFFFF"/>
        </w:rPr>
      </w:pPr>
      <w:r w:rsidRPr="008515D9">
        <w:rPr>
          <w:rFonts w:hAnsi="Times New Roman" w:cs="Times New Roman"/>
          <w:color w:val="auto"/>
          <w:shd w:val="clear" w:color="auto" w:fill="FFFFFF"/>
        </w:rPr>
        <w:lastRenderedPageBreak/>
        <w:t>По линии противодействия незаконному обороту наркотиков сотрудниками Отдела МВД проводятся оперативные и оперативно-профилактические мероприятия, в ходе которых осуществляются проверки:</w:t>
      </w:r>
    </w:p>
    <w:p w:rsidR="003653EB" w:rsidRPr="008515D9" w:rsidRDefault="00B75EB7" w:rsidP="003653EB">
      <w:pPr>
        <w:ind w:firstLine="708"/>
        <w:rPr>
          <w:rFonts w:hAnsi="Times New Roman" w:cs="Times New Roman"/>
          <w:color w:val="auto"/>
          <w:shd w:val="clear" w:color="auto" w:fill="FFFFFF"/>
        </w:rPr>
      </w:pPr>
      <w:r>
        <w:rPr>
          <w:rFonts w:hAnsi="Times New Roman" w:cs="Times New Roman"/>
          <w:color w:val="auto"/>
          <w:shd w:val="clear" w:color="auto" w:fill="FFFFFF"/>
        </w:rPr>
        <w:t xml:space="preserve">- </w:t>
      </w:r>
      <w:r w:rsidR="003653EB" w:rsidRPr="008515D9">
        <w:rPr>
          <w:rFonts w:hAnsi="Times New Roman" w:cs="Times New Roman"/>
          <w:color w:val="auto"/>
          <w:shd w:val="clear" w:color="auto" w:fill="FFFFFF"/>
        </w:rPr>
        <w:t>места массового досуга и развлечений;</w:t>
      </w:r>
    </w:p>
    <w:p w:rsidR="003653EB" w:rsidRDefault="003653EB" w:rsidP="003653EB">
      <w:pPr>
        <w:ind w:firstLine="708"/>
        <w:rPr>
          <w:rFonts w:hAnsi="Times New Roman" w:cs="Times New Roman"/>
          <w:color w:val="auto"/>
          <w:shd w:val="clear" w:color="auto" w:fill="FFFFFF"/>
        </w:rPr>
      </w:pPr>
      <w:r w:rsidRPr="008515D9">
        <w:rPr>
          <w:rFonts w:hAnsi="Times New Roman" w:cs="Times New Roman"/>
          <w:color w:val="auto"/>
          <w:shd w:val="clear" w:color="auto" w:fill="FFFFFF"/>
        </w:rPr>
        <w:t>- места концентрации лиц, склонных к употреблению токсических и н</w:t>
      </w:r>
      <w:r>
        <w:rPr>
          <w:rFonts w:hAnsi="Times New Roman" w:cs="Times New Roman"/>
          <w:color w:val="auto"/>
          <w:shd w:val="clear" w:color="auto" w:fill="FFFFFF"/>
        </w:rPr>
        <w:t>аркотических веществ.</w:t>
      </w:r>
    </w:p>
    <w:p w:rsidR="003653EB" w:rsidRPr="008515D9" w:rsidRDefault="003653EB" w:rsidP="00B75EB7">
      <w:pPr>
        <w:rPr>
          <w:rFonts w:hAnsi="Times New Roman" w:cs="Times New Roman"/>
          <w:color w:val="auto"/>
          <w:shd w:val="clear" w:color="auto" w:fill="FFFFFF"/>
        </w:rPr>
      </w:pPr>
      <w:r>
        <w:rPr>
          <w:rFonts w:hAnsi="Times New Roman" w:cs="Times New Roman"/>
          <w:color w:val="auto"/>
          <w:shd w:val="clear" w:color="auto" w:fill="FFFFFF"/>
        </w:rPr>
        <w:t xml:space="preserve">За отчетный период 2018 года на территории района Зябликово по линии незаконного оборота наркотических средств и психотропных веществ сотрудниками ОМВД было зарегистрировано </w:t>
      </w:r>
      <w:r w:rsidRPr="00B75EB7">
        <w:rPr>
          <w:rFonts w:hAnsi="Times New Roman" w:cs="Times New Roman"/>
          <w:b/>
          <w:color w:val="auto"/>
          <w:shd w:val="clear" w:color="auto" w:fill="FFFFFF"/>
        </w:rPr>
        <w:t>151</w:t>
      </w:r>
      <w:r>
        <w:rPr>
          <w:rFonts w:hAnsi="Times New Roman" w:cs="Times New Roman"/>
          <w:color w:val="auto"/>
          <w:shd w:val="clear" w:color="auto" w:fill="FFFFFF"/>
        </w:rPr>
        <w:t xml:space="preserve"> преступление (АППГ – 175), из них преступлений, связанных со сбытом – </w:t>
      </w:r>
      <w:r w:rsidRPr="00153272">
        <w:rPr>
          <w:rFonts w:hAnsi="Times New Roman" w:cs="Times New Roman"/>
          <w:b/>
          <w:color w:val="auto"/>
          <w:shd w:val="clear" w:color="auto" w:fill="FFFFFF"/>
        </w:rPr>
        <w:t>118</w:t>
      </w:r>
      <w:r>
        <w:rPr>
          <w:rFonts w:hAnsi="Times New Roman" w:cs="Times New Roman"/>
          <w:color w:val="auto"/>
          <w:shd w:val="clear" w:color="auto" w:fill="FFFFFF"/>
        </w:rPr>
        <w:t xml:space="preserve"> (АППГ) – 128. Направлено в суд </w:t>
      </w:r>
      <w:r w:rsidRPr="00153272">
        <w:rPr>
          <w:rFonts w:hAnsi="Times New Roman" w:cs="Times New Roman"/>
          <w:b/>
          <w:color w:val="auto"/>
          <w:shd w:val="clear" w:color="auto" w:fill="FFFFFF"/>
        </w:rPr>
        <w:t>50</w:t>
      </w:r>
      <w:r>
        <w:rPr>
          <w:rFonts w:hAnsi="Times New Roman" w:cs="Times New Roman"/>
          <w:color w:val="auto"/>
          <w:shd w:val="clear" w:color="auto" w:fill="FFFFFF"/>
        </w:rPr>
        <w:t xml:space="preserve"> уголовных дел (АППГ – 75), из них, связанных со сбытом </w:t>
      </w:r>
      <w:r w:rsidRPr="00153272">
        <w:rPr>
          <w:rFonts w:hAnsi="Times New Roman" w:cs="Times New Roman"/>
          <w:b/>
          <w:color w:val="auto"/>
          <w:shd w:val="clear" w:color="auto" w:fill="FFFFFF"/>
        </w:rPr>
        <w:t>17</w:t>
      </w:r>
      <w:r>
        <w:rPr>
          <w:rFonts w:hAnsi="Times New Roman" w:cs="Times New Roman"/>
          <w:color w:val="auto"/>
          <w:shd w:val="clear" w:color="auto" w:fill="FFFFFF"/>
        </w:rPr>
        <w:t xml:space="preserve"> (АППГ – 15).</w:t>
      </w:r>
    </w:p>
    <w:p w:rsidR="003653EB" w:rsidRPr="008515D9" w:rsidRDefault="003653EB" w:rsidP="00153272">
      <w:pPr>
        <w:rPr>
          <w:rFonts w:hAnsi="Times New Roman" w:cs="Times New Roman"/>
          <w:color w:val="auto"/>
        </w:rPr>
      </w:pPr>
      <w:r w:rsidRPr="008515D9">
        <w:rPr>
          <w:rFonts w:hAnsi="Times New Roman" w:cs="Times New Roman"/>
          <w:color w:val="auto"/>
        </w:rPr>
        <w:t>Ежеквартально членами Антинаркотической комиссии, специалистами управы в тесном взаимодействии с государственными и общественными организациями, представителями ТСЖ, с максимальным привлечением наиболее активных жителей района, проводятся беседы, в целях получения сведений о нарушении общественного порядка, о фактах изготовления и употребления наркотических и психотропных веществ.</w:t>
      </w:r>
    </w:p>
    <w:p w:rsidR="003653EB" w:rsidRPr="008515D9" w:rsidRDefault="003653EB" w:rsidP="00153272">
      <w:pPr>
        <w:rPr>
          <w:rFonts w:hAnsi="Times New Roman" w:cs="Times New Roman"/>
          <w:color w:val="auto"/>
        </w:rPr>
      </w:pPr>
      <w:r w:rsidRPr="008515D9">
        <w:rPr>
          <w:rFonts w:hAnsi="Times New Roman" w:cs="Times New Roman"/>
          <w:color w:val="auto"/>
        </w:rPr>
        <w:t xml:space="preserve">Совместно с УУП (участковыми уполномоченными полицейскими) и инспекторским составом ПДН ОМВД России по району Зябликово проводятся адресные проверки несовершеннолетних, состоящих на профилактическом учете по факту употребления наркотических, токсических и психотропных средств, так за истекший период 2018 года не выявлено несовершеннолетних, употребляющих наркотические вещества, психотропные средства. </w:t>
      </w:r>
    </w:p>
    <w:p w:rsidR="003653EB" w:rsidRPr="008515D9" w:rsidRDefault="003653EB" w:rsidP="00153272">
      <w:pPr>
        <w:rPr>
          <w:rFonts w:hAnsi="Times New Roman" w:cs="Times New Roman"/>
          <w:color w:val="auto"/>
        </w:rPr>
      </w:pPr>
      <w:r w:rsidRPr="008515D9">
        <w:rPr>
          <w:rFonts w:hAnsi="Times New Roman" w:cs="Times New Roman"/>
          <w:color w:val="auto"/>
        </w:rPr>
        <w:t xml:space="preserve">Народная дружина района Зябликово оказывает помощь полиции при проведении крупных общественно-политических, культурно-массовых и спортивных мероприятий городского, окружного и районного уровня. За 2018 год осуществлено </w:t>
      </w:r>
      <w:r w:rsidRPr="008515D9">
        <w:rPr>
          <w:rFonts w:hAnsi="Times New Roman" w:cs="Times New Roman"/>
          <w:b/>
          <w:color w:val="auto"/>
        </w:rPr>
        <w:t>5185</w:t>
      </w:r>
      <w:r w:rsidRPr="008515D9">
        <w:rPr>
          <w:rFonts w:hAnsi="Times New Roman" w:cs="Times New Roman"/>
          <w:color w:val="auto"/>
        </w:rPr>
        <w:t xml:space="preserve"> выхода дружинников на дежурство, по обеспечению общественного порядка. Основные направления, где народные дружинники осуществляли выходы на дежурство:</w:t>
      </w:r>
    </w:p>
    <w:p w:rsidR="003653EB" w:rsidRPr="008515D9" w:rsidRDefault="003653EB" w:rsidP="00153272">
      <w:pPr>
        <w:rPr>
          <w:rFonts w:hAnsi="Times New Roman" w:cs="Times New Roman"/>
          <w:color w:val="auto"/>
        </w:rPr>
      </w:pPr>
      <w:r w:rsidRPr="008515D9">
        <w:rPr>
          <w:rFonts w:hAnsi="Times New Roman" w:cs="Times New Roman"/>
          <w:color w:val="auto"/>
        </w:rPr>
        <w:t xml:space="preserve">- на маршрутах патрулирования </w:t>
      </w:r>
      <w:r w:rsidRPr="008515D9">
        <w:rPr>
          <w:rFonts w:hAnsi="Times New Roman" w:cs="Times New Roman"/>
          <w:b/>
          <w:color w:val="auto"/>
        </w:rPr>
        <w:t>328</w:t>
      </w:r>
      <w:r w:rsidRPr="008515D9">
        <w:rPr>
          <w:rFonts w:hAnsi="Times New Roman" w:cs="Times New Roman"/>
          <w:color w:val="auto"/>
        </w:rPr>
        <w:t xml:space="preserve"> выходов;</w:t>
      </w:r>
    </w:p>
    <w:p w:rsidR="003653EB" w:rsidRPr="008515D9" w:rsidRDefault="003653EB" w:rsidP="00153272">
      <w:pPr>
        <w:rPr>
          <w:rFonts w:hAnsi="Times New Roman" w:cs="Times New Roman"/>
          <w:color w:val="auto"/>
        </w:rPr>
      </w:pPr>
      <w:r w:rsidRPr="008515D9">
        <w:rPr>
          <w:rFonts w:hAnsi="Times New Roman" w:cs="Times New Roman"/>
          <w:color w:val="auto"/>
        </w:rPr>
        <w:t xml:space="preserve">- оказания содействия участковым уполномоченным полиции в жилом секторе, в том числе на УПП – </w:t>
      </w:r>
      <w:r w:rsidRPr="008515D9">
        <w:rPr>
          <w:rFonts w:hAnsi="Times New Roman" w:cs="Times New Roman"/>
          <w:b/>
          <w:color w:val="auto"/>
        </w:rPr>
        <w:t>52 %</w:t>
      </w:r>
      <w:r w:rsidRPr="008515D9">
        <w:rPr>
          <w:rFonts w:hAnsi="Times New Roman" w:cs="Times New Roman"/>
          <w:color w:val="auto"/>
        </w:rPr>
        <w:t xml:space="preserve"> выходов;</w:t>
      </w:r>
    </w:p>
    <w:p w:rsidR="003653EB" w:rsidRPr="008515D9" w:rsidRDefault="003653EB" w:rsidP="00153272">
      <w:pPr>
        <w:rPr>
          <w:rFonts w:hAnsi="Times New Roman" w:cs="Times New Roman"/>
          <w:color w:val="auto"/>
        </w:rPr>
      </w:pPr>
      <w:r w:rsidRPr="008515D9">
        <w:rPr>
          <w:rFonts w:hAnsi="Times New Roman" w:cs="Times New Roman"/>
          <w:color w:val="auto"/>
        </w:rPr>
        <w:t xml:space="preserve">- участие в мероприятиях по обеспечению общественного порядка на массовых городских, окружных и районных мероприятиях – </w:t>
      </w:r>
      <w:r w:rsidRPr="008515D9">
        <w:rPr>
          <w:rFonts w:hAnsi="Times New Roman" w:cs="Times New Roman"/>
          <w:b/>
          <w:color w:val="auto"/>
        </w:rPr>
        <w:t>649</w:t>
      </w:r>
      <w:r w:rsidRPr="008515D9">
        <w:rPr>
          <w:rFonts w:hAnsi="Times New Roman" w:cs="Times New Roman"/>
          <w:color w:val="auto"/>
        </w:rPr>
        <w:t xml:space="preserve"> выходов.</w:t>
      </w:r>
    </w:p>
    <w:p w:rsidR="003653EB" w:rsidRDefault="003653EB" w:rsidP="00153272">
      <w:pPr>
        <w:rPr>
          <w:rFonts w:hAnsi="Times New Roman" w:cs="Times New Roman"/>
          <w:color w:val="auto"/>
        </w:rPr>
      </w:pPr>
      <w:r w:rsidRPr="008515D9">
        <w:rPr>
          <w:rFonts w:hAnsi="Times New Roman" w:cs="Times New Roman"/>
          <w:color w:val="auto"/>
        </w:rPr>
        <w:t xml:space="preserve">Составной частью профилактики жилого сектора является контроль по месту жительства за лицами, осужденными к наказаниям, не связанным с лишением свободы. В результате во взаимодействии с уголовно-исполнительной инспекцией УФСИН России по г. Москве проведено </w:t>
      </w:r>
      <w:r w:rsidRPr="008515D9">
        <w:rPr>
          <w:rFonts w:hAnsi="Times New Roman" w:cs="Times New Roman"/>
          <w:b/>
          <w:color w:val="auto"/>
        </w:rPr>
        <w:t>2</w:t>
      </w:r>
      <w:r w:rsidRPr="008515D9">
        <w:rPr>
          <w:rFonts w:hAnsi="Times New Roman" w:cs="Times New Roman"/>
          <w:color w:val="auto"/>
        </w:rPr>
        <w:t xml:space="preserve"> контрольно-проверочных мероприятий. По месту жительства посещено </w:t>
      </w:r>
      <w:r w:rsidRPr="008515D9">
        <w:rPr>
          <w:rFonts w:hAnsi="Times New Roman" w:cs="Times New Roman"/>
          <w:b/>
          <w:color w:val="auto"/>
        </w:rPr>
        <w:t>25</w:t>
      </w:r>
      <w:r w:rsidRPr="008515D9">
        <w:rPr>
          <w:rFonts w:hAnsi="Times New Roman" w:cs="Times New Roman"/>
          <w:color w:val="auto"/>
        </w:rPr>
        <w:t xml:space="preserve"> условно-осужденных граждан.</w:t>
      </w:r>
    </w:p>
    <w:p w:rsidR="003653EB" w:rsidRPr="008515D9" w:rsidRDefault="003653EB" w:rsidP="00153272">
      <w:pPr>
        <w:rPr>
          <w:rFonts w:hAnsi="Times New Roman" w:cs="Times New Roman"/>
          <w:color w:val="auto"/>
        </w:rPr>
      </w:pPr>
      <w:r>
        <w:rPr>
          <w:rFonts w:hAnsi="Times New Roman" w:cs="Times New Roman"/>
          <w:color w:val="auto"/>
        </w:rPr>
        <w:t>На профилактическом учете в Отделе МВД России по району Зябликово г.Москвы состоит 4 наркомана.</w:t>
      </w:r>
    </w:p>
    <w:p w:rsidR="003653EB" w:rsidRPr="008515D9" w:rsidRDefault="003653EB" w:rsidP="00153272">
      <w:pPr>
        <w:rPr>
          <w:rFonts w:hAnsi="Times New Roman" w:cs="Times New Roman"/>
          <w:color w:val="auto"/>
        </w:rPr>
      </w:pPr>
      <w:r>
        <w:rPr>
          <w:rFonts w:hAnsi="Times New Roman" w:cs="Times New Roman"/>
          <w:color w:val="auto"/>
        </w:rPr>
        <w:t>В</w:t>
      </w:r>
      <w:r w:rsidRPr="008515D9">
        <w:rPr>
          <w:rFonts w:hAnsi="Times New Roman" w:cs="Times New Roman"/>
          <w:color w:val="auto"/>
        </w:rPr>
        <w:t xml:space="preserve"> </w:t>
      </w:r>
      <w:r>
        <w:rPr>
          <w:rFonts w:hAnsi="Times New Roman" w:cs="Times New Roman"/>
          <w:color w:val="auto"/>
        </w:rPr>
        <w:t xml:space="preserve">2018 </w:t>
      </w:r>
      <w:r w:rsidRPr="008515D9">
        <w:rPr>
          <w:rFonts w:hAnsi="Times New Roman" w:cs="Times New Roman"/>
          <w:color w:val="auto"/>
        </w:rPr>
        <w:t xml:space="preserve">на профилактическом учете в учреждениях системы профилактики района Зябликово состоят за употребление спиртных напитков 6 </w:t>
      </w:r>
      <w:r>
        <w:rPr>
          <w:rFonts w:hAnsi="Times New Roman" w:cs="Times New Roman"/>
          <w:color w:val="auto"/>
        </w:rPr>
        <w:t>несовершеннолетних</w:t>
      </w:r>
      <w:r w:rsidRPr="008515D9">
        <w:rPr>
          <w:rFonts w:hAnsi="Times New Roman" w:cs="Times New Roman"/>
          <w:color w:val="auto"/>
        </w:rPr>
        <w:t xml:space="preserve">, наркотических средств </w:t>
      </w:r>
      <w:r>
        <w:rPr>
          <w:rFonts w:hAnsi="Times New Roman" w:cs="Times New Roman"/>
          <w:color w:val="auto"/>
        </w:rPr>
        <w:t xml:space="preserve">- </w:t>
      </w:r>
      <w:r w:rsidRPr="008515D9">
        <w:rPr>
          <w:rFonts w:hAnsi="Times New Roman" w:cs="Times New Roman"/>
          <w:color w:val="auto"/>
        </w:rPr>
        <w:t xml:space="preserve">1 </w:t>
      </w:r>
      <w:r>
        <w:rPr>
          <w:rFonts w:hAnsi="Times New Roman" w:cs="Times New Roman"/>
          <w:color w:val="auto"/>
        </w:rPr>
        <w:t>несовершеннолетний</w:t>
      </w:r>
      <w:r w:rsidRPr="008515D9">
        <w:rPr>
          <w:rFonts w:hAnsi="Times New Roman" w:cs="Times New Roman"/>
          <w:color w:val="auto"/>
        </w:rPr>
        <w:t>.</w:t>
      </w:r>
      <w:r>
        <w:rPr>
          <w:rFonts w:hAnsi="Times New Roman" w:cs="Times New Roman"/>
          <w:color w:val="auto"/>
        </w:rPr>
        <w:t xml:space="preserve"> </w:t>
      </w:r>
    </w:p>
    <w:p w:rsidR="003653EB" w:rsidRPr="008515D9" w:rsidRDefault="003653EB" w:rsidP="00153272">
      <w:pPr>
        <w:rPr>
          <w:rFonts w:hAnsi="Times New Roman" w:cs="Times New Roman"/>
          <w:color w:val="auto"/>
        </w:rPr>
      </w:pPr>
      <w:r w:rsidRPr="008515D9">
        <w:rPr>
          <w:rFonts w:hAnsi="Times New Roman" w:cs="Times New Roman"/>
          <w:color w:val="auto"/>
        </w:rPr>
        <w:t>За 2018 год в ОМВД России по району Зябликово не поступало ни одного сигнала из школ района Зябликово о фактах появления наркотиков в школе.</w:t>
      </w:r>
    </w:p>
    <w:p w:rsidR="003653EB" w:rsidRPr="008515D9" w:rsidRDefault="003653EB" w:rsidP="00153272">
      <w:pPr>
        <w:rPr>
          <w:rFonts w:hAnsi="Times New Roman" w:cs="Times New Roman"/>
          <w:color w:val="auto"/>
        </w:rPr>
      </w:pPr>
      <w:r w:rsidRPr="008515D9">
        <w:rPr>
          <w:rFonts w:hAnsi="Times New Roman" w:cs="Times New Roman"/>
          <w:color w:val="auto"/>
        </w:rPr>
        <w:t>В 2018 году на профилактическом учете в учреждениях системы профилактики района Зябликово состояли</w:t>
      </w:r>
      <w:r>
        <w:rPr>
          <w:rFonts w:hAnsi="Times New Roman" w:cs="Times New Roman"/>
          <w:b/>
          <w:color w:val="auto"/>
        </w:rPr>
        <w:t xml:space="preserve"> 3</w:t>
      </w:r>
      <w:r w:rsidRPr="008515D9">
        <w:rPr>
          <w:rFonts w:hAnsi="Times New Roman" w:cs="Times New Roman"/>
          <w:b/>
          <w:color w:val="auto"/>
        </w:rPr>
        <w:t xml:space="preserve"> </w:t>
      </w:r>
      <w:r w:rsidRPr="008515D9">
        <w:rPr>
          <w:rFonts w:hAnsi="Times New Roman" w:cs="Times New Roman"/>
          <w:color w:val="auto"/>
        </w:rPr>
        <w:t>родителей, употребляющих наркотические вещества, в семьях которых проживают</w:t>
      </w:r>
      <w:r>
        <w:rPr>
          <w:rFonts w:hAnsi="Times New Roman" w:cs="Times New Roman"/>
          <w:b/>
          <w:color w:val="auto"/>
        </w:rPr>
        <w:t xml:space="preserve"> 4</w:t>
      </w:r>
      <w:r w:rsidRPr="008515D9">
        <w:rPr>
          <w:rFonts w:hAnsi="Times New Roman" w:cs="Times New Roman"/>
          <w:b/>
          <w:color w:val="auto"/>
        </w:rPr>
        <w:t xml:space="preserve"> </w:t>
      </w:r>
      <w:r w:rsidRPr="008515D9">
        <w:rPr>
          <w:rFonts w:hAnsi="Times New Roman" w:cs="Times New Roman"/>
          <w:color w:val="auto"/>
        </w:rPr>
        <w:t xml:space="preserve">несовершеннолетних детей. Данные родители, по направлению КДН и </w:t>
      </w:r>
      <w:proofErr w:type="gramStart"/>
      <w:r w:rsidRPr="008515D9">
        <w:rPr>
          <w:rFonts w:hAnsi="Times New Roman" w:cs="Times New Roman"/>
          <w:color w:val="auto"/>
        </w:rPr>
        <w:t>ЗП  прошли</w:t>
      </w:r>
      <w:proofErr w:type="gramEnd"/>
      <w:r w:rsidRPr="008515D9">
        <w:rPr>
          <w:rFonts w:hAnsi="Times New Roman" w:cs="Times New Roman"/>
          <w:color w:val="auto"/>
        </w:rPr>
        <w:t xml:space="preserve"> лечение от имеющейся зависимости в наркологическом диспансере, впоследствии, один родитель трудоустроен. </w:t>
      </w:r>
    </w:p>
    <w:p w:rsidR="003653EB" w:rsidRPr="008515D9" w:rsidRDefault="003653EB" w:rsidP="00153272">
      <w:pPr>
        <w:rPr>
          <w:rFonts w:hAnsi="Times New Roman" w:cs="Times New Roman"/>
          <w:color w:val="auto"/>
        </w:rPr>
      </w:pPr>
      <w:r w:rsidRPr="008515D9">
        <w:rPr>
          <w:rFonts w:hAnsi="Times New Roman" w:cs="Times New Roman"/>
          <w:color w:val="auto"/>
        </w:rPr>
        <w:t xml:space="preserve">Ежеквартально специалистами КДН и ЗП и ОДН ОМВД России по району Зябликово проводится сверка несовершеннолетних, состоящих на профилактическом учете в ГБУЗ МНП наркологии филиала № 6. </w:t>
      </w:r>
    </w:p>
    <w:p w:rsidR="003653EB" w:rsidRDefault="003653EB" w:rsidP="0054398A">
      <w:pPr>
        <w:rPr>
          <w:rFonts w:hAnsi="Times New Roman" w:cs="Times New Roman"/>
          <w:color w:val="auto"/>
        </w:rPr>
      </w:pPr>
      <w:r w:rsidRPr="008515D9">
        <w:rPr>
          <w:rFonts w:hAnsi="Times New Roman" w:cs="Times New Roman"/>
          <w:color w:val="auto"/>
        </w:rPr>
        <w:t>В 2018 году, сотрудниками ОМВД России по району Зябли</w:t>
      </w:r>
      <w:r>
        <w:rPr>
          <w:rFonts w:hAnsi="Times New Roman" w:cs="Times New Roman"/>
          <w:color w:val="auto"/>
        </w:rPr>
        <w:t xml:space="preserve">ково, с участием КДН и ЗП, АНК, ОМВД, </w:t>
      </w:r>
      <w:r w:rsidRPr="008515D9">
        <w:rPr>
          <w:rFonts w:hAnsi="Times New Roman" w:cs="Times New Roman"/>
          <w:color w:val="auto"/>
        </w:rPr>
        <w:t xml:space="preserve">ОПОП, народной дружины на территории района Зябликово проведено </w:t>
      </w:r>
      <w:r w:rsidRPr="008515D9">
        <w:rPr>
          <w:rFonts w:hAnsi="Times New Roman" w:cs="Times New Roman"/>
          <w:b/>
          <w:color w:val="auto"/>
        </w:rPr>
        <w:t>15</w:t>
      </w:r>
      <w:r>
        <w:rPr>
          <w:rFonts w:hAnsi="Times New Roman" w:cs="Times New Roman"/>
          <w:b/>
          <w:color w:val="auto"/>
        </w:rPr>
        <w:t xml:space="preserve"> </w:t>
      </w:r>
      <w:r w:rsidRPr="008515D9">
        <w:rPr>
          <w:rFonts w:hAnsi="Times New Roman" w:cs="Times New Roman"/>
          <w:color w:val="auto"/>
        </w:rPr>
        <w:t xml:space="preserve">профилактических мероприятия «Подросток»,  </w:t>
      </w:r>
      <w:r w:rsidRPr="008515D9">
        <w:rPr>
          <w:rFonts w:hAnsi="Times New Roman" w:cs="Times New Roman"/>
          <w:b/>
          <w:color w:val="auto"/>
        </w:rPr>
        <w:t>5</w:t>
      </w:r>
      <w:r w:rsidRPr="008515D9">
        <w:rPr>
          <w:rFonts w:hAnsi="Times New Roman" w:cs="Times New Roman"/>
          <w:color w:val="auto"/>
        </w:rPr>
        <w:t xml:space="preserve"> окружных,  </w:t>
      </w:r>
      <w:r w:rsidRPr="008515D9">
        <w:rPr>
          <w:rFonts w:hAnsi="Times New Roman" w:cs="Times New Roman"/>
          <w:b/>
          <w:color w:val="auto"/>
        </w:rPr>
        <w:t>5</w:t>
      </w:r>
      <w:r w:rsidRPr="008515D9">
        <w:rPr>
          <w:rFonts w:hAnsi="Times New Roman" w:cs="Times New Roman"/>
          <w:color w:val="auto"/>
        </w:rPr>
        <w:t xml:space="preserve"> горо</w:t>
      </w:r>
      <w:r>
        <w:rPr>
          <w:rFonts w:hAnsi="Times New Roman" w:cs="Times New Roman"/>
          <w:color w:val="auto"/>
        </w:rPr>
        <w:t xml:space="preserve">дских и </w:t>
      </w:r>
      <w:r w:rsidRPr="0054398A">
        <w:rPr>
          <w:rFonts w:hAnsi="Times New Roman" w:cs="Times New Roman"/>
          <w:b/>
          <w:color w:val="auto"/>
        </w:rPr>
        <w:t>5</w:t>
      </w:r>
      <w:r>
        <w:rPr>
          <w:rFonts w:hAnsi="Times New Roman" w:cs="Times New Roman"/>
          <w:color w:val="auto"/>
        </w:rPr>
        <w:t xml:space="preserve"> районных мероприятия.</w:t>
      </w:r>
    </w:p>
    <w:p w:rsidR="003653EB" w:rsidRPr="008515D9" w:rsidRDefault="003653EB" w:rsidP="0054398A">
      <w:pPr>
        <w:rPr>
          <w:rFonts w:hAnsi="Times New Roman" w:cs="Times New Roman"/>
          <w:color w:val="auto"/>
        </w:rPr>
      </w:pPr>
      <w:r w:rsidRPr="008515D9">
        <w:rPr>
          <w:rFonts w:hAnsi="Times New Roman" w:cs="Times New Roman"/>
          <w:color w:val="auto"/>
        </w:rPr>
        <w:lastRenderedPageBreak/>
        <w:t>В ходе проведения специализированных мероприятий и рейдов за 2018 год, фактов незаконного оборота наркотических средств, психотропных веществ, курительных смесей на территории района не выявлено.</w:t>
      </w:r>
    </w:p>
    <w:p w:rsidR="003653EB" w:rsidRPr="008515D9" w:rsidRDefault="003653EB" w:rsidP="0054398A">
      <w:pPr>
        <w:rPr>
          <w:rFonts w:hAnsi="Times New Roman" w:cs="Times New Roman"/>
          <w:iCs/>
          <w:color w:val="auto"/>
        </w:rPr>
      </w:pPr>
      <w:r w:rsidRPr="008515D9">
        <w:rPr>
          <w:rFonts w:hAnsi="Times New Roman" w:cs="Times New Roman"/>
          <w:color w:val="auto"/>
          <w:shd w:val="clear" w:color="auto" w:fill="FFFFFF"/>
        </w:rPr>
        <w:t xml:space="preserve">В соответствии с планом Комиссии на 2018 год, </w:t>
      </w:r>
      <w:r w:rsidRPr="008515D9">
        <w:rPr>
          <w:rFonts w:hAnsi="Times New Roman" w:cs="Times New Roman"/>
          <w:iCs/>
          <w:color w:val="auto"/>
        </w:rPr>
        <w:t xml:space="preserve">Общественными пунктами охраны порядка района Зябликово </w:t>
      </w:r>
      <w:r>
        <w:rPr>
          <w:rFonts w:hAnsi="Times New Roman" w:cs="Times New Roman"/>
          <w:iCs/>
          <w:color w:val="auto"/>
        </w:rPr>
        <w:t>проводит мониторинг</w:t>
      </w:r>
      <w:r w:rsidRPr="008515D9">
        <w:rPr>
          <w:rFonts w:hAnsi="Times New Roman" w:cs="Times New Roman"/>
          <w:iCs/>
          <w:color w:val="auto"/>
        </w:rPr>
        <w:t xml:space="preserve"> территори</w:t>
      </w:r>
      <w:r>
        <w:rPr>
          <w:rFonts w:hAnsi="Times New Roman" w:cs="Times New Roman"/>
          <w:iCs/>
          <w:color w:val="auto"/>
        </w:rPr>
        <w:t>и</w:t>
      </w:r>
      <w:r w:rsidRPr="008515D9">
        <w:rPr>
          <w:rFonts w:hAnsi="Times New Roman" w:cs="Times New Roman"/>
          <w:iCs/>
          <w:color w:val="auto"/>
        </w:rPr>
        <w:t xml:space="preserve"> района на предмет выявления рекламы продажи курительных смесей (</w:t>
      </w:r>
      <w:proofErr w:type="spellStart"/>
      <w:r w:rsidRPr="008515D9">
        <w:rPr>
          <w:rFonts w:hAnsi="Times New Roman" w:cs="Times New Roman"/>
          <w:iCs/>
          <w:color w:val="auto"/>
        </w:rPr>
        <w:t>спайсов</w:t>
      </w:r>
      <w:proofErr w:type="spellEnd"/>
      <w:r w:rsidRPr="008515D9">
        <w:rPr>
          <w:rFonts w:hAnsi="Times New Roman" w:cs="Times New Roman"/>
          <w:iCs/>
          <w:color w:val="auto"/>
        </w:rPr>
        <w:t xml:space="preserve">). </w:t>
      </w:r>
    </w:p>
    <w:p w:rsidR="003653EB" w:rsidRPr="008515D9" w:rsidRDefault="003653EB" w:rsidP="0054398A">
      <w:pPr>
        <w:rPr>
          <w:rFonts w:hAnsi="Times New Roman" w:cs="Times New Roman"/>
          <w:color w:val="auto"/>
        </w:rPr>
      </w:pPr>
      <w:r w:rsidRPr="008515D9">
        <w:rPr>
          <w:rFonts w:hAnsi="Times New Roman" w:cs="Times New Roman"/>
          <w:color w:val="auto"/>
        </w:rPr>
        <w:t xml:space="preserve">На территории района Зябликово специалистами наркологического диспансера № 6 были проведены профилактические медицинские осмотры - анонимное тестирование учащихся школ, на предмет  раннего выявления незаконного потребления наркотических средств и психотропных веществ. </w:t>
      </w:r>
    </w:p>
    <w:p w:rsidR="003653EB" w:rsidRPr="008515D9" w:rsidRDefault="003653EB" w:rsidP="0054398A">
      <w:pPr>
        <w:rPr>
          <w:rFonts w:hAnsi="Times New Roman" w:cs="Times New Roman"/>
          <w:color w:val="auto"/>
        </w:rPr>
      </w:pPr>
      <w:r w:rsidRPr="008515D9">
        <w:rPr>
          <w:rFonts w:hAnsi="Times New Roman" w:cs="Times New Roman"/>
          <w:color w:val="auto"/>
        </w:rPr>
        <w:t xml:space="preserve">В </w:t>
      </w:r>
      <w:r>
        <w:rPr>
          <w:rFonts w:hAnsi="Times New Roman" w:cs="Times New Roman"/>
          <w:color w:val="auto"/>
        </w:rPr>
        <w:t>2018</w:t>
      </w:r>
      <w:r w:rsidRPr="008515D9">
        <w:rPr>
          <w:rFonts w:hAnsi="Times New Roman" w:cs="Times New Roman"/>
          <w:color w:val="auto"/>
        </w:rPr>
        <w:t xml:space="preserve">-2018 учебном году анонимное тестирование учащихся школ, расположенных на территории района Зябликово, на </w:t>
      </w:r>
      <w:proofErr w:type="gramStart"/>
      <w:r w:rsidRPr="008515D9">
        <w:rPr>
          <w:rFonts w:hAnsi="Times New Roman" w:cs="Times New Roman"/>
          <w:color w:val="auto"/>
        </w:rPr>
        <w:t>предмет  раннего</w:t>
      </w:r>
      <w:proofErr w:type="gramEnd"/>
      <w:r w:rsidRPr="008515D9">
        <w:rPr>
          <w:rFonts w:hAnsi="Times New Roman" w:cs="Times New Roman"/>
          <w:color w:val="auto"/>
        </w:rPr>
        <w:t xml:space="preserve"> выявления незаконного потребления наркотических средств и психотропных веществ, продолжается.</w:t>
      </w:r>
    </w:p>
    <w:p w:rsidR="003653EB" w:rsidRPr="008515D9" w:rsidRDefault="003653EB" w:rsidP="0054398A">
      <w:pPr>
        <w:rPr>
          <w:rFonts w:hAnsi="Times New Roman" w:cs="Times New Roman"/>
        </w:rPr>
      </w:pPr>
      <w:r w:rsidRPr="008515D9">
        <w:rPr>
          <w:rFonts w:hAnsi="Times New Roman" w:cs="Times New Roman"/>
        </w:rPr>
        <w:tab/>
        <w:t xml:space="preserve">Совместно с комиссией по делам несовершеннолетних и защите их прав инспекторами ОДН ОМВД России по району Зябликово, представителями ОПОП и УУП, регулярно проводится работа по выявлению нарушений в сфере продажи алкогольной и табачной продукции несовершеннолетним. </w:t>
      </w:r>
    </w:p>
    <w:p w:rsidR="003653EB" w:rsidRPr="008515D9" w:rsidRDefault="003653EB" w:rsidP="009E36BD">
      <w:pPr>
        <w:rPr>
          <w:rFonts w:hAnsi="Times New Roman" w:cs="Times New Roman"/>
        </w:rPr>
      </w:pPr>
      <w:r w:rsidRPr="008515D9">
        <w:rPr>
          <w:rFonts w:hAnsi="Times New Roman" w:cs="Times New Roman"/>
        </w:rPr>
        <w:t xml:space="preserve">За 2018 год выявлено 33 фактов продажи несовершеннолетним спиртосодержащей продукции (АППГ – 25). Виновные лица были привлечены к административной ответственности по ч. 2.1 ст. 14.16 </w:t>
      </w:r>
      <w:proofErr w:type="spellStart"/>
      <w:r w:rsidRPr="008515D9">
        <w:rPr>
          <w:rFonts w:hAnsi="Times New Roman" w:cs="Times New Roman"/>
        </w:rPr>
        <w:t>КРФобАП</w:t>
      </w:r>
      <w:proofErr w:type="spellEnd"/>
      <w:r w:rsidRPr="008515D9">
        <w:rPr>
          <w:rFonts w:hAnsi="Times New Roman" w:cs="Times New Roman"/>
        </w:rPr>
        <w:t>. Фактов продажи несовершеннолетним табачной продукции не выявлено.</w:t>
      </w:r>
    </w:p>
    <w:p w:rsidR="003653EB" w:rsidRPr="008515D9" w:rsidRDefault="003653EB" w:rsidP="009E36BD">
      <w:pPr>
        <w:rPr>
          <w:rFonts w:eastAsia="Calibri" w:hAnsi="Times New Roman" w:cs="Times New Roman"/>
          <w:lang w:eastAsia="en-US"/>
        </w:rPr>
      </w:pPr>
      <w:r w:rsidRPr="008515D9">
        <w:rPr>
          <w:rFonts w:eastAsia="Calibri" w:hAnsi="Times New Roman" w:cs="Times New Roman"/>
          <w:lang w:eastAsia="en-US"/>
        </w:rPr>
        <w:t xml:space="preserve">С целью предупреждения и профилактики употребления психотропных средств и наркотических веществ, на территории района Зябликово за 2018 год для несовершеннолетних проведены следующие мероприятия: </w:t>
      </w:r>
    </w:p>
    <w:p w:rsidR="003653EB" w:rsidRPr="008515D9" w:rsidRDefault="003653EB" w:rsidP="009E36BD">
      <w:pPr>
        <w:rPr>
          <w:rFonts w:eastAsia="Calibri" w:hAnsi="Times New Roman" w:cs="Times New Roman"/>
          <w:lang w:eastAsia="en-US"/>
        </w:rPr>
      </w:pPr>
      <w:r w:rsidRPr="008515D9">
        <w:rPr>
          <w:rFonts w:eastAsia="Calibri" w:hAnsi="Times New Roman" w:cs="Times New Roman"/>
          <w:lang w:eastAsia="en-US"/>
        </w:rPr>
        <w:t xml:space="preserve">В образовательных учреждениях района инспекторами ОДН ОМВД России по району Зябликово с учащимися 8-11 классов проведено </w:t>
      </w:r>
      <w:r w:rsidRPr="009E36BD">
        <w:rPr>
          <w:rFonts w:eastAsia="Calibri" w:hAnsi="Times New Roman" w:cs="Times New Roman"/>
          <w:b/>
          <w:lang w:eastAsia="en-US"/>
        </w:rPr>
        <w:t>26</w:t>
      </w:r>
      <w:r w:rsidRPr="008515D9">
        <w:rPr>
          <w:rFonts w:eastAsia="Calibri" w:hAnsi="Times New Roman" w:cs="Times New Roman"/>
          <w:lang w:eastAsia="en-US"/>
        </w:rPr>
        <w:t xml:space="preserve"> рабочих встреч, направленных на борьбу с незаконным оборотом наркотиков среди несовершеннолетних, а также профилактики наркомании среди учащихся образовательных учреждений. </w:t>
      </w:r>
    </w:p>
    <w:p w:rsidR="003653EB" w:rsidRPr="008515D9" w:rsidRDefault="003653EB" w:rsidP="009E36BD">
      <w:pPr>
        <w:contextualSpacing/>
        <w:rPr>
          <w:rFonts w:hAnsi="Times New Roman" w:cs="Times New Roman"/>
        </w:rPr>
      </w:pPr>
      <w:r w:rsidRPr="008515D9">
        <w:rPr>
          <w:rFonts w:hAnsi="Times New Roman" w:cs="Times New Roman"/>
        </w:rPr>
        <w:t xml:space="preserve">На территории района Зябликово специалистами наркологического диспансера в </w:t>
      </w:r>
      <w:r>
        <w:rPr>
          <w:rFonts w:hAnsi="Times New Roman" w:cs="Times New Roman"/>
        </w:rPr>
        <w:t>2018</w:t>
      </w:r>
      <w:r w:rsidRPr="008515D9">
        <w:rPr>
          <w:rFonts w:hAnsi="Times New Roman" w:cs="Times New Roman"/>
        </w:rPr>
        <w:t xml:space="preserve">-2018 учебном году, по гибкому графику с учетом учебных планов образовательных учреждений и технических возможностей Центра профилактики зависимого поведения (филиала) ГБУЗ «МНПЦ наркологии ДЗМ», были проведены профилактические медицинские осмотры - анонимное тестирование учащихся образовательных учреждений, на предмет раннего выявления незаконного потребления наркотических средств и психотропных веществ. Из </w:t>
      </w:r>
      <w:r w:rsidRPr="009E36BD">
        <w:rPr>
          <w:rFonts w:hAnsi="Times New Roman" w:cs="Times New Roman"/>
          <w:b/>
        </w:rPr>
        <w:t>445</w:t>
      </w:r>
      <w:r w:rsidRPr="008515D9">
        <w:rPr>
          <w:rFonts w:hAnsi="Times New Roman" w:cs="Times New Roman"/>
        </w:rPr>
        <w:t xml:space="preserve"> несовершеннолетних (по списочному составу), тестирование прошли </w:t>
      </w:r>
      <w:r w:rsidRPr="009E36BD">
        <w:rPr>
          <w:rFonts w:hAnsi="Times New Roman" w:cs="Times New Roman"/>
          <w:b/>
        </w:rPr>
        <w:t>371</w:t>
      </w:r>
      <w:r w:rsidRPr="008515D9">
        <w:rPr>
          <w:rFonts w:hAnsi="Times New Roman" w:cs="Times New Roman"/>
        </w:rPr>
        <w:t xml:space="preserve">, не прошли </w:t>
      </w:r>
      <w:r w:rsidRPr="009E36BD">
        <w:rPr>
          <w:rFonts w:hAnsi="Times New Roman" w:cs="Times New Roman"/>
          <w:b/>
        </w:rPr>
        <w:t>67</w:t>
      </w:r>
      <w:r w:rsidRPr="008515D9">
        <w:rPr>
          <w:rFonts w:hAnsi="Times New Roman" w:cs="Times New Roman"/>
        </w:rPr>
        <w:t xml:space="preserve"> (по уважительной причине), 7 отказались от прохождения профилактического медицинского осмотра. </w:t>
      </w:r>
    </w:p>
    <w:p w:rsidR="003653EB" w:rsidRPr="008515D9" w:rsidRDefault="003653EB" w:rsidP="009E36BD">
      <w:pPr>
        <w:contextualSpacing/>
        <w:rPr>
          <w:rFonts w:hAnsi="Times New Roman" w:cs="Times New Roman"/>
        </w:rPr>
      </w:pPr>
      <w:r w:rsidRPr="008515D9">
        <w:rPr>
          <w:rFonts w:hAnsi="Times New Roman" w:cs="Times New Roman"/>
        </w:rPr>
        <w:t xml:space="preserve">По результатам тестирования, несовершеннолетних, употребляющих наркотические средства и психотропные вещества, не выявлено. </w:t>
      </w:r>
    </w:p>
    <w:p w:rsidR="003653EB" w:rsidRPr="008515D9" w:rsidRDefault="003653EB" w:rsidP="00FF028C">
      <w:pPr>
        <w:suppressAutoHyphens/>
        <w:rPr>
          <w:rFonts w:hAnsi="Times New Roman" w:cs="Times New Roman"/>
          <w:lang w:eastAsia="ar-SA"/>
        </w:rPr>
      </w:pPr>
      <w:r w:rsidRPr="008515D9">
        <w:rPr>
          <w:rFonts w:hAnsi="Times New Roman" w:cs="Times New Roman"/>
          <w:lang w:eastAsia="ar-SA"/>
        </w:rPr>
        <w:t xml:space="preserve">За 2018 год ГБУ Центр «Маяк» проведено </w:t>
      </w:r>
      <w:r w:rsidRPr="00FF028C">
        <w:rPr>
          <w:rFonts w:hAnsi="Times New Roman" w:cs="Times New Roman"/>
          <w:b/>
          <w:lang w:eastAsia="ar-SA"/>
        </w:rPr>
        <w:t>18</w:t>
      </w:r>
      <w:r w:rsidRPr="008515D9">
        <w:rPr>
          <w:rFonts w:hAnsi="Times New Roman" w:cs="Times New Roman"/>
          <w:lang w:eastAsia="ar-SA"/>
        </w:rPr>
        <w:t xml:space="preserve"> мероприятий по профилактике употребления психотропных и наркотических средств в подростковой среде, в которых приняло участие более </w:t>
      </w:r>
      <w:r w:rsidRPr="00FF028C">
        <w:rPr>
          <w:rFonts w:hAnsi="Times New Roman" w:cs="Times New Roman"/>
          <w:b/>
          <w:lang w:eastAsia="ar-SA"/>
        </w:rPr>
        <w:t>257</w:t>
      </w:r>
      <w:r w:rsidRPr="008515D9">
        <w:rPr>
          <w:rFonts w:hAnsi="Times New Roman" w:cs="Times New Roman"/>
          <w:lang w:eastAsia="ar-SA"/>
        </w:rPr>
        <w:t xml:space="preserve"> подростков района Зябликово, а также в данных мероприятиях приняло участие </w:t>
      </w:r>
      <w:r w:rsidRPr="00FF028C">
        <w:rPr>
          <w:rFonts w:hAnsi="Times New Roman" w:cs="Times New Roman"/>
          <w:b/>
          <w:lang w:eastAsia="ar-SA"/>
        </w:rPr>
        <w:t>30</w:t>
      </w:r>
      <w:r w:rsidRPr="008515D9">
        <w:rPr>
          <w:rFonts w:hAnsi="Times New Roman" w:cs="Times New Roman"/>
          <w:lang w:eastAsia="ar-SA"/>
        </w:rPr>
        <w:t xml:space="preserve"> несовершеннолетних, состоящих на профилактическом учете в КДН и ЗП района Зябликово.</w:t>
      </w:r>
    </w:p>
    <w:p w:rsidR="003653EB" w:rsidRPr="008515D9" w:rsidRDefault="003653EB" w:rsidP="00FF028C">
      <w:pPr>
        <w:rPr>
          <w:rFonts w:hAnsi="Times New Roman" w:cs="Times New Roman"/>
          <w:color w:val="auto"/>
        </w:rPr>
      </w:pPr>
      <w:r w:rsidRPr="008515D9">
        <w:rPr>
          <w:rFonts w:hAnsi="Times New Roman" w:cs="Times New Roman"/>
          <w:color w:val="auto"/>
        </w:rPr>
        <w:t xml:space="preserve"> Специалистами КДН и ЗП для педагогов и родителей разработана методическая памятка «Запретная зона», в которой отражены признаки, по которым следует заподозрить потребление ребенком наркотиков, с разделением наркотических веществ по виду, как пробиться через механизмы психологической защиты ребенка и как предостеречь подростка от употребления наркотических средств и психотропных веществ.</w:t>
      </w:r>
    </w:p>
    <w:p w:rsidR="003653EB" w:rsidRPr="008515D9" w:rsidRDefault="003653EB" w:rsidP="00FF028C">
      <w:pPr>
        <w:shd w:val="clear" w:color="auto" w:fill="FFFFFF"/>
        <w:rPr>
          <w:rFonts w:hAnsi="Times New Roman" w:cs="Times New Roman"/>
          <w:color w:val="auto"/>
        </w:rPr>
      </w:pPr>
      <w:r w:rsidRPr="008515D9">
        <w:rPr>
          <w:rFonts w:hAnsi="Times New Roman" w:cs="Times New Roman"/>
          <w:color w:val="auto"/>
        </w:rPr>
        <w:t>Работа комиссии, а также проводимые на территории района антинаркотические мероприятия, регулярно освещаются в районных средствах массовой информации  на официальном сайте управы района Зябликово.</w:t>
      </w:r>
    </w:p>
    <w:p w:rsidR="00D645E4" w:rsidRPr="000E69EE" w:rsidRDefault="00D645E4" w:rsidP="00D645E4">
      <w:pPr>
        <w:ind w:firstLine="708"/>
        <w:rPr>
          <w:rFonts w:hAnsi="Times New Roman" w:cs="Times New Roman"/>
          <w:b/>
          <w:i/>
          <w:color w:val="FF0000"/>
          <w:u w:val="single"/>
        </w:rPr>
      </w:pPr>
    </w:p>
    <w:p w:rsidR="00D645E4" w:rsidRPr="00C45084" w:rsidRDefault="00D645E4" w:rsidP="00D645E4">
      <w:pPr>
        <w:jc w:val="center"/>
        <w:rPr>
          <w:rFonts w:hAnsi="Times New Roman" w:cs="Times New Roman"/>
          <w:b/>
          <w:i/>
          <w:color w:val="auto"/>
          <w:u w:val="single"/>
        </w:rPr>
      </w:pPr>
      <w:r w:rsidRPr="00C45084">
        <w:rPr>
          <w:rFonts w:hAnsi="Times New Roman" w:cs="Times New Roman"/>
          <w:b/>
          <w:i/>
          <w:color w:val="auto"/>
          <w:u w:val="single"/>
        </w:rPr>
        <w:t xml:space="preserve">Комиссия по делам несовершеннолетних </w:t>
      </w:r>
    </w:p>
    <w:p w:rsidR="00D645E4" w:rsidRPr="00C45084" w:rsidRDefault="00D645E4" w:rsidP="00D645E4">
      <w:pPr>
        <w:jc w:val="center"/>
        <w:rPr>
          <w:rFonts w:hAnsi="Times New Roman" w:cs="Times New Roman"/>
          <w:b/>
          <w:i/>
          <w:color w:val="auto"/>
          <w:u w:val="single"/>
        </w:rPr>
      </w:pPr>
      <w:r w:rsidRPr="00C45084">
        <w:rPr>
          <w:rFonts w:hAnsi="Times New Roman" w:cs="Times New Roman"/>
          <w:b/>
          <w:i/>
          <w:color w:val="auto"/>
          <w:u w:val="single"/>
        </w:rPr>
        <w:t>и защите  их прав района Зябликово</w:t>
      </w:r>
    </w:p>
    <w:p w:rsidR="00D645E4" w:rsidRPr="000E69EE" w:rsidRDefault="00D645E4" w:rsidP="00D645E4">
      <w:pPr>
        <w:jc w:val="center"/>
        <w:rPr>
          <w:b/>
          <w:i/>
          <w:color w:val="FF0000"/>
          <w:u w:val="single"/>
        </w:rPr>
      </w:pPr>
    </w:p>
    <w:p w:rsidR="00733FA5" w:rsidRPr="00733FA5" w:rsidRDefault="00733FA5" w:rsidP="00733FA5">
      <w:pPr>
        <w:rPr>
          <w:rFonts w:hAnsi="Times New Roman" w:cs="Times New Roman"/>
          <w:color w:val="auto"/>
        </w:rPr>
      </w:pPr>
      <w:r w:rsidRPr="00733FA5">
        <w:rPr>
          <w:rFonts w:hAnsi="Times New Roman" w:cs="Times New Roman"/>
          <w:color w:val="auto"/>
        </w:rPr>
        <w:t xml:space="preserve">В соответствии с постановлением Правительства Москвы от 10 сентября 2012 года № 474-ПП « О порядке ежегодного заслушивания Советом депутатов муниципального </w:t>
      </w:r>
      <w:r w:rsidRPr="00733FA5">
        <w:rPr>
          <w:rFonts w:hAnsi="Times New Roman" w:cs="Times New Roman"/>
          <w:color w:val="auto"/>
        </w:rPr>
        <w:lastRenderedPageBreak/>
        <w:t>округа отчета главы управы района и информации руководителей</w:t>
      </w:r>
      <w:r w:rsidR="007B2ACD">
        <w:rPr>
          <w:rFonts w:hAnsi="Times New Roman" w:cs="Times New Roman"/>
          <w:color w:val="auto"/>
        </w:rPr>
        <w:t xml:space="preserve"> городски организаций» К</w:t>
      </w:r>
      <w:r w:rsidR="00D62043">
        <w:rPr>
          <w:rFonts w:hAnsi="Times New Roman" w:cs="Times New Roman"/>
          <w:color w:val="auto"/>
        </w:rPr>
        <w:t>омиссия</w:t>
      </w:r>
      <w:r w:rsidRPr="00733FA5">
        <w:rPr>
          <w:rFonts w:hAnsi="Times New Roman" w:cs="Times New Roman"/>
          <w:color w:val="auto"/>
        </w:rPr>
        <w:t xml:space="preserve"> по делам несовершеннолетних и защите их прав района Зябликово сообщает, что за 2018 год было проведено </w:t>
      </w:r>
      <w:r w:rsidRPr="00D21573">
        <w:rPr>
          <w:rFonts w:hAnsi="Times New Roman" w:cs="Times New Roman"/>
          <w:b/>
          <w:color w:val="auto"/>
        </w:rPr>
        <w:t>26</w:t>
      </w:r>
      <w:r w:rsidRPr="00733FA5">
        <w:rPr>
          <w:rFonts w:hAnsi="Times New Roman" w:cs="Times New Roman"/>
          <w:color w:val="auto"/>
        </w:rPr>
        <w:t xml:space="preserve"> заседаний, на которых рассмотрено </w:t>
      </w:r>
      <w:r w:rsidRPr="00677E5D">
        <w:rPr>
          <w:rFonts w:hAnsi="Times New Roman" w:cs="Times New Roman"/>
          <w:b/>
          <w:color w:val="auto"/>
        </w:rPr>
        <w:t>408</w:t>
      </w:r>
      <w:r w:rsidRPr="00733FA5">
        <w:rPr>
          <w:rFonts w:hAnsi="Times New Roman" w:cs="Times New Roman"/>
          <w:color w:val="auto"/>
        </w:rPr>
        <w:t xml:space="preserve"> вопросов, из них: в отношении несовершеннолетних – </w:t>
      </w:r>
      <w:r w:rsidRPr="00677E5D">
        <w:rPr>
          <w:rFonts w:hAnsi="Times New Roman" w:cs="Times New Roman"/>
          <w:b/>
          <w:color w:val="auto"/>
        </w:rPr>
        <w:t>134</w:t>
      </w:r>
      <w:r w:rsidRPr="00733FA5">
        <w:rPr>
          <w:rFonts w:hAnsi="Times New Roman" w:cs="Times New Roman"/>
          <w:color w:val="auto"/>
        </w:rPr>
        <w:t xml:space="preserve">, в отношении взрослых лиц (родителей) – </w:t>
      </w:r>
      <w:r w:rsidRPr="00677E5D">
        <w:rPr>
          <w:rFonts w:hAnsi="Times New Roman" w:cs="Times New Roman"/>
          <w:b/>
          <w:color w:val="auto"/>
        </w:rPr>
        <w:t>97</w:t>
      </w:r>
      <w:r w:rsidRPr="00733FA5">
        <w:rPr>
          <w:rFonts w:hAnsi="Times New Roman" w:cs="Times New Roman"/>
          <w:color w:val="auto"/>
        </w:rPr>
        <w:t xml:space="preserve">, по общим вопросам (отчеты учреждений системы профилактики, утверждение планов работы с несовершеннолетними и родителями, ходатайства учреждений системы профилактики района) - </w:t>
      </w:r>
      <w:r w:rsidRPr="00677E5D">
        <w:rPr>
          <w:rFonts w:hAnsi="Times New Roman" w:cs="Times New Roman"/>
          <w:b/>
          <w:color w:val="auto"/>
        </w:rPr>
        <w:t>177</w:t>
      </w:r>
      <w:r w:rsidRPr="00733FA5">
        <w:rPr>
          <w:rFonts w:hAnsi="Times New Roman" w:cs="Times New Roman"/>
          <w:color w:val="auto"/>
        </w:rPr>
        <w:t>.</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Из поступивших в комиссию материалов за отчетный период было рассмотрено административных протоколов – </w:t>
      </w:r>
      <w:r w:rsidRPr="00677E5D">
        <w:rPr>
          <w:rFonts w:hAnsi="Times New Roman" w:cs="Times New Roman"/>
          <w:b/>
          <w:color w:val="auto"/>
        </w:rPr>
        <w:t>143</w:t>
      </w:r>
      <w:r w:rsidRPr="00733FA5">
        <w:rPr>
          <w:rFonts w:hAnsi="Times New Roman" w:cs="Times New Roman"/>
          <w:color w:val="auto"/>
        </w:rPr>
        <w:t>, из них:</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 в отношении несовершеннолетних – </w:t>
      </w:r>
      <w:r w:rsidRPr="00677E5D">
        <w:rPr>
          <w:rFonts w:hAnsi="Times New Roman" w:cs="Times New Roman"/>
          <w:b/>
          <w:color w:val="auto"/>
        </w:rPr>
        <w:t>57</w:t>
      </w:r>
      <w:r w:rsidRPr="00733FA5">
        <w:rPr>
          <w:rFonts w:hAnsi="Times New Roman" w:cs="Times New Roman"/>
          <w:color w:val="auto"/>
        </w:rPr>
        <w:t>, из них:</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-прекращено административное производство – </w:t>
      </w:r>
      <w:r w:rsidRPr="00677E5D">
        <w:rPr>
          <w:rFonts w:hAnsi="Times New Roman" w:cs="Times New Roman"/>
          <w:b/>
          <w:color w:val="auto"/>
        </w:rPr>
        <w:t>13</w:t>
      </w:r>
      <w:r w:rsidRPr="00733FA5">
        <w:rPr>
          <w:rFonts w:hAnsi="Times New Roman" w:cs="Times New Roman"/>
          <w:color w:val="auto"/>
        </w:rPr>
        <w:t xml:space="preserve">; </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-передано по подведомственности – </w:t>
      </w:r>
      <w:r w:rsidRPr="00677E5D">
        <w:rPr>
          <w:rFonts w:hAnsi="Times New Roman" w:cs="Times New Roman"/>
          <w:b/>
          <w:color w:val="auto"/>
        </w:rPr>
        <w:t>3</w:t>
      </w:r>
      <w:r w:rsidRPr="00733FA5">
        <w:rPr>
          <w:rFonts w:hAnsi="Times New Roman" w:cs="Times New Roman"/>
          <w:color w:val="auto"/>
        </w:rPr>
        <w:t xml:space="preserve">; </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-направлены в органы, от которых поступили материалы для устранения выявленных недостатков- </w:t>
      </w:r>
      <w:r w:rsidRPr="00677E5D">
        <w:rPr>
          <w:rFonts w:hAnsi="Times New Roman" w:cs="Times New Roman"/>
          <w:b/>
          <w:color w:val="auto"/>
        </w:rPr>
        <w:t>3</w:t>
      </w:r>
      <w:r w:rsidRPr="00733FA5">
        <w:rPr>
          <w:rFonts w:hAnsi="Times New Roman" w:cs="Times New Roman"/>
          <w:color w:val="auto"/>
        </w:rPr>
        <w:t xml:space="preserve">; </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-применены меры административного воздействия - </w:t>
      </w:r>
      <w:r w:rsidRPr="00677E5D">
        <w:rPr>
          <w:rFonts w:hAnsi="Times New Roman" w:cs="Times New Roman"/>
          <w:b/>
          <w:color w:val="auto"/>
        </w:rPr>
        <w:t>38</w:t>
      </w:r>
      <w:r w:rsidRPr="00733FA5">
        <w:rPr>
          <w:rFonts w:hAnsi="Times New Roman" w:cs="Times New Roman"/>
          <w:color w:val="auto"/>
        </w:rPr>
        <w:t xml:space="preserve">; </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 в отношении взрослых лиц – </w:t>
      </w:r>
      <w:r w:rsidRPr="00677E5D">
        <w:rPr>
          <w:rFonts w:hAnsi="Times New Roman" w:cs="Times New Roman"/>
          <w:b/>
          <w:color w:val="auto"/>
        </w:rPr>
        <w:t>88</w:t>
      </w:r>
      <w:r w:rsidRPr="00733FA5">
        <w:rPr>
          <w:rFonts w:hAnsi="Times New Roman" w:cs="Times New Roman"/>
          <w:color w:val="auto"/>
        </w:rPr>
        <w:t>, из них:</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-по ч. 1 ст. 5.35 </w:t>
      </w:r>
      <w:proofErr w:type="spellStart"/>
      <w:r w:rsidRPr="00733FA5">
        <w:rPr>
          <w:rFonts w:hAnsi="Times New Roman" w:cs="Times New Roman"/>
          <w:color w:val="auto"/>
        </w:rPr>
        <w:t>КРФобАП</w:t>
      </w:r>
      <w:proofErr w:type="spellEnd"/>
      <w:r w:rsidRPr="00733FA5">
        <w:rPr>
          <w:rFonts w:hAnsi="Times New Roman" w:cs="Times New Roman"/>
          <w:color w:val="auto"/>
        </w:rPr>
        <w:t xml:space="preserve"> – </w:t>
      </w:r>
      <w:r w:rsidRPr="00677E5D">
        <w:rPr>
          <w:rFonts w:hAnsi="Times New Roman" w:cs="Times New Roman"/>
          <w:b/>
          <w:color w:val="auto"/>
        </w:rPr>
        <w:t>72</w:t>
      </w:r>
      <w:r w:rsidR="00DE04BE">
        <w:rPr>
          <w:rFonts w:hAnsi="Times New Roman" w:cs="Times New Roman"/>
          <w:color w:val="auto"/>
        </w:rPr>
        <w:t>;</w:t>
      </w:r>
      <w:r w:rsidRPr="00733FA5">
        <w:rPr>
          <w:rFonts w:hAnsi="Times New Roman" w:cs="Times New Roman"/>
          <w:color w:val="auto"/>
        </w:rPr>
        <w:t xml:space="preserve"> </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-по ст. 20.22 </w:t>
      </w:r>
      <w:proofErr w:type="spellStart"/>
      <w:r w:rsidRPr="00733FA5">
        <w:rPr>
          <w:rFonts w:hAnsi="Times New Roman" w:cs="Times New Roman"/>
          <w:color w:val="auto"/>
        </w:rPr>
        <w:t>КРФобАП</w:t>
      </w:r>
      <w:proofErr w:type="spellEnd"/>
      <w:r w:rsidRPr="00733FA5">
        <w:rPr>
          <w:rFonts w:hAnsi="Times New Roman" w:cs="Times New Roman"/>
          <w:color w:val="auto"/>
        </w:rPr>
        <w:t xml:space="preserve"> – </w:t>
      </w:r>
      <w:r w:rsidRPr="00677E5D">
        <w:rPr>
          <w:rFonts w:hAnsi="Times New Roman" w:cs="Times New Roman"/>
          <w:b/>
          <w:color w:val="auto"/>
        </w:rPr>
        <w:t>6</w:t>
      </w:r>
      <w:r w:rsidR="00DE04BE">
        <w:rPr>
          <w:rFonts w:hAnsi="Times New Roman" w:cs="Times New Roman"/>
          <w:color w:val="auto"/>
        </w:rPr>
        <w:t>;</w:t>
      </w:r>
      <w:r w:rsidRPr="00733FA5">
        <w:rPr>
          <w:rFonts w:hAnsi="Times New Roman" w:cs="Times New Roman"/>
          <w:color w:val="auto"/>
        </w:rPr>
        <w:t xml:space="preserve"> </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-по ч. 1 ст. 6.23 </w:t>
      </w:r>
      <w:proofErr w:type="spellStart"/>
      <w:r w:rsidRPr="00733FA5">
        <w:rPr>
          <w:rFonts w:hAnsi="Times New Roman" w:cs="Times New Roman"/>
          <w:color w:val="auto"/>
        </w:rPr>
        <w:t>КРФобАП</w:t>
      </w:r>
      <w:proofErr w:type="spellEnd"/>
      <w:r w:rsidRPr="00733FA5">
        <w:rPr>
          <w:rFonts w:hAnsi="Times New Roman" w:cs="Times New Roman"/>
          <w:color w:val="auto"/>
        </w:rPr>
        <w:t xml:space="preserve"> – </w:t>
      </w:r>
      <w:r w:rsidRPr="00677E5D">
        <w:rPr>
          <w:rFonts w:hAnsi="Times New Roman" w:cs="Times New Roman"/>
          <w:b/>
          <w:color w:val="auto"/>
        </w:rPr>
        <w:t>2</w:t>
      </w:r>
      <w:r w:rsidR="00DE04BE">
        <w:rPr>
          <w:rFonts w:hAnsi="Times New Roman" w:cs="Times New Roman"/>
          <w:color w:val="auto"/>
        </w:rPr>
        <w:t>;</w:t>
      </w:r>
      <w:r w:rsidRPr="00733FA5">
        <w:rPr>
          <w:rFonts w:hAnsi="Times New Roman" w:cs="Times New Roman"/>
          <w:color w:val="auto"/>
        </w:rPr>
        <w:t xml:space="preserve"> </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-вынесено постановление о прекращении производства по делу – </w:t>
      </w:r>
      <w:r w:rsidRPr="00677E5D">
        <w:rPr>
          <w:rFonts w:hAnsi="Times New Roman" w:cs="Times New Roman"/>
          <w:b/>
          <w:color w:val="auto"/>
        </w:rPr>
        <w:t>8</w:t>
      </w:r>
      <w:r w:rsidRPr="00733FA5">
        <w:rPr>
          <w:rFonts w:hAnsi="Times New Roman" w:cs="Times New Roman"/>
          <w:color w:val="auto"/>
        </w:rPr>
        <w:t xml:space="preserve"> (в связи с отсутствием состава административного правонарушения – </w:t>
      </w:r>
      <w:r w:rsidRPr="00677E5D">
        <w:rPr>
          <w:rFonts w:hAnsi="Times New Roman" w:cs="Times New Roman"/>
          <w:b/>
          <w:color w:val="auto"/>
        </w:rPr>
        <w:t>4</w:t>
      </w:r>
      <w:r w:rsidRPr="00733FA5">
        <w:rPr>
          <w:rFonts w:hAnsi="Times New Roman" w:cs="Times New Roman"/>
          <w:color w:val="auto"/>
        </w:rPr>
        <w:t xml:space="preserve">, в связи с истечением срока давности привлечения к административной ответственности - </w:t>
      </w:r>
      <w:r w:rsidRPr="00677E5D">
        <w:rPr>
          <w:rFonts w:hAnsi="Times New Roman" w:cs="Times New Roman"/>
          <w:b/>
          <w:color w:val="auto"/>
        </w:rPr>
        <w:t>4</w:t>
      </w:r>
      <w:r w:rsidRPr="00733FA5">
        <w:rPr>
          <w:rFonts w:hAnsi="Times New Roman" w:cs="Times New Roman"/>
          <w:color w:val="auto"/>
        </w:rPr>
        <w:t>);</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Общая сумма наложенных штрафов по результатам рассмотренных административных протоколов – </w:t>
      </w:r>
      <w:r w:rsidRPr="00677E5D">
        <w:rPr>
          <w:rFonts w:hAnsi="Times New Roman" w:cs="Times New Roman"/>
          <w:b/>
          <w:color w:val="auto"/>
        </w:rPr>
        <w:t>46.600 рублей</w:t>
      </w:r>
      <w:r w:rsidRPr="00733FA5">
        <w:rPr>
          <w:rFonts w:hAnsi="Times New Roman" w:cs="Times New Roman"/>
          <w:color w:val="auto"/>
        </w:rPr>
        <w:t xml:space="preserve"> (из них в отношении н/л </w:t>
      </w:r>
      <w:r w:rsidRPr="00677E5D">
        <w:rPr>
          <w:rFonts w:hAnsi="Times New Roman" w:cs="Times New Roman"/>
          <w:b/>
          <w:color w:val="auto"/>
        </w:rPr>
        <w:t>34.500 руб.</w:t>
      </w:r>
      <w:r w:rsidRPr="00733FA5">
        <w:rPr>
          <w:rFonts w:hAnsi="Times New Roman" w:cs="Times New Roman"/>
          <w:color w:val="auto"/>
        </w:rPr>
        <w:t xml:space="preserve">; в отношении взрослых – </w:t>
      </w:r>
      <w:r w:rsidRPr="00677E5D">
        <w:rPr>
          <w:rFonts w:hAnsi="Times New Roman" w:cs="Times New Roman"/>
          <w:b/>
          <w:color w:val="auto"/>
        </w:rPr>
        <w:t>12.100 руб.</w:t>
      </w:r>
      <w:r w:rsidRPr="00733FA5">
        <w:rPr>
          <w:rFonts w:hAnsi="Times New Roman" w:cs="Times New Roman"/>
          <w:color w:val="auto"/>
        </w:rPr>
        <w:t xml:space="preserve">). Штрафов с окончанием сроков добровольной оплаты не имеется. </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На начало 2019 года на профилактическом учете в КДН и ЗП района Зябликово состоит </w:t>
      </w:r>
      <w:r w:rsidRPr="00677E5D">
        <w:rPr>
          <w:rFonts w:hAnsi="Times New Roman" w:cs="Times New Roman"/>
          <w:b/>
          <w:color w:val="auto"/>
        </w:rPr>
        <w:t>34</w:t>
      </w:r>
      <w:r w:rsidRPr="00733FA5">
        <w:rPr>
          <w:rFonts w:hAnsi="Times New Roman" w:cs="Times New Roman"/>
          <w:color w:val="auto"/>
        </w:rPr>
        <w:t xml:space="preserve"> несовершеннолетних (из них - </w:t>
      </w:r>
      <w:r w:rsidRPr="00677E5D">
        <w:rPr>
          <w:rFonts w:hAnsi="Times New Roman" w:cs="Times New Roman"/>
          <w:b/>
          <w:color w:val="auto"/>
        </w:rPr>
        <w:t>25</w:t>
      </w:r>
      <w:r w:rsidRPr="00733FA5">
        <w:rPr>
          <w:rFonts w:hAnsi="Times New Roman" w:cs="Times New Roman"/>
          <w:color w:val="auto"/>
        </w:rPr>
        <w:t xml:space="preserve"> человек являются учащимися общеобразовательных учреждений; </w:t>
      </w:r>
      <w:r w:rsidRPr="00677E5D">
        <w:rPr>
          <w:rFonts w:hAnsi="Times New Roman" w:cs="Times New Roman"/>
          <w:b/>
          <w:color w:val="auto"/>
        </w:rPr>
        <w:t>7</w:t>
      </w:r>
      <w:r w:rsidRPr="00733FA5">
        <w:rPr>
          <w:rFonts w:hAnsi="Times New Roman" w:cs="Times New Roman"/>
          <w:color w:val="auto"/>
        </w:rPr>
        <w:t xml:space="preserve"> человек – учащийся колледжа, </w:t>
      </w:r>
      <w:r w:rsidRPr="00677E5D">
        <w:rPr>
          <w:rFonts w:hAnsi="Times New Roman" w:cs="Times New Roman"/>
          <w:b/>
          <w:color w:val="auto"/>
        </w:rPr>
        <w:t>2</w:t>
      </w:r>
      <w:r w:rsidRPr="00733FA5">
        <w:rPr>
          <w:rFonts w:hAnsi="Times New Roman" w:cs="Times New Roman"/>
          <w:color w:val="auto"/>
        </w:rPr>
        <w:t xml:space="preserve"> – не учатся и не работают).</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За 2018 год </w:t>
      </w:r>
      <w:r w:rsidRPr="002F0F39">
        <w:rPr>
          <w:rFonts w:hAnsi="Times New Roman" w:cs="Times New Roman"/>
          <w:b/>
          <w:color w:val="auto"/>
        </w:rPr>
        <w:t>50</w:t>
      </w:r>
      <w:r w:rsidRPr="00733FA5">
        <w:rPr>
          <w:rFonts w:hAnsi="Times New Roman" w:cs="Times New Roman"/>
          <w:color w:val="auto"/>
        </w:rPr>
        <w:t xml:space="preserve"> несовершеннолетних поставлены на учёт по следующим основаниям:</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За совершение административных правонарушений – </w:t>
      </w:r>
      <w:r w:rsidRPr="002F0F39">
        <w:rPr>
          <w:rFonts w:hAnsi="Times New Roman" w:cs="Times New Roman"/>
          <w:b/>
          <w:color w:val="auto"/>
        </w:rPr>
        <w:t>9</w:t>
      </w:r>
      <w:r w:rsidRPr="00733FA5">
        <w:rPr>
          <w:rFonts w:hAnsi="Times New Roman" w:cs="Times New Roman"/>
          <w:color w:val="auto"/>
        </w:rPr>
        <w:t xml:space="preserve"> человек, из них:</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 за употребление спиртных напитков – </w:t>
      </w:r>
      <w:r w:rsidRPr="002F0F39">
        <w:rPr>
          <w:rFonts w:hAnsi="Times New Roman" w:cs="Times New Roman"/>
          <w:b/>
          <w:color w:val="auto"/>
        </w:rPr>
        <w:t>6</w:t>
      </w:r>
      <w:r w:rsidR="00DE04BE">
        <w:rPr>
          <w:rFonts w:hAnsi="Times New Roman" w:cs="Times New Roman"/>
          <w:color w:val="auto"/>
        </w:rPr>
        <w:t xml:space="preserve"> чел.;</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 употребление наркотических средств – </w:t>
      </w:r>
      <w:r w:rsidRPr="002F0F39">
        <w:rPr>
          <w:rFonts w:hAnsi="Times New Roman" w:cs="Times New Roman"/>
          <w:b/>
          <w:color w:val="auto"/>
        </w:rPr>
        <w:t>1</w:t>
      </w:r>
      <w:r w:rsidR="00DE04BE">
        <w:rPr>
          <w:rFonts w:hAnsi="Times New Roman" w:cs="Times New Roman"/>
          <w:color w:val="auto"/>
        </w:rPr>
        <w:t xml:space="preserve"> чел.;</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 употребление табачной продукции в общественных местах – </w:t>
      </w:r>
      <w:r w:rsidRPr="002F0F39">
        <w:rPr>
          <w:rFonts w:hAnsi="Times New Roman" w:cs="Times New Roman"/>
          <w:b/>
          <w:color w:val="auto"/>
        </w:rPr>
        <w:t>1</w:t>
      </w:r>
      <w:r w:rsidRPr="00733FA5">
        <w:rPr>
          <w:rFonts w:hAnsi="Times New Roman" w:cs="Times New Roman"/>
          <w:color w:val="auto"/>
        </w:rPr>
        <w:t xml:space="preserve"> чел.</w:t>
      </w:r>
      <w:r w:rsidR="00DE04BE">
        <w:rPr>
          <w:rFonts w:hAnsi="Times New Roman" w:cs="Times New Roman"/>
          <w:color w:val="auto"/>
        </w:rPr>
        <w:t>;</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 совершение кражи – </w:t>
      </w:r>
      <w:r w:rsidRPr="002F0F39">
        <w:rPr>
          <w:rFonts w:hAnsi="Times New Roman" w:cs="Times New Roman"/>
          <w:b/>
          <w:color w:val="auto"/>
        </w:rPr>
        <w:t>1</w:t>
      </w:r>
      <w:r w:rsidRPr="00733FA5">
        <w:rPr>
          <w:rFonts w:hAnsi="Times New Roman" w:cs="Times New Roman"/>
          <w:color w:val="auto"/>
        </w:rPr>
        <w:t xml:space="preserve"> чел.</w:t>
      </w:r>
      <w:r w:rsidR="00DE04BE">
        <w:rPr>
          <w:rFonts w:hAnsi="Times New Roman" w:cs="Times New Roman"/>
          <w:color w:val="auto"/>
        </w:rPr>
        <w:t>;</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 являлись обвиняемыми в совершении преступления – </w:t>
      </w:r>
      <w:r w:rsidRPr="002F0F39">
        <w:rPr>
          <w:rFonts w:hAnsi="Times New Roman" w:cs="Times New Roman"/>
          <w:b/>
          <w:color w:val="auto"/>
        </w:rPr>
        <w:t>2</w:t>
      </w:r>
      <w:r w:rsidRPr="00733FA5">
        <w:rPr>
          <w:rFonts w:hAnsi="Times New Roman" w:cs="Times New Roman"/>
          <w:color w:val="auto"/>
        </w:rPr>
        <w:t xml:space="preserve"> чел.</w:t>
      </w:r>
      <w:r w:rsidR="00DE04BE">
        <w:rPr>
          <w:rFonts w:hAnsi="Times New Roman" w:cs="Times New Roman"/>
          <w:color w:val="auto"/>
        </w:rPr>
        <w:t>;</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 возбуждено уголовное дело – </w:t>
      </w:r>
      <w:r w:rsidRPr="002F0F39">
        <w:rPr>
          <w:rFonts w:hAnsi="Times New Roman" w:cs="Times New Roman"/>
          <w:b/>
          <w:color w:val="auto"/>
        </w:rPr>
        <w:t>1</w:t>
      </w:r>
      <w:r w:rsidRPr="00733FA5">
        <w:rPr>
          <w:rFonts w:hAnsi="Times New Roman" w:cs="Times New Roman"/>
          <w:color w:val="auto"/>
        </w:rPr>
        <w:t xml:space="preserve"> чел.</w:t>
      </w:r>
      <w:r w:rsidR="00DE04BE">
        <w:rPr>
          <w:rFonts w:hAnsi="Times New Roman" w:cs="Times New Roman"/>
          <w:color w:val="auto"/>
        </w:rPr>
        <w:t>;</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 антиобщественные поступки и поведение – </w:t>
      </w:r>
      <w:r w:rsidRPr="002F0F39">
        <w:rPr>
          <w:rFonts w:hAnsi="Times New Roman" w:cs="Times New Roman"/>
          <w:b/>
          <w:color w:val="auto"/>
        </w:rPr>
        <w:t>18</w:t>
      </w:r>
      <w:r w:rsidRPr="00733FA5">
        <w:rPr>
          <w:rFonts w:hAnsi="Times New Roman" w:cs="Times New Roman"/>
          <w:color w:val="auto"/>
        </w:rPr>
        <w:t xml:space="preserve"> чел.</w:t>
      </w:r>
      <w:r w:rsidR="00DE04BE">
        <w:rPr>
          <w:rFonts w:hAnsi="Times New Roman" w:cs="Times New Roman"/>
          <w:color w:val="auto"/>
        </w:rPr>
        <w:t>;</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 пропуски учебных занятий без уважительной причины – </w:t>
      </w:r>
      <w:r w:rsidRPr="00CF639C">
        <w:rPr>
          <w:rFonts w:hAnsi="Times New Roman" w:cs="Times New Roman"/>
          <w:b/>
          <w:color w:val="auto"/>
        </w:rPr>
        <w:t>9</w:t>
      </w:r>
      <w:r w:rsidRPr="00733FA5">
        <w:rPr>
          <w:rFonts w:hAnsi="Times New Roman" w:cs="Times New Roman"/>
          <w:color w:val="auto"/>
        </w:rPr>
        <w:t xml:space="preserve"> чел.</w:t>
      </w:r>
      <w:r w:rsidR="00DE04BE">
        <w:rPr>
          <w:rFonts w:hAnsi="Times New Roman" w:cs="Times New Roman"/>
          <w:color w:val="auto"/>
        </w:rPr>
        <w:t>;</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 самовольный уход их дома – </w:t>
      </w:r>
      <w:r w:rsidRPr="00CF639C">
        <w:rPr>
          <w:rFonts w:hAnsi="Times New Roman" w:cs="Times New Roman"/>
          <w:b/>
          <w:color w:val="auto"/>
        </w:rPr>
        <w:t>8</w:t>
      </w:r>
      <w:r w:rsidRPr="00733FA5">
        <w:rPr>
          <w:rFonts w:hAnsi="Times New Roman" w:cs="Times New Roman"/>
          <w:color w:val="auto"/>
        </w:rPr>
        <w:t xml:space="preserve"> чел.</w:t>
      </w:r>
      <w:r w:rsidR="00DE04BE">
        <w:rPr>
          <w:rFonts w:hAnsi="Times New Roman" w:cs="Times New Roman"/>
          <w:color w:val="auto"/>
        </w:rPr>
        <w:t>;</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 условно осужденных – </w:t>
      </w:r>
      <w:r w:rsidRPr="00CF639C">
        <w:rPr>
          <w:rFonts w:hAnsi="Times New Roman" w:cs="Times New Roman"/>
          <w:b/>
          <w:color w:val="auto"/>
        </w:rPr>
        <w:t>3</w:t>
      </w:r>
      <w:r w:rsidRPr="00733FA5">
        <w:rPr>
          <w:rFonts w:hAnsi="Times New Roman" w:cs="Times New Roman"/>
          <w:color w:val="auto"/>
        </w:rPr>
        <w:t xml:space="preserve"> чел.</w:t>
      </w:r>
      <w:r w:rsidR="00DE04BE">
        <w:rPr>
          <w:rFonts w:hAnsi="Times New Roman" w:cs="Times New Roman"/>
          <w:color w:val="auto"/>
        </w:rPr>
        <w:t>;</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За 2018 год снято с профилактического учета </w:t>
      </w:r>
      <w:r w:rsidRPr="00CF639C">
        <w:rPr>
          <w:rFonts w:hAnsi="Times New Roman" w:cs="Times New Roman"/>
          <w:b/>
          <w:color w:val="auto"/>
        </w:rPr>
        <w:t>52</w:t>
      </w:r>
      <w:r w:rsidRPr="00733FA5">
        <w:rPr>
          <w:rFonts w:hAnsi="Times New Roman" w:cs="Times New Roman"/>
          <w:color w:val="auto"/>
        </w:rPr>
        <w:t xml:space="preserve"> несовершеннолетних, из них:</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 по исправлению – </w:t>
      </w:r>
      <w:r w:rsidRPr="00CF639C">
        <w:rPr>
          <w:rFonts w:hAnsi="Times New Roman" w:cs="Times New Roman"/>
          <w:b/>
          <w:color w:val="auto"/>
        </w:rPr>
        <w:t>33</w:t>
      </w:r>
      <w:r w:rsidR="00DE04BE">
        <w:rPr>
          <w:rFonts w:hAnsi="Times New Roman" w:cs="Times New Roman"/>
          <w:color w:val="auto"/>
        </w:rPr>
        <w:t>;</w:t>
      </w:r>
    </w:p>
    <w:p w:rsidR="00733FA5" w:rsidRPr="00733FA5" w:rsidRDefault="00733FA5" w:rsidP="00733FA5">
      <w:pPr>
        <w:rPr>
          <w:rFonts w:hAnsi="Times New Roman" w:cs="Times New Roman"/>
          <w:color w:val="auto"/>
        </w:rPr>
      </w:pPr>
      <w:r w:rsidRPr="00733FA5">
        <w:rPr>
          <w:rFonts w:hAnsi="Times New Roman" w:cs="Times New Roman"/>
          <w:color w:val="auto"/>
        </w:rPr>
        <w:t>- по достижению совершеннолетия -</w:t>
      </w:r>
      <w:r w:rsidRPr="00CF639C">
        <w:rPr>
          <w:rFonts w:hAnsi="Times New Roman" w:cs="Times New Roman"/>
          <w:b/>
          <w:color w:val="auto"/>
        </w:rPr>
        <w:t>17</w:t>
      </w:r>
      <w:r w:rsidR="00DE04BE">
        <w:rPr>
          <w:rFonts w:hAnsi="Times New Roman" w:cs="Times New Roman"/>
          <w:color w:val="auto"/>
        </w:rPr>
        <w:t>;</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 по смене места жительства – </w:t>
      </w:r>
      <w:r w:rsidRPr="00CF639C">
        <w:rPr>
          <w:rFonts w:hAnsi="Times New Roman" w:cs="Times New Roman"/>
          <w:b/>
          <w:color w:val="auto"/>
        </w:rPr>
        <w:t>2</w:t>
      </w:r>
      <w:r w:rsidRPr="00733FA5">
        <w:rPr>
          <w:rFonts w:hAnsi="Times New Roman" w:cs="Times New Roman"/>
          <w:color w:val="auto"/>
        </w:rPr>
        <w:t>.</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На начало 2019 года на профилактическом учете в КДН и ЗП района Зябликово состоит </w:t>
      </w:r>
      <w:r w:rsidRPr="00DE04BE">
        <w:rPr>
          <w:rFonts w:hAnsi="Times New Roman" w:cs="Times New Roman"/>
          <w:b/>
          <w:color w:val="auto"/>
        </w:rPr>
        <w:t>31</w:t>
      </w:r>
      <w:r w:rsidRPr="00733FA5">
        <w:rPr>
          <w:rFonts w:hAnsi="Times New Roman" w:cs="Times New Roman"/>
          <w:color w:val="auto"/>
        </w:rPr>
        <w:t xml:space="preserve"> семья (</w:t>
      </w:r>
      <w:r w:rsidRPr="00DE04BE">
        <w:rPr>
          <w:rFonts w:hAnsi="Times New Roman" w:cs="Times New Roman"/>
          <w:b/>
          <w:color w:val="auto"/>
        </w:rPr>
        <w:t>35</w:t>
      </w:r>
      <w:r w:rsidRPr="00733FA5">
        <w:rPr>
          <w:rFonts w:hAnsi="Times New Roman" w:cs="Times New Roman"/>
          <w:color w:val="auto"/>
        </w:rPr>
        <w:t xml:space="preserve"> родителей) находящаяся в социально опасном положении, в которой проживает </w:t>
      </w:r>
      <w:r w:rsidRPr="00DE04BE">
        <w:rPr>
          <w:rFonts w:hAnsi="Times New Roman" w:cs="Times New Roman"/>
          <w:b/>
          <w:color w:val="auto"/>
        </w:rPr>
        <w:t>48</w:t>
      </w:r>
      <w:r w:rsidRPr="00733FA5">
        <w:rPr>
          <w:rFonts w:hAnsi="Times New Roman" w:cs="Times New Roman"/>
          <w:color w:val="auto"/>
        </w:rPr>
        <w:t xml:space="preserve"> несовершеннолетних детей.</w:t>
      </w:r>
    </w:p>
    <w:p w:rsidR="00733FA5" w:rsidRPr="00733FA5" w:rsidRDefault="00733FA5" w:rsidP="00733FA5">
      <w:pPr>
        <w:rPr>
          <w:rFonts w:hAnsi="Times New Roman" w:cs="Times New Roman"/>
          <w:color w:val="auto"/>
        </w:rPr>
      </w:pPr>
      <w:r w:rsidRPr="00733FA5">
        <w:rPr>
          <w:rFonts w:hAnsi="Times New Roman" w:cs="Times New Roman"/>
          <w:color w:val="auto"/>
        </w:rPr>
        <w:t>С данной категорией родителей специалистами учреждений системы профилактики района Зябликово ведется индивидуально-профилактическая работа.</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Сопровождение семей, состоящих на учёте РКДН и ЗП, осуществляет ГБУ </w:t>
      </w:r>
      <w:proofErr w:type="spellStart"/>
      <w:r w:rsidRPr="00733FA5">
        <w:rPr>
          <w:rFonts w:hAnsi="Times New Roman" w:cs="Times New Roman"/>
          <w:color w:val="auto"/>
        </w:rPr>
        <w:t>ЦПСиД</w:t>
      </w:r>
      <w:proofErr w:type="spellEnd"/>
      <w:r w:rsidRPr="00733FA5">
        <w:rPr>
          <w:rFonts w:hAnsi="Times New Roman" w:cs="Times New Roman"/>
          <w:color w:val="auto"/>
        </w:rPr>
        <w:t xml:space="preserve"> «Планета Семьи». </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Комиссией по делам несовершеннолетних и защите их прав района Зябликово совместно с ОДН ОМВД России по району Зябликово, за 2018 год выявлено и поставлено на профилактический учет КДН и ЗП района Зябликово по факту ненадлежащего исполнения родительских обязанностей </w:t>
      </w:r>
      <w:r w:rsidRPr="00F673CD">
        <w:rPr>
          <w:rFonts w:hAnsi="Times New Roman" w:cs="Times New Roman"/>
          <w:b/>
          <w:color w:val="auto"/>
        </w:rPr>
        <w:t>32</w:t>
      </w:r>
      <w:r w:rsidRPr="00733FA5">
        <w:rPr>
          <w:rFonts w:hAnsi="Times New Roman" w:cs="Times New Roman"/>
          <w:color w:val="auto"/>
        </w:rPr>
        <w:t xml:space="preserve"> неблагополучные семьи, в которых проживает 44 несовершеннолетних.</w:t>
      </w:r>
    </w:p>
    <w:p w:rsidR="00733FA5" w:rsidRPr="00733FA5" w:rsidRDefault="00733FA5" w:rsidP="00733FA5">
      <w:pPr>
        <w:rPr>
          <w:rFonts w:hAnsi="Times New Roman" w:cs="Times New Roman"/>
          <w:color w:val="auto"/>
        </w:rPr>
      </w:pPr>
      <w:r w:rsidRPr="00733FA5">
        <w:rPr>
          <w:rFonts w:hAnsi="Times New Roman" w:cs="Times New Roman"/>
          <w:color w:val="auto"/>
        </w:rPr>
        <w:lastRenderedPageBreak/>
        <w:t xml:space="preserve">За  2018 год прекращена профилактическая работа с </w:t>
      </w:r>
      <w:r w:rsidRPr="00F673CD">
        <w:rPr>
          <w:rFonts w:hAnsi="Times New Roman" w:cs="Times New Roman"/>
          <w:b/>
          <w:color w:val="auto"/>
        </w:rPr>
        <w:t>32</w:t>
      </w:r>
      <w:r w:rsidRPr="00733FA5">
        <w:rPr>
          <w:rFonts w:hAnsi="Times New Roman" w:cs="Times New Roman"/>
          <w:color w:val="auto"/>
        </w:rPr>
        <w:t xml:space="preserve"> семьями, из них по причине улучшения ситуации – </w:t>
      </w:r>
      <w:r w:rsidRPr="00F673CD">
        <w:rPr>
          <w:rFonts w:hAnsi="Times New Roman" w:cs="Times New Roman"/>
          <w:b/>
          <w:color w:val="auto"/>
        </w:rPr>
        <w:t>26</w:t>
      </w:r>
      <w:r w:rsidRPr="00733FA5">
        <w:rPr>
          <w:rFonts w:hAnsi="Times New Roman" w:cs="Times New Roman"/>
          <w:color w:val="auto"/>
        </w:rPr>
        <w:t xml:space="preserve">, в связи с лишением граждан родительских прав – </w:t>
      </w:r>
      <w:r w:rsidRPr="00F673CD">
        <w:rPr>
          <w:rFonts w:hAnsi="Times New Roman" w:cs="Times New Roman"/>
          <w:b/>
          <w:color w:val="auto"/>
        </w:rPr>
        <w:t>3</w:t>
      </w:r>
      <w:r w:rsidRPr="00733FA5">
        <w:rPr>
          <w:rFonts w:hAnsi="Times New Roman" w:cs="Times New Roman"/>
          <w:color w:val="auto"/>
        </w:rPr>
        <w:t>, в связи со сменой места жительства -</w:t>
      </w:r>
      <w:r w:rsidRPr="00F673CD">
        <w:rPr>
          <w:rFonts w:hAnsi="Times New Roman" w:cs="Times New Roman"/>
          <w:b/>
          <w:color w:val="auto"/>
        </w:rPr>
        <w:t>3</w:t>
      </w:r>
      <w:r w:rsidRPr="00733FA5">
        <w:rPr>
          <w:rFonts w:hAnsi="Times New Roman" w:cs="Times New Roman"/>
          <w:color w:val="auto"/>
        </w:rPr>
        <w:t xml:space="preserve">.  </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Для стабилизации криминогенной обстановки в подростковой среде, профилактики безнадзорности и правонарушений несовершеннолетних, за 2018 год, было организовано и проведено </w:t>
      </w:r>
      <w:r w:rsidRPr="00F673CD">
        <w:rPr>
          <w:rFonts w:hAnsi="Times New Roman" w:cs="Times New Roman"/>
          <w:b/>
          <w:color w:val="auto"/>
        </w:rPr>
        <w:t>15</w:t>
      </w:r>
      <w:r w:rsidRPr="00733FA5">
        <w:rPr>
          <w:rFonts w:hAnsi="Times New Roman" w:cs="Times New Roman"/>
          <w:color w:val="auto"/>
        </w:rPr>
        <w:t xml:space="preserve"> профилактических мероприятий «Подросток». Из них (окружных) – </w:t>
      </w:r>
      <w:r w:rsidRPr="00F673CD">
        <w:rPr>
          <w:rFonts w:hAnsi="Times New Roman" w:cs="Times New Roman"/>
          <w:b/>
          <w:color w:val="auto"/>
        </w:rPr>
        <w:t>5</w:t>
      </w:r>
      <w:r w:rsidRPr="00733FA5">
        <w:rPr>
          <w:rFonts w:hAnsi="Times New Roman" w:cs="Times New Roman"/>
          <w:color w:val="auto"/>
        </w:rPr>
        <w:t xml:space="preserve">, (городских) -  </w:t>
      </w:r>
      <w:r w:rsidRPr="00F673CD">
        <w:rPr>
          <w:rFonts w:hAnsi="Times New Roman" w:cs="Times New Roman"/>
          <w:b/>
          <w:color w:val="auto"/>
        </w:rPr>
        <w:t>5</w:t>
      </w:r>
      <w:r w:rsidRPr="00733FA5">
        <w:rPr>
          <w:rFonts w:hAnsi="Times New Roman" w:cs="Times New Roman"/>
          <w:color w:val="auto"/>
        </w:rPr>
        <w:t xml:space="preserve">, (локальных) – </w:t>
      </w:r>
      <w:r w:rsidRPr="00F673CD">
        <w:rPr>
          <w:rFonts w:hAnsi="Times New Roman" w:cs="Times New Roman"/>
          <w:b/>
          <w:color w:val="auto"/>
        </w:rPr>
        <w:t>5</w:t>
      </w:r>
      <w:r w:rsidRPr="00733FA5">
        <w:rPr>
          <w:rFonts w:hAnsi="Times New Roman" w:cs="Times New Roman"/>
          <w:color w:val="auto"/>
        </w:rPr>
        <w:t xml:space="preserve"> мероприятий.</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В ходе проведения данных мероприятий и проверки мест массового досуга молодежи, фактов незаконного оборота наркотических средств, психотропных веществ, курительных смесей на территории района не выявлено. </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В образовательных учреждениях района инспекторами ОДН ОМВД России по району Зябликово с учащимися 8-11 классов проведено </w:t>
      </w:r>
      <w:r w:rsidRPr="00F673CD">
        <w:rPr>
          <w:rFonts w:hAnsi="Times New Roman" w:cs="Times New Roman"/>
          <w:b/>
          <w:color w:val="auto"/>
        </w:rPr>
        <w:t xml:space="preserve">26 </w:t>
      </w:r>
      <w:r w:rsidRPr="00733FA5">
        <w:rPr>
          <w:rFonts w:hAnsi="Times New Roman" w:cs="Times New Roman"/>
          <w:color w:val="auto"/>
        </w:rPr>
        <w:t xml:space="preserve">рабочих встреч, направленных на борьбу с незаконным оборотом наркотиков среди несовершеннолетних, а также профилактики наркомании среди учащихся образовательных учреждений. В Отдел МВД не поступило ни одного сигнала из образовательных учреждений района Зябликово о фактах появления наркотиков в школе. </w:t>
      </w:r>
    </w:p>
    <w:p w:rsidR="00733FA5" w:rsidRPr="00733FA5" w:rsidRDefault="00733FA5" w:rsidP="00733FA5">
      <w:pPr>
        <w:rPr>
          <w:rFonts w:hAnsi="Times New Roman" w:cs="Times New Roman"/>
          <w:color w:val="auto"/>
        </w:rPr>
      </w:pPr>
      <w:r w:rsidRPr="00733FA5">
        <w:rPr>
          <w:rFonts w:hAnsi="Times New Roman" w:cs="Times New Roman"/>
          <w:color w:val="auto"/>
        </w:rPr>
        <w:t>В целях координации деятельности органов и учреждений системы профилактики безнадзорности и правонарушений несовершеннолетних сотрудниками Комиссии организованы и проведены:</w:t>
      </w:r>
    </w:p>
    <w:p w:rsidR="00733FA5" w:rsidRPr="00733FA5" w:rsidRDefault="00733FA5" w:rsidP="00733FA5">
      <w:pPr>
        <w:rPr>
          <w:rFonts w:hAnsi="Times New Roman" w:cs="Times New Roman"/>
          <w:color w:val="auto"/>
        </w:rPr>
      </w:pPr>
      <w:r w:rsidRPr="00733FA5">
        <w:rPr>
          <w:rFonts w:hAnsi="Times New Roman" w:cs="Times New Roman"/>
          <w:color w:val="auto"/>
        </w:rPr>
        <w:t>1. С 26.02.2018 по 23.03.2018 года осуществлена комплексная проверка 8 образовательных учреждений, в том числе 4-х образовательных комплексов, по организации работы органов и учреждений системы профилактики безнадзорности и правонарушений несовершеннолетних, исполнение трудового законодательства при приеме на работу лиц, ранее имевших судимость, а также лиц, в отношении которых осуществлялось уголовное преследование. В ходе проверки нарушений не выявлено.</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2. 21.05.2018 года координационное совещание на тему «Совершенствование работы по профилактике суицидов среди несовершеннолетних. Межведомственное взаимодействие учреждений системы профилактики безнадзорности, беспризорности и правонарушений несовершеннолетних по преодолению социального сиротства в районе Зябликово». </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На базе ГБУ </w:t>
      </w:r>
      <w:proofErr w:type="spellStart"/>
      <w:r w:rsidRPr="00733FA5">
        <w:rPr>
          <w:rFonts w:hAnsi="Times New Roman" w:cs="Times New Roman"/>
          <w:color w:val="auto"/>
        </w:rPr>
        <w:t>ЦПСиД</w:t>
      </w:r>
      <w:proofErr w:type="spellEnd"/>
      <w:r w:rsidRPr="00733FA5">
        <w:rPr>
          <w:rFonts w:hAnsi="Times New Roman" w:cs="Times New Roman"/>
          <w:color w:val="auto"/>
        </w:rPr>
        <w:t xml:space="preserve"> «Планета семьи» специалистами по социальной работе, психологами, профессиональными артистами, дизайнерами и фотографами, с целью увлечь подростков «с улицы» посредством погружения в «уличную» культуру, организован проект (инновационный, социально значимый) «Хип Хоп </w:t>
      </w:r>
      <w:proofErr w:type="spellStart"/>
      <w:r w:rsidRPr="00733FA5">
        <w:rPr>
          <w:rFonts w:hAnsi="Times New Roman" w:cs="Times New Roman"/>
          <w:color w:val="auto"/>
        </w:rPr>
        <w:t>Соц</w:t>
      </w:r>
      <w:proofErr w:type="spellEnd"/>
      <w:r w:rsidRPr="00733FA5">
        <w:rPr>
          <w:rFonts w:hAnsi="Times New Roman" w:cs="Times New Roman"/>
          <w:color w:val="auto"/>
        </w:rPr>
        <w:t xml:space="preserve"> Ликбез», который функционирует на протяжении года. Ребята читают рэп, занимаются на профессиональной студии звукозаписи, танцуют, знакомятся с техникой граффити, посещают экскурсии, изучают мировые культурные процессы в целом, выступают на лучших площадках Москвы: дизайн-завод «Флакон», фестиваль </w:t>
      </w:r>
      <w:proofErr w:type="spellStart"/>
      <w:r w:rsidRPr="00733FA5">
        <w:rPr>
          <w:rFonts w:hAnsi="Times New Roman" w:cs="Times New Roman"/>
          <w:color w:val="auto"/>
        </w:rPr>
        <w:t>Faces</w:t>
      </w:r>
      <w:proofErr w:type="spellEnd"/>
      <w:r w:rsidRPr="00733FA5">
        <w:rPr>
          <w:rFonts w:hAnsi="Times New Roman" w:cs="Times New Roman"/>
          <w:color w:val="auto"/>
        </w:rPr>
        <w:t xml:space="preserve"> &amp; </w:t>
      </w:r>
      <w:proofErr w:type="spellStart"/>
      <w:r w:rsidRPr="00733FA5">
        <w:rPr>
          <w:rFonts w:hAnsi="Times New Roman" w:cs="Times New Roman"/>
          <w:color w:val="auto"/>
        </w:rPr>
        <w:t>Laces</w:t>
      </w:r>
      <w:proofErr w:type="spellEnd"/>
      <w:r w:rsidRPr="00733FA5">
        <w:rPr>
          <w:rFonts w:hAnsi="Times New Roman" w:cs="Times New Roman"/>
          <w:color w:val="auto"/>
        </w:rPr>
        <w:t xml:space="preserve"> в Парке Горького, исторический особняк </w:t>
      </w:r>
      <w:proofErr w:type="spellStart"/>
      <w:r w:rsidRPr="00733FA5">
        <w:rPr>
          <w:rFonts w:hAnsi="Times New Roman" w:cs="Times New Roman"/>
          <w:color w:val="auto"/>
        </w:rPr>
        <w:t>Спасо</w:t>
      </w:r>
      <w:proofErr w:type="spellEnd"/>
      <w:r w:rsidRPr="00733FA5">
        <w:rPr>
          <w:rFonts w:hAnsi="Times New Roman" w:cs="Times New Roman"/>
          <w:color w:val="auto"/>
        </w:rPr>
        <w:t xml:space="preserve"> - </w:t>
      </w:r>
      <w:proofErr w:type="spellStart"/>
      <w:r w:rsidRPr="00733FA5">
        <w:rPr>
          <w:rFonts w:hAnsi="Times New Roman" w:cs="Times New Roman"/>
          <w:color w:val="auto"/>
        </w:rPr>
        <w:t>хаус</w:t>
      </w:r>
      <w:proofErr w:type="spellEnd"/>
      <w:r w:rsidRPr="00733FA5">
        <w:rPr>
          <w:rFonts w:hAnsi="Times New Roman" w:cs="Times New Roman"/>
          <w:color w:val="auto"/>
        </w:rPr>
        <w:t>. В число участников данного инновационного проекта входят несовершеннолетние, состоящие на профилактическом учете в КДН и ЗП района Зябликово.</w:t>
      </w:r>
    </w:p>
    <w:p w:rsidR="00733FA5" w:rsidRPr="00733FA5" w:rsidRDefault="00733FA5" w:rsidP="00733FA5">
      <w:pPr>
        <w:rPr>
          <w:rFonts w:hAnsi="Times New Roman" w:cs="Times New Roman"/>
          <w:color w:val="auto"/>
        </w:rPr>
      </w:pPr>
      <w:r w:rsidRPr="00733FA5">
        <w:rPr>
          <w:rFonts w:hAnsi="Times New Roman" w:cs="Times New Roman"/>
          <w:color w:val="auto"/>
        </w:rPr>
        <w:t>В 2019 году запланировано проведение акций, направленных против распространения наркомании и алкоголизма, жестокости, насилия и экстремизма в молодежной среде и приуроченных к:</w:t>
      </w:r>
    </w:p>
    <w:p w:rsidR="00733FA5" w:rsidRPr="00733FA5" w:rsidRDefault="00733FA5" w:rsidP="00733FA5">
      <w:pPr>
        <w:rPr>
          <w:rFonts w:hAnsi="Times New Roman" w:cs="Times New Roman"/>
          <w:color w:val="auto"/>
        </w:rPr>
      </w:pPr>
      <w:r w:rsidRPr="00733FA5">
        <w:rPr>
          <w:rFonts w:hAnsi="Times New Roman" w:cs="Times New Roman"/>
          <w:color w:val="auto"/>
        </w:rPr>
        <w:t>- Всемирному Дню без табака. Международному дню отказа от курения – 31.05.2019;</w:t>
      </w:r>
    </w:p>
    <w:p w:rsidR="00733FA5" w:rsidRPr="00733FA5" w:rsidRDefault="00733FA5" w:rsidP="00733FA5">
      <w:pPr>
        <w:rPr>
          <w:rFonts w:hAnsi="Times New Roman" w:cs="Times New Roman"/>
          <w:color w:val="auto"/>
        </w:rPr>
      </w:pPr>
      <w:r w:rsidRPr="00733FA5">
        <w:rPr>
          <w:rFonts w:hAnsi="Times New Roman" w:cs="Times New Roman"/>
          <w:color w:val="auto"/>
        </w:rPr>
        <w:t>-</w:t>
      </w:r>
      <w:r w:rsidR="009C0445">
        <w:rPr>
          <w:rFonts w:hAnsi="Times New Roman" w:cs="Times New Roman"/>
          <w:color w:val="auto"/>
        </w:rPr>
        <w:t xml:space="preserve"> </w:t>
      </w:r>
      <w:r w:rsidRPr="00733FA5">
        <w:rPr>
          <w:rFonts w:hAnsi="Times New Roman" w:cs="Times New Roman"/>
          <w:color w:val="auto"/>
        </w:rPr>
        <w:t>Всемирному Дню защиты детей – 01.06.2019;</w:t>
      </w:r>
    </w:p>
    <w:p w:rsidR="00733FA5" w:rsidRPr="00733FA5" w:rsidRDefault="00733FA5" w:rsidP="00733FA5">
      <w:pPr>
        <w:rPr>
          <w:rFonts w:hAnsi="Times New Roman" w:cs="Times New Roman"/>
          <w:color w:val="auto"/>
        </w:rPr>
      </w:pPr>
      <w:r w:rsidRPr="00733FA5">
        <w:rPr>
          <w:rFonts w:hAnsi="Times New Roman" w:cs="Times New Roman"/>
          <w:color w:val="auto"/>
        </w:rPr>
        <w:t>- Всемирному Дню борьбы с наркоманией – 26.06.2019;</w:t>
      </w:r>
    </w:p>
    <w:p w:rsidR="00733FA5" w:rsidRPr="00733FA5" w:rsidRDefault="00733FA5" w:rsidP="00733FA5">
      <w:pPr>
        <w:rPr>
          <w:rFonts w:hAnsi="Times New Roman" w:cs="Times New Roman"/>
          <w:color w:val="auto"/>
        </w:rPr>
      </w:pPr>
      <w:r w:rsidRPr="00733FA5">
        <w:rPr>
          <w:rFonts w:hAnsi="Times New Roman" w:cs="Times New Roman"/>
          <w:color w:val="auto"/>
        </w:rPr>
        <w:t>- Всемирному Дню толерантности – 16.10.2019;</w:t>
      </w:r>
    </w:p>
    <w:p w:rsidR="00733FA5" w:rsidRPr="00733FA5" w:rsidRDefault="00733FA5" w:rsidP="00733FA5">
      <w:pPr>
        <w:rPr>
          <w:rFonts w:hAnsi="Times New Roman" w:cs="Times New Roman"/>
          <w:color w:val="auto"/>
        </w:rPr>
      </w:pPr>
      <w:r w:rsidRPr="00733FA5">
        <w:rPr>
          <w:rFonts w:hAnsi="Times New Roman" w:cs="Times New Roman"/>
          <w:color w:val="auto"/>
        </w:rPr>
        <w:t>- Всемирному Дню борьбы с ВИЧ-инфекцией и СПИДом – 01.12.2019.</w:t>
      </w:r>
    </w:p>
    <w:p w:rsidR="00733FA5" w:rsidRPr="00733FA5" w:rsidRDefault="00733FA5" w:rsidP="00733FA5">
      <w:pPr>
        <w:rPr>
          <w:rFonts w:hAnsi="Times New Roman" w:cs="Times New Roman"/>
          <w:color w:val="auto"/>
        </w:rPr>
      </w:pPr>
      <w:r w:rsidRPr="00733FA5">
        <w:rPr>
          <w:rFonts w:hAnsi="Times New Roman" w:cs="Times New Roman"/>
          <w:color w:val="auto"/>
        </w:rPr>
        <w:t xml:space="preserve">Также, в 2019 году специалистами КДН и ЗП совместно с представителями органов учреждений системы профилактики района, при участии социальных педагогов всех образовательных учреждений, расположенных на территории района Зябликово, а также с привлечением специалистов ГППЦ </w:t>
      </w:r>
      <w:proofErr w:type="spellStart"/>
      <w:r w:rsidRPr="00733FA5">
        <w:rPr>
          <w:rFonts w:hAnsi="Times New Roman" w:cs="Times New Roman"/>
          <w:color w:val="auto"/>
        </w:rPr>
        <w:t>ДОгМ</w:t>
      </w:r>
      <w:proofErr w:type="spellEnd"/>
      <w:r w:rsidRPr="00733FA5">
        <w:rPr>
          <w:rFonts w:hAnsi="Times New Roman" w:cs="Times New Roman"/>
          <w:color w:val="auto"/>
        </w:rPr>
        <w:t xml:space="preserve">, запланировано проведение ряда межведомственных координационных совещаний, направленных на профилактику правонарушений несовершеннолетних. </w:t>
      </w:r>
    </w:p>
    <w:p w:rsidR="00733FA5" w:rsidRPr="00733FA5" w:rsidRDefault="00733FA5" w:rsidP="00733FA5">
      <w:pPr>
        <w:rPr>
          <w:rFonts w:hAnsi="Times New Roman" w:cs="Times New Roman"/>
          <w:color w:val="auto"/>
        </w:rPr>
      </w:pPr>
      <w:r w:rsidRPr="00733FA5">
        <w:rPr>
          <w:rFonts w:hAnsi="Times New Roman" w:cs="Times New Roman"/>
          <w:color w:val="auto"/>
        </w:rPr>
        <w:tab/>
        <w:t xml:space="preserve">Продолжится работа по контролю за обеспечением выполнения ФЗ «Об образовании» и права детей на получение обязательного среднего образования, </w:t>
      </w:r>
      <w:r w:rsidRPr="00733FA5">
        <w:rPr>
          <w:rFonts w:hAnsi="Times New Roman" w:cs="Times New Roman"/>
          <w:color w:val="auto"/>
        </w:rPr>
        <w:lastRenderedPageBreak/>
        <w:t>обеспечением трудовой занятости несовершеннолетних, условий для организации досуга молодежи.</w:t>
      </w:r>
    </w:p>
    <w:p w:rsidR="007B2D9D" w:rsidRDefault="00733FA5" w:rsidP="00733FA5">
      <w:pPr>
        <w:rPr>
          <w:rFonts w:hAnsi="Times New Roman" w:cs="Times New Roman"/>
          <w:color w:val="auto"/>
        </w:rPr>
      </w:pPr>
      <w:r w:rsidRPr="00733FA5">
        <w:rPr>
          <w:rFonts w:hAnsi="Times New Roman" w:cs="Times New Roman"/>
          <w:color w:val="auto"/>
        </w:rPr>
        <w:t>Информация о работе и проведенных профилактических мероприятиях комиссией по делам несовершеннолетних и защите их прав района Зябликово освещаются на сайте управы района Зябликово города Москвы.</w:t>
      </w:r>
    </w:p>
    <w:p w:rsidR="00C25AC8" w:rsidRPr="00C45084" w:rsidRDefault="00C25AC8" w:rsidP="00007274">
      <w:pPr>
        <w:rPr>
          <w:b/>
          <w:i/>
          <w:color w:val="auto"/>
          <w:u w:val="single"/>
        </w:rPr>
      </w:pPr>
    </w:p>
    <w:p w:rsidR="00F86063" w:rsidRPr="00AD67C0" w:rsidRDefault="000B20C6" w:rsidP="000B20C6">
      <w:pPr>
        <w:jc w:val="center"/>
        <w:rPr>
          <w:rFonts w:hAnsi="Times New Roman" w:cs="Times New Roman"/>
          <w:b/>
          <w:i/>
          <w:color w:val="auto"/>
          <w:sz w:val="32"/>
          <w:szCs w:val="32"/>
          <w:u w:val="single"/>
        </w:rPr>
      </w:pPr>
      <w:r w:rsidRPr="00AD67C0">
        <w:rPr>
          <w:rFonts w:hAnsi="Times New Roman" w:cs="Times New Roman"/>
          <w:b/>
          <w:i/>
          <w:color w:val="auto"/>
          <w:sz w:val="32"/>
          <w:szCs w:val="32"/>
          <w:u w:val="single"/>
        </w:rPr>
        <w:t>Взаимодействие с жителями района</w:t>
      </w:r>
    </w:p>
    <w:p w:rsidR="00C25AC8" w:rsidRPr="00C25AC8" w:rsidRDefault="00C25AC8" w:rsidP="00046EB4">
      <w:pPr>
        <w:contextualSpacing/>
        <w:jc w:val="center"/>
        <w:rPr>
          <w:rFonts w:hAnsi="Times New Roman" w:cs="Times New Roman"/>
          <w:b/>
          <w:i/>
          <w:color w:val="auto"/>
          <w:sz w:val="16"/>
          <w:szCs w:val="16"/>
          <w:u w:val="single"/>
        </w:rPr>
      </w:pPr>
    </w:p>
    <w:p w:rsidR="00046EB4" w:rsidRPr="00AD67C0" w:rsidRDefault="00046EB4" w:rsidP="00046EB4">
      <w:pPr>
        <w:contextualSpacing/>
        <w:jc w:val="center"/>
        <w:rPr>
          <w:rFonts w:hAnsi="Times New Roman" w:cs="Times New Roman"/>
          <w:b/>
          <w:i/>
          <w:color w:val="auto"/>
          <w:u w:val="single"/>
        </w:rPr>
      </w:pPr>
      <w:r w:rsidRPr="00AD67C0">
        <w:rPr>
          <w:rFonts w:hAnsi="Times New Roman" w:cs="Times New Roman"/>
          <w:b/>
          <w:i/>
          <w:color w:val="auto"/>
          <w:u w:val="single"/>
        </w:rPr>
        <w:t>Об итогах раб</w:t>
      </w:r>
      <w:r w:rsidR="00BB3B4E" w:rsidRPr="00AD67C0">
        <w:rPr>
          <w:rFonts w:hAnsi="Times New Roman" w:cs="Times New Roman"/>
          <w:b/>
          <w:i/>
          <w:color w:val="auto"/>
          <w:u w:val="single"/>
        </w:rPr>
        <w:t>оты с обращениями граждан в 2018</w:t>
      </w:r>
      <w:r w:rsidRPr="00AD67C0">
        <w:rPr>
          <w:rFonts w:hAnsi="Times New Roman" w:cs="Times New Roman"/>
          <w:b/>
          <w:i/>
          <w:color w:val="auto"/>
          <w:u w:val="single"/>
        </w:rPr>
        <w:t xml:space="preserve"> году</w:t>
      </w:r>
    </w:p>
    <w:p w:rsidR="00CB60D5" w:rsidRPr="00AD67C0" w:rsidRDefault="00CB60D5" w:rsidP="000B20C6">
      <w:pPr>
        <w:jc w:val="center"/>
        <w:rPr>
          <w:rFonts w:hAnsi="Times New Roman" w:cs="Times New Roman"/>
          <w:b/>
          <w:color w:val="auto"/>
          <w:sz w:val="32"/>
          <w:szCs w:val="32"/>
          <w:u w:val="single"/>
        </w:rPr>
      </w:pPr>
    </w:p>
    <w:p w:rsidR="00A565F1" w:rsidRPr="00AD67C0" w:rsidRDefault="00DC16D9" w:rsidP="00480428">
      <w:pPr>
        <w:contextualSpacing/>
        <w:rPr>
          <w:rFonts w:eastAsia="Calibri" w:hAnsi="Times New Roman" w:cs="Times New Roman"/>
          <w:color w:val="auto"/>
          <w:lang w:eastAsia="en-US"/>
        </w:rPr>
      </w:pPr>
      <w:r w:rsidRPr="00AD67C0">
        <w:rPr>
          <w:rFonts w:eastAsia="Calibri" w:hAnsi="Times New Roman" w:cs="Times New Roman"/>
          <w:color w:val="auto"/>
          <w:lang w:eastAsia="en-US"/>
        </w:rPr>
        <w:t>По итогам 2018</w:t>
      </w:r>
      <w:r w:rsidR="00A565F1" w:rsidRPr="00AD67C0">
        <w:rPr>
          <w:rFonts w:eastAsia="Calibri" w:hAnsi="Times New Roman" w:cs="Times New Roman"/>
          <w:color w:val="auto"/>
          <w:lang w:eastAsia="en-US"/>
        </w:rPr>
        <w:t xml:space="preserve"> года в управу района Зябликово напрямую поступило </w:t>
      </w:r>
      <w:r w:rsidR="00FF2B12" w:rsidRPr="00F070A6">
        <w:rPr>
          <w:rFonts w:eastAsia="Calibri" w:hAnsi="Times New Roman" w:cs="Times New Roman"/>
          <w:b/>
          <w:color w:val="auto"/>
          <w:lang w:eastAsia="en-US"/>
        </w:rPr>
        <w:t>4399</w:t>
      </w:r>
      <w:r w:rsidR="00A565F1" w:rsidRPr="00AD67C0">
        <w:rPr>
          <w:rFonts w:eastAsia="Calibri" w:hAnsi="Times New Roman" w:cs="Times New Roman"/>
          <w:color w:val="auto"/>
          <w:lang w:eastAsia="en-US"/>
        </w:rPr>
        <w:t xml:space="preserve"> обращений жителей, из них:</w:t>
      </w:r>
    </w:p>
    <w:p w:rsidR="00A565F1" w:rsidRPr="00AD67C0" w:rsidRDefault="00CB60D5" w:rsidP="00480428">
      <w:pPr>
        <w:numPr>
          <w:ilvl w:val="0"/>
          <w:numId w:val="16"/>
        </w:numPr>
        <w:ind w:left="0" w:firstLine="567"/>
        <w:contextualSpacing/>
        <w:rPr>
          <w:rFonts w:eastAsia="Calibri" w:hAnsi="Times New Roman" w:cs="Times New Roman"/>
          <w:color w:val="auto"/>
          <w:lang w:eastAsia="en-US"/>
        </w:rPr>
      </w:pPr>
      <w:r w:rsidRPr="00AD67C0">
        <w:rPr>
          <w:rFonts w:eastAsia="Calibri" w:hAnsi="Times New Roman" w:cs="Times New Roman"/>
          <w:color w:val="auto"/>
          <w:lang w:eastAsia="en-US"/>
        </w:rPr>
        <w:t xml:space="preserve"> </w:t>
      </w:r>
      <w:r w:rsidR="00A565F1" w:rsidRPr="00AD67C0">
        <w:rPr>
          <w:rFonts w:eastAsia="Calibri" w:hAnsi="Times New Roman" w:cs="Times New Roman"/>
          <w:color w:val="auto"/>
          <w:lang w:eastAsia="en-US"/>
        </w:rPr>
        <w:t>Напрямую из Аппарата Мэра и Правительства Мос</w:t>
      </w:r>
      <w:r w:rsidR="00AD67C0" w:rsidRPr="00AD67C0">
        <w:rPr>
          <w:rFonts w:eastAsia="Calibri" w:hAnsi="Times New Roman" w:cs="Times New Roman"/>
          <w:color w:val="auto"/>
          <w:lang w:eastAsia="en-US"/>
        </w:rPr>
        <w:t xml:space="preserve">квы, МГД, прокуратуры и др. – </w:t>
      </w:r>
      <w:r w:rsidR="00AD67C0" w:rsidRPr="00F070A6">
        <w:rPr>
          <w:rFonts w:eastAsia="Calibri" w:hAnsi="Times New Roman" w:cs="Times New Roman"/>
          <w:b/>
          <w:color w:val="auto"/>
          <w:lang w:eastAsia="en-US"/>
        </w:rPr>
        <w:t>3047</w:t>
      </w:r>
      <w:r w:rsidR="00523D6F">
        <w:rPr>
          <w:rFonts w:eastAsia="Calibri" w:hAnsi="Times New Roman" w:cs="Times New Roman"/>
          <w:color w:val="auto"/>
          <w:lang w:eastAsia="en-US"/>
        </w:rPr>
        <w:t>;</w:t>
      </w:r>
    </w:p>
    <w:p w:rsidR="00A565F1" w:rsidRPr="00B453BC" w:rsidRDefault="00CB60D5" w:rsidP="00480428">
      <w:pPr>
        <w:numPr>
          <w:ilvl w:val="0"/>
          <w:numId w:val="16"/>
        </w:numPr>
        <w:ind w:left="0" w:firstLine="567"/>
        <w:contextualSpacing/>
        <w:rPr>
          <w:rFonts w:eastAsia="Calibri" w:hAnsi="Times New Roman" w:cs="Times New Roman"/>
          <w:color w:val="auto"/>
          <w:lang w:eastAsia="en-US"/>
        </w:rPr>
      </w:pPr>
      <w:r w:rsidRPr="00B453BC">
        <w:rPr>
          <w:rFonts w:eastAsia="Calibri" w:hAnsi="Times New Roman" w:cs="Times New Roman"/>
          <w:color w:val="auto"/>
          <w:lang w:eastAsia="en-US"/>
        </w:rPr>
        <w:t xml:space="preserve"> </w:t>
      </w:r>
      <w:r w:rsidR="00AD67C0">
        <w:rPr>
          <w:rFonts w:eastAsia="Calibri" w:hAnsi="Times New Roman" w:cs="Times New Roman"/>
          <w:color w:val="auto"/>
          <w:lang w:eastAsia="en-US"/>
        </w:rPr>
        <w:t xml:space="preserve">Письменные обращения – </w:t>
      </w:r>
      <w:r w:rsidR="00AD67C0" w:rsidRPr="00F070A6">
        <w:rPr>
          <w:rFonts w:eastAsia="Calibri" w:hAnsi="Times New Roman" w:cs="Times New Roman"/>
          <w:b/>
          <w:color w:val="auto"/>
          <w:lang w:eastAsia="en-US"/>
        </w:rPr>
        <w:t>417</w:t>
      </w:r>
      <w:r w:rsidR="00523D6F">
        <w:rPr>
          <w:rFonts w:eastAsia="Calibri" w:hAnsi="Times New Roman" w:cs="Times New Roman"/>
          <w:color w:val="auto"/>
          <w:lang w:eastAsia="en-US"/>
        </w:rPr>
        <w:t>;</w:t>
      </w:r>
    </w:p>
    <w:p w:rsidR="00A565F1" w:rsidRPr="00B453BC" w:rsidRDefault="00CB60D5" w:rsidP="00480428">
      <w:pPr>
        <w:numPr>
          <w:ilvl w:val="0"/>
          <w:numId w:val="16"/>
        </w:numPr>
        <w:ind w:left="0" w:firstLine="567"/>
        <w:contextualSpacing/>
        <w:rPr>
          <w:rFonts w:eastAsia="Calibri" w:hAnsi="Times New Roman" w:cs="Times New Roman"/>
          <w:color w:val="auto"/>
          <w:lang w:eastAsia="en-US"/>
        </w:rPr>
      </w:pPr>
      <w:r w:rsidRPr="00B453BC">
        <w:rPr>
          <w:rFonts w:eastAsia="Calibri" w:hAnsi="Times New Roman" w:cs="Times New Roman"/>
          <w:color w:val="auto"/>
          <w:lang w:eastAsia="en-US"/>
        </w:rPr>
        <w:t xml:space="preserve"> </w:t>
      </w:r>
      <w:r w:rsidR="00A565F1" w:rsidRPr="00B453BC">
        <w:rPr>
          <w:rFonts w:eastAsia="Calibri" w:hAnsi="Times New Roman" w:cs="Times New Roman"/>
          <w:color w:val="auto"/>
          <w:lang w:eastAsia="en-US"/>
        </w:rPr>
        <w:t>По электронн</w:t>
      </w:r>
      <w:r w:rsidR="00B453BC" w:rsidRPr="00B453BC">
        <w:rPr>
          <w:rFonts w:eastAsia="Calibri" w:hAnsi="Times New Roman" w:cs="Times New Roman"/>
          <w:color w:val="auto"/>
          <w:lang w:eastAsia="en-US"/>
        </w:rPr>
        <w:t xml:space="preserve">ой почте – </w:t>
      </w:r>
      <w:r w:rsidR="00B453BC" w:rsidRPr="00F070A6">
        <w:rPr>
          <w:rFonts w:eastAsia="Calibri" w:hAnsi="Times New Roman" w:cs="Times New Roman"/>
          <w:b/>
          <w:color w:val="auto"/>
          <w:lang w:eastAsia="en-US"/>
        </w:rPr>
        <w:t>803</w:t>
      </w:r>
      <w:r w:rsidR="00523D6F">
        <w:rPr>
          <w:rFonts w:eastAsia="Calibri" w:hAnsi="Times New Roman" w:cs="Times New Roman"/>
          <w:color w:val="auto"/>
          <w:lang w:eastAsia="en-US"/>
        </w:rPr>
        <w:t>;</w:t>
      </w:r>
    </w:p>
    <w:p w:rsidR="00A565F1" w:rsidRDefault="00CB60D5" w:rsidP="00480428">
      <w:pPr>
        <w:numPr>
          <w:ilvl w:val="0"/>
          <w:numId w:val="16"/>
        </w:numPr>
        <w:ind w:left="0" w:firstLine="567"/>
        <w:contextualSpacing/>
        <w:rPr>
          <w:rFonts w:eastAsia="Calibri" w:hAnsi="Times New Roman" w:cs="Times New Roman"/>
          <w:color w:val="auto"/>
          <w:lang w:eastAsia="en-US"/>
        </w:rPr>
      </w:pPr>
      <w:r w:rsidRPr="00B453BC">
        <w:rPr>
          <w:rFonts w:eastAsia="Calibri" w:hAnsi="Times New Roman" w:cs="Times New Roman"/>
          <w:color w:val="auto"/>
          <w:lang w:eastAsia="en-US"/>
        </w:rPr>
        <w:t xml:space="preserve"> </w:t>
      </w:r>
      <w:r w:rsidR="00B453BC" w:rsidRPr="00B453BC">
        <w:rPr>
          <w:rFonts w:eastAsia="Calibri" w:hAnsi="Times New Roman" w:cs="Times New Roman"/>
          <w:color w:val="auto"/>
          <w:lang w:eastAsia="en-US"/>
        </w:rPr>
        <w:t xml:space="preserve">На личный прием – </w:t>
      </w:r>
      <w:r w:rsidR="00B453BC" w:rsidRPr="00F070A6">
        <w:rPr>
          <w:rFonts w:eastAsia="Calibri" w:hAnsi="Times New Roman" w:cs="Times New Roman"/>
          <w:b/>
          <w:color w:val="auto"/>
          <w:lang w:eastAsia="en-US"/>
        </w:rPr>
        <w:t>132</w:t>
      </w:r>
      <w:r w:rsidR="00A565F1" w:rsidRPr="00B453BC">
        <w:rPr>
          <w:rFonts w:eastAsia="Calibri" w:hAnsi="Times New Roman" w:cs="Times New Roman"/>
          <w:color w:val="auto"/>
          <w:lang w:eastAsia="en-US"/>
        </w:rPr>
        <w:t>.</w:t>
      </w:r>
    </w:p>
    <w:p w:rsidR="00E25ADB" w:rsidRPr="005F443F" w:rsidRDefault="00E25ADB" w:rsidP="005F443F">
      <w:pPr>
        <w:ind w:left="567" w:firstLine="0"/>
        <w:contextualSpacing/>
        <w:rPr>
          <w:rFonts w:eastAsia="Calibri" w:hAnsi="Times New Roman" w:cs="Times New Roman"/>
          <w:color w:val="auto"/>
          <w:sz w:val="16"/>
          <w:szCs w:val="16"/>
          <w:lang w:eastAsia="en-US"/>
        </w:rPr>
      </w:pPr>
    </w:p>
    <w:p w:rsidR="00A51A60" w:rsidRPr="005E415F" w:rsidRDefault="00876D05" w:rsidP="00480428">
      <w:pPr>
        <w:contextualSpacing/>
        <w:rPr>
          <w:rFonts w:eastAsia="Calibri" w:hAnsi="Times New Roman" w:cs="Times New Roman"/>
          <w:color w:val="auto"/>
          <w:lang w:eastAsia="en-US"/>
        </w:rPr>
      </w:pPr>
      <w:r w:rsidRPr="005E415F">
        <w:rPr>
          <w:rFonts w:eastAsia="Calibri" w:hAnsi="Times New Roman" w:cs="Times New Roman"/>
          <w:color w:val="auto"/>
          <w:lang w:eastAsia="en-US"/>
        </w:rPr>
        <w:t>В 2018</w:t>
      </w:r>
      <w:r w:rsidR="00A565F1" w:rsidRPr="005E415F">
        <w:rPr>
          <w:rFonts w:eastAsia="Calibri" w:hAnsi="Times New Roman" w:cs="Times New Roman"/>
          <w:color w:val="auto"/>
          <w:lang w:eastAsia="en-US"/>
        </w:rPr>
        <w:t xml:space="preserve"> году наблюдалось значительное </w:t>
      </w:r>
      <w:r w:rsidR="000B77BC" w:rsidRPr="005E415F">
        <w:rPr>
          <w:rFonts w:eastAsia="Calibri" w:hAnsi="Times New Roman" w:cs="Times New Roman"/>
          <w:color w:val="auto"/>
          <w:lang w:eastAsia="en-US"/>
        </w:rPr>
        <w:t>увеличение</w:t>
      </w:r>
      <w:r w:rsidR="00A565F1" w:rsidRPr="005E415F">
        <w:rPr>
          <w:rFonts w:eastAsia="Calibri" w:hAnsi="Times New Roman" w:cs="Times New Roman"/>
          <w:color w:val="auto"/>
          <w:lang w:eastAsia="en-US"/>
        </w:rPr>
        <w:t xml:space="preserve"> числа обращений в электр</w:t>
      </w:r>
      <w:r w:rsidR="00730422" w:rsidRPr="005E415F">
        <w:rPr>
          <w:rFonts w:eastAsia="Calibri" w:hAnsi="Times New Roman" w:cs="Times New Roman"/>
          <w:color w:val="auto"/>
          <w:lang w:eastAsia="en-US"/>
        </w:rPr>
        <w:t xml:space="preserve">онной форме на </w:t>
      </w:r>
      <w:r w:rsidR="00730422" w:rsidRPr="00F070A6">
        <w:rPr>
          <w:rFonts w:eastAsia="Calibri" w:hAnsi="Times New Roman" w:cs="Times New Roman"/>
          <w:b/>
          <w:color w:val="auto"/>
          <w:lang w:eastAsia="en-US"/>
        </w:rPr>
        <w:t>60,6</w:t>
      </w:r>
      <w:r w:rsidR="00A565F1" w:rsidRPr="00F070A6">
        <w:rPr>
          <w:rFonts w:eastAsia="Calibri" w:hAnsi="Times New Roman" w:cs="Times New Roman"/>
          <w:b/>
          <w:color w:val="auto"/>
          <w:lang w:eastAsia="en-US"/>
        </w:rPr>
        <w:t>%</w:t>
      </w:r>
      <w:r w:rsidR="00A565F1" w:rsidRPr="005E415F">
        <w:rPr>
          <w:rFonts w:eastAsia="Calibri" w:hAnsi="Times New Roman" w:cs="Times New Roman"/>
          <w:color w:val="auto"/>
          <w:lang w:eastAsia="en-US"/>
        </w:rPr>
        <w:t xml:space="preserve">. При этом количество письменных обращений и обращений, поступающих в ходе личного приема, </w:t>
      </w:r>
      <w:r w:rsidR="00A51A60" w:rsidRPr="005E415F">
        <w:rPr>
          <w:rFonts w:eastAsia="Calibri" w:hAnsi="Times New Roman" w:cs="Times New Roman"/>
          <w:color w:val="auto"/>
          <w:lang w:eastAsia="en-US"/>
        </w:rPr>
        <w:t>уменьшилось</w:t>
      </w:r>
      <w:r w:rsidR="00A565F1" w:rsidRPr="005E415F">
        <w:rPr>
          <w:rFonts w:eastAsia="Calibri" w:hAnsi="Times New Roman" w:cs="Times New Roman"/>
          <w:color w:val="auto"/>
          <w:lang w:eastAsia="en-US"/>
        </w:rPr>
        <w:t xml:space="preserve">. </w:t>
      </w:r>
    </w:p>
    <w:p w:rsidR="00A565F1" w:rsidRPr="00401E87" w:rsidRDefault="00A565F1" w:rsidP="00480428">
      <w:pPr>
        <w:contextualSpacing/>
        <w:rPr>
          <w:rFonts w:eastAsia="Calibri" w:hAnsi="Times New Roman" w:cs="Times New Roman"/>
          <w:color w:val="auto"/>
          <w:lang w:eastAsia="en-US"/>
        </w:rPr>
      </w:pPr>
      <w:r w:rsidRPr="00401E87">
        <w:rPr>
          <w:rFonts w:eastAsia="Calibri" w:hAnsi="Times New Roman" w:cs="Times New Roman"/>
          <w:color w:val="auto"/>
          <w:lang w:eastAsia="en-US"/>
        </w:rPr>
        <w:t>Повторные и многократные обраще</w:t>
      </w:r>
      <w:r w:rsidR="00C34549" w:rsidRPr="00401E87">
        <w:rPr>
          <w:rFonts w:eastAsia="Calibri" w:hAnsi="Times New Roman" w:cs="Times New Roman"/>
          <w:color w:val="auto"/>
          <w:lang w:eastAsia="en-US"/>
        </w:rPr>
        <w:t>ния в 2018 году, как и в 2017</w:t>
      </w:r>
      <w:r w:rsidRPr="00401E87">
        <w:rPr>
          <w:rFonts w:eastAsia="Calibri" w:hAnsi="Times New Roman" w:cs="Times New Roman"/>
          <w:color w:val="auto"/>
          <w:lang w:eastAsia="en-US"/>
        </w:rPr>
        <w:t xml:space="preserve"> году по-прежнему поступают от Островской Г.В. – по вопросу капитального ремонта (утепление межпанельных швов, утепление окон, о предоставлении информации о стадии утверждении капитальных работ, об установке дополнительного отопления в зоне оконных блоков в подъезде)</w:t>
      </w:r>
    </w:p>
    <w:p w:rsidR="00A565F1" w:rsidRPr="00401E87" w:rsidRDefault="00A565F1" w:rsidP="00480428">
      <w:pPr>
        <w:contextualSpacing/>
        <w:rPr>
          <w:rFonts w:eastAsia="Calibri" w:hAnsi="Times New Roman" w:cs="Times New Roman"/>
          <w:color w:val="auto"/>
          <w:lang w:eastAsia="en-US"/>
        </w:rPr>
      </w:pPr>
      <w:r w:rsidRPr="00401E87">
        <w:rPr>
          <w:rFonts w:eastAsia="Calibri" w:hAnsi="Times New Roman" w:cs="Times New Roman"/>
          <w:color w:val="auto"/>
          <w:lang w:eastAsia="en-US"/>
        </w:rPr>
        <w:t>Также к повторным и многократным относятся:</w:t>
      </w:r>
    </w:p>
    <w:p w:rsidR="00A565F1" w:rsidRPr="00401E87" w:rsidRDefault="00A565F1" w:rsidP="00480428">
      <w:pPr>
        <w:contextualSpacing/>
        <w:rPr>
          <w:rFonts w:eastAsia="Calibri" w:hAnsi="Times New Roman" w:cs="Times New Roman"/>
          <w:color w:val="auto"/>
          <w:lang w:eastAsia="en-US"/>
        </w:rPr>
      </w:pPr>
      <w:r w:rsidRPr="00401E87">
        <w:rPr>
          <w:rFonts w:eastAsia="Calibri" w:hAnsi="Times New Roman" w:cs="Times New Roman"/>
          <w:color w:val="auto"/>
          <w:lang w:eastAsia="en-US"/>
        </w:rPr>
        <w:t xml:space="preserve">- обращения Козлова Б.Б. – по разным вопросам ЖКХ, в особенности озеленение придомовой территории. </w:t>
      </w:r>
    </w:p>
    <w:p w:rsidR="00A565F1" w:rsidRPr="00401E87" w:rsidRDefault="00A565F1" w:rsidP="00480428">
      <w:pPr>
        <w:contextualSpacing/>
        <w:rPr>
          <w:rFonts w:eastAsia="Calibri" w:hAnsi="Times New Roman" w:cs="Times New Roman"/>
          <w:color w:val="auto"/>
          <w:lang w:eastAsia="en-US"/>
        </w:rPr>
      </w:pPr>
      <w:r w:rsidRPr="00401E87">
        <w:rPr>
          <w:rFonts w:eastAsia="Calibri" w:hAnsi="Times New Roman" w:cs="Times New Roman"/>
          <w:color w:val="auto"/>
          <w:lang w:eastAsia="en-US"/>
        </w:rPr>
        <w:t xml:space="preserve">Анализируя тематики поставленных в обращениях вопросов, традиционно наибольшее количество поступают по вопросам жилищно-коммунальной сферы. </w:t>
      </w:r>
    </w:p>
    <w:p w:rsidR="00831F25" w:rsidRDefault="00F070A6" w:rsidP="00A565F1">
      <w:pPr>
        <w:ind w:firstLine="0"/>
        <w:contextualSpacing/>
        <w:jc w:val="left"/>
        <w:rPr>
          <w:rFonts w:hAnsi="Times New Roman" w:cs="Times New Roman"/>
          <w:color w:val="auto"/>
        </w:rPr>
      </w:pPr>
      <w:r>
        <w:rPr>
          <w:rFonts w:hAnsi="Times New Roman" w:cs="Times New Roman"/>
          <w:i/>
          <w:color w:val="auto"/>
        </w:rPr>
        <w:t xml:space="preserve">          </w:t>
      </w:r>
      <w:r w:rsidR="00401E87" w:rsidRPr="00401E87">
        <w:rPr>
          <w:rFonts w:hAnsi="Times New Roman" w:cs="Times New Roman"/>
          <w:color w:val="auto"/>
        </w:rPr>
        <w:t>К проблемным вопросам относятся многочисленные обращения жителей по герметизации межпанельных швов, которые требуют дополнительного контроля в связи с неблагоприятными погодными условиями.</w:t>
      </w:r>
    </w:p>
    <w:p w:rsidR="00C25AC8" w:rsidRPr="00C25AC8" w:rsidRDefault="00C25AC8" w:rsidP="00A565F1">
      <w:pPr>
        <w:ind w:firstLine="0"/>
        <w:contextualSpacing/>
        <w:jc w:val="left"/>
        <w:rPr>
          <w:rFonts w:hAnsi="Times New Roman" w:cs="Times New Roman"/>
          <w:color w:val="auto"/>
        </w:rPr>
      </w:pPr>
    </w:p>
    <w:tbl>
      <w:tblPr>
        <w:tblStyle w:val="12"/>
        <w:tblW w:w="0" w:type="auto"/>
        <w:tblLook w:val="04A0" w:firstRow="1" w:lastRow="0" w:firstColumn="1" w:lastColumn="0" w:noHBand="0" w:noVBand="1"/>
      </w:tblPr>
      <w:tblGrid>
        <w:gridCol w:w="3324"/>
        <w:gridCol w:w="2890"/>
        <w:gridCol w:w="3131"/>
      </w:tblGrid>
      <w:tr w:rsidR="00A565F1" w:rsidRPr="000E69EE" w:rsidTr="00403D3C">
        <w:tc>
          <w:tcPr>
            <w:tcW w:w="3324" w:type="dxa"/>
          </w:tcPr>
          <w:p w:rsidR="00A565F1" w:rsidRPr="00831F25" w:rsidRDefault="00A565F1" w:rsidP="00403D3C">
            <w:pPr>
              <w:ind w:firstLine="0"/>
              <w:contextualSpacing/>
              <w:jc w:val="left"/>
              <w:rPr>
                <w:rFonts w:ascii="Times New Roman" w:hAnsi="Times New Roman" w:cs="Times New Roman"/>
                <w:color w:val="auto"/>
              </w:rPr>
            </w:pPr>
            <w:r w:rsidRPr="00831F25">
              <w:rPr>
                <w:rFonts w:ascii="Times New Roman" w:hAnsi="Times New Roman" w:cs="Times New Roman"/>
                <w:color w:val="auto"/>
              </w:rPr>
              <w:t>Документооборот</w:t>
            </w:r>
          </w:p>
        </w:tc>
        <w:tc>
          <w:tcPr>
            <w:tcW w:w="2890" w:type="dxa"/>
          </w:tcPr>
          <w:p w:rsidR="00A565F1" w:rsidRPr="00831F25" w:rsidRDefault="00405D79" w:rsidP="00403D3C">
            <w:pPr>
              <w:ind w:firstLine="0"/>
              <w:contextualSpacing/>
              <w:jc w:val="center"/>
              <w:rPr>
                <w:rFonts w:ascii="Times New Roman" w:hAnsi="Times New Roman" w:cs="Times New Roman"/>
                <w:b/>
                <w:color w:val="auto"/>
              </w:rPr>
            </w:pPr>
            <w:r w:rsidRPr="00831F25">
              <w:rPr>
                <w:rFonts w:ascii="Times New Roman" w:hAnsi="Times New Roman" w:cs="Times New Roman"/>
                <w:b/>
                <w:color w:val="auto"/>
              </w:rPr>
              <w:t>2017</w:t>
            </w:r>
          </w:p>
        </w:tc>
        <w:tc>
          <w:tcPr>
            <w:tcW w:w="3131" w:type="dxa"/>
          </w:tcPr>
          <w:p w:rsidR="00A565F1" w:rsidRPr="00831F25" w:rsidRDefault="00405D79" w:rsidP="00403D3C">
            <w:pPr>
              <w:ind w:firstLine="0"/>
              <w:contextualSpacing/>
              <w:jc w:val="center"/>
              <w:rPr>
                <w:rFonts w:ascii="Times New Roman" w:hAnsi="Times New Roman" w:cs="Times New Roman"/>
                <w:b/>
                <w:color w:val="auto"/>
              </w:rPr>
            </w:pPr>
            <w:r w:rsidRPr="00831F25">
              <w:rPr>
                <w:rFonts w:ascii="Times New Roman" w:hAnsi="Times New Roman" w:cs="Times New Roman"/>
                <w:b/>
                <w:color w:val="auto"/>
              </w:rPr>
              <w:t>2018</w:t>
            </w:r>
          </w:p>
        </w:tc>
      </w:tr>
      <w:tr w:rsidR="00A565F1" w:rsidRPr="000E69EE" w:rsidTr="00403D3C">
        <w:tc>
          <w:tcPr>
            <w:tcW w:w="3324" w:type="dxa"/>
          </w:tcPr>
          <w:p w:rsidR="00A565F1" w:rsidRPr="00831F25" w:rsidRDefault="00A565F1" w:rsidP="00403D3C">
            <w:pPr>
              <w:ind w:firstLine="0"/>
              <w:contextualSpacing/>
              <w:jc w:val="left"/>
              <w:rPr>
                <w:rFonts w:ascii="Times New Roman" w:hAnsi="Times New Roman" w:cs="Times New Roman"/>
                <w:color w:val="auto"/>
              </w:rPr>
            </w:pPr>
            <w:r w:rsidRPr="00831F25">
              <w:rPr>
                <w:rFonts w:ascii="Times New Roman" w:hAnsi="Times New Roman" w:cs="Times New Roman"/>
                <w:color w:val="auto"/>
              </w:rPr>
              <w:t>Обращения граждан (напрямую)</w:t>
            </w:r>
          </w:p>
        </w:tc>
        <w:tc>
          <w:tcPr>
            <w:tcW w:w="2890" w:type="dxa"/>
          </w:tcPr>
          <w:p w:rsidR="00A565F1" w:rsidRPr="00F070A6" w:rsidRDefault="00405D79" w:rsidP="00403D3C">
            <w:pPr>
              <w:ind w:hanging="32"/>
              <w:jc w:val="center"/>
              <w:rPr>
                <w:b/>
                <w:color w:val="auto"/>
              </w:rPr>
            </w:pPr>
            <w:r w:rsidRPr="00F070A6">
              <w:rPr>
                <w:b/>
                <w:color w:val="auto"/>
              </w:rPr>
              <w:t>1195</w:t>
            </w:r>
          </w:p>
        </w:tc>
        <w:tc>
          <w:tcPr>
            <w:tcW w:w="3131" w:type="dxa"/>
          </w:tcPr>
          <w:p w:rsidR="00A565F1" w:rsidRPr="00F070A6" w:rsidRDefault="00D041D9" w:rsidP="00403D3C">
            <w:pPr>
              <w:ind w:hanging="32"/>
              <w:jc w:val="center"/>
              <w:rPr>
                <w:b/>
                <w:color w:val="auto"/>
                <w:lang w:val="en-US"/>
              </w:rPr>
            </w:pPr>
            <w:r w:rsidRPr="00F070A6">
              <w:rPr>
                <w:b/>
                <w:color w:val="auto"/>
                <w:lang w:val="en-US"/>
              </w:rPr>
              <w:t>4399</w:t>
            </w:r>
          </w:p>
        </w:tc>
      </w:tr>
      <w:tr w:rsidR="00A565F1" w:rsidRPr="000E69EE" w:rsidTr="00403D3C">
        <w:tc>
          <w:tcPr>
            <w:tcW w:w="3324" w:type="dxa"/>
          </w:tcPr>
          <w:p w:rsidR="00A565F1" w:rsidRPr="00831F25" w:rsidRDefault="00A565F1" w:rsidP="00403D3C">
            <w:pPr>
              <w:ind w:firstLine="0"/>
              <w:contextualSpacing/>
              <w:jc w:val="left"/>
              <w:rPr>
                <w:rFonts w:ascii="Times New Roman" w:hAnsi="Times New Roman" w:cs="Times New Roman"/>
                <w:color w:val="auto"/>
              </w:rPr>
            </w:pPr>
            <w:r w:rsidRPr="00831F25">
              <w:rPr>
                <w:rFonts w:ascii="Times New Roman" w:hAnsi="Times New Roman" w:cs="Times New Roman"/>
                <w:color w:val="auto"/>
              </w:rPr>
              <w:t>Служебная корреспонденция</w:t>
            </w:r>
          </w:p>
          <w:p w:rsidR="00A565F1" w:rsidRPr="00831F25" w:rsidRDefault="00A565F1" w:rsidP="00403D3C">
            <w:pPr>
              <w:ind w:firstLine="0"/>
              <w:contextualSpacing/>
              <w:jc w:val="left"/>
              <w:rPr>
                <w:rFonts w:ascii="Times New Roman" w:hAnsi="Times New Roman" w:cs="Times New Roman"/>
                <w:color w:val="auto"/>
              </w:rPr>
            </w:pPr>
            <w:r w:rsidRPr="00831F25">
              <w:rPr>
                <w:rFonts w:ascii="Times New Roman" w:hAnsi="Times New Roman" w:cs="Times New Roman"/>
                <w:color w:val="auto"/>
              </w:rPr>
              <w:t>(напрямую)</w:t>
            </w:r>
          </w:p>
        </w:tc>
        <w:tc>
          <w:tcPr>
            <w:tcW w:w="2890" w:type="dxa"/>
          </w:tcPr>
          <w:p w:rsidR="00A565F1" w:rsidRPr="00F070A6" w:rsidRDefault="00405D79" w:rsidP="00403D3C">
            <w:pPr>
              <w:ind w:hanging="32"/>
              <w:jc w:val="center"/>
              <w:rPr>
                <w:b/>
                <w:color w:val="auto"/>
              </w:rPr>
            </w:pPr>
            <w:r w:rsidRPr="00F070A6">
              <w:rPr>
                <w:b/>
                <w:color w:val="auto"/>
              </w:rPr>
              <w:t>295</w:t>
            </w:r>
          </w:p>
        </w:tc>
        <w:tc>
          <w:tcPr>
            <w:tcW w:w="3131" w:type="dxa"/>
          </w:tcPr>
          <w:p w:rsidR="00A565F1" w:rsidRPr="00F070A6" w:rsidRDefault="00831F25" w:rsidP="00403D3C">
            <w:pPr>
              <w:ind w:hanging="32"/>
              <w:jc w:val="center"/>
              <w:rPr>
                <w:b/>
                <w:color w:val="auto"/>
                <w:lang w:val="en-US"/>
              </w:rPr>
            </w:pPr>
            <w:r w:rsidRPr="00F070A6">
              <w:rPr>
                <w:b/>
                <w:color w:val="auto"/>
                <w:lang w:val="en-US"/>
              </w:rPr>
              <w:t>5139</w:t>
            </w:r>
          </w:p>
        </w:tc>
      </w:tr>
      <w:tr w:rsidR="00A565F1" w:rsidRPr="000E69EE" w:rsidTr="00403D3C">
        <w:tc>
          <w:tcPr>
            <w:tcW w:w="3324" w:type="dxa"/>
          </w:tcPr>
          <w:p w:rsidR="00A565F1" w:rsidRPr="00831F25" w:rsidRDefault="00A565F1" w:rsidP="00403D3C">
            <w:pPr>
              <w:ind w:firstLine="0"/>
              <w:contextualSpacing/>
              <w:jc w:val="left"/>
              <w:rPr>
                <w:rFonts w:ascii="Times New Roman" w:hAnsi="Times New Roman" w:cs="Times New Roman"/>
                <w:color w:val="auto"/>
              </w:rPr>
            </w:pPr>
            <w:r w:rsidRPr="00831F25">
              <w:rPr>
                <w:rFonts w:ascii="Times New Roman" w:hAnsi="Times New Roman" w:cs="Times New Roman"/>
                <w:color w:val="auto"/>
              </w:rPr>
              <w:t>Инициативные обращения</w:t>
            </w:r>
          </w:p>
        </w:tc>
        <w:tc>
          <w:tcPr>
            <w:tcW w:w="2890" w:type="dxa"/>
          </w:tcPr>
          <w:p w:rsidR="00A565F1" w:rsidRPr="00F070A6" w:rsidRDefault="00405D79" w:rsidP="00403D3C">
            <w:pPr>
              <w:ind w:hanging="32"/>
              <w:jc w:val="center"/>
              <w:rPr>
                <w:b/>
                <w:color w:val="auto"/>
              </w:rPr>
            </w:pPr>
            <w:r w:rsidRPr="00F070A6">
              <w:rPr>
                <w:b/>
                <w:color w:val="auto"/>
              </w:rPr>
              <w:t>705</w:t>
            </w:r>
          </w:p>
        </w:tc>
        <w:tc>
          <w:tcPr>
            <w:tcW w:w="3131" w:type="dxa"/>
          </w:tcPr>
          <w:p w:rsidR="00A565F1" w:rsidRPr="00F070A6" w:rsidRDefault="00401E87" w:rsidP="00403D3C">
            <w:pPr>
              <w:ind w:hanging="32"/>
              <w:jc w:val="center"/>
              <w:rPr>
                <w:b/>
                <w:color w:val="auto"/>
              </w:rPr>
            </w:pPr>
            <w:r w:rsidRPr="00F070A6">
              <w:rPr>
                <w:b/>
                <w:color w:val="auto"/>
              </w:rPr>
              <w:t>699</w:t>
            </w:r>
          </w:p>
        </w:tc>
      </w:tr>
      <w:tr w:rsidR="00A565F1" w:rsidRPr="000E69EE" w:rsidTr="00403D3C">
        <w:tc>
          <w:tcPr>
            <w:tcW w:w="3324" w:type="dxa"/>
          </w:tcPr>
          <w:p w:rsidR="00A565F1" w:rsidRPr="00831F25" w:rsidRDefault="00A565F1" w:rsidP="00403D3C">
            <w:pPr>
              <w:ind w:firstLine="0"/>
              <w:contextualSpacing/>
              <w:jc w:val="left"/>
              <w:rPr>
                <w:rFonts w:ascii="Times New Roman" w:hAnsi="Times New Roman" w:cs="Times New Roman"/>
                <w:color w:val="auto"/>
              </w:rPr>
            </w:pPr>
            <w:r w:rsidRPr="00831F25">
              <w:rPr>
                <w:rFonts w:ascii="Times New Roman" w:hAnsi="Times New Roman" w:cs="Times New Roman"/>
                <w:color w:val="auto"/>
              </w:rPr>
              <w:t>Распоряжения главы управы</w:t>
            </w:r>
          </w:p>
        </w:tc>
        <w:tc>
          <w:tcPr>
            <w:tcW w:w="2890" w:type="dxa"/>
          </w:tcPr>
          <w:p w:rsidR="00A565F1" w:rsidRPr="00F070A6" w:rsidRDefault="00405D79" w:rsidP="00403D3C">
            <w:pPr>
              <w:ind w:hanging="32"/>
              <w:jc w:val="center"/>
              <w:rPr>
                <w:b/>
                <w:color w:val="auto"/>
              </w:rPr>
            </w:pPr>
            <w:r w:rsidRPr="00F070A6">
              <w:rPr>
                <w:b/>
                <w:color w:val="auto"/>
              </w:rPr>
              <w:t>92</w:t>
            </w:r>
          </w:p>
        </w:tc>
        <w:tc>
          <w:tcPr>
            <w:tcW w:w="3131" w:type="dxa"/>
          </w:tcPr>
          <w:p w:rsidR="00A565F1" w:rsidRPr="00F070A6" w:rsidRDefault="00401E87" w:rsidP="00403D3C">
            <w:pPr>
              <w:ind w:hanging="32"/>
              <w:jc w:val="center"/>
              <w:rPr>
                <w:b/>
                <w:color w:val="auto"/>
              </w:rPr>
            </w:pPr>
            <w:r w:rsidRPr="00F070A6">
              <w:rPr>
                <w:b/>
                <w:color w:val="auto"/>
              </w:rPr>
              <w:t>83</w:t>
            </w:r>
          </w:p>
        </w:tc>
      </w:tr>
    </w:tbl>
    <w:p w:rsidR="00A565F1" w:rsidRPr="00E25ADB" w:rsidRDefault="00A565F1" w:rsidP="00A565F1">
      <w:pPr>
        <w:ind w:firstLine="0"/>
        <w:contextualSpacing/>
        <w:jc w:val="left"/>
        <w:rPr>
          <w:rFonts w:hAnsi="Times New Roman" w:cs="Times New Roman"/>
          <w:color w:val="FF0000"/>
          <w:sz w:val="16"/>
          <w:szCs w:val="16"/>
        </w:rPr>
      </w:pPr>
    </w:p>
    <w:p w:rsidR="00A565F1" w:rsidRPr="007A19ED" w:rsidRDefault="00A565F1" w:rsidP="00834FD9">
      <w:pPr>
        <w:ind w:firstLine="709"/>
        <w:contextualSpacing/>
        <w:rPr>
          <w:rFonts w:eastAsia="Calibri" w:hAnsi="Times New Roman" w:cs="Times New Roman"/>
          <w:bCs/>
          <w:color w:val="auto"/>
          <w:lang w:eastAsia="en-US"/>
        </w:rPr>
      </w:pPr>
      <w:r w:rsidRPr="007A19ED">
        <w:rPr>
          <w:rFonts w:eastAsia="Calibri" w:hAnsi="Times New Roman" w:cs="Times New Roman"/>
          <w:bCs/>
          <w:color w:val="auto"/>
          <w:lang w:eastAsia="en-US"/>
        </w:rPr>
        <w:t>Вопросы исполнительской дисциплины еженедельно рассматриваются на оперативных совещаниях. Вместе с тем, следует отметить, что фактов нарушения сроков исполнения поручений, данных по обращениям граждан, поступившим</w:t>
      </w:r>
      <w:r w:rsidR="007A19ED" w:rsidRPr="007A19ED">
        <w:rPr>
          <w:rFonts w:eastAsia="Calibri" w:hAnsi="Times New Roman" w:cs="Times New Roman"/>
          <w:bCs/>
          <w:color w:val="auto"/>
          <w:lang w:eastAsia="en-US"/>
        </w:rPr>
        <w:t xml:space="preserve"> в управу района, в течение 2018</w:t>
      </w:r>
      <w:r w:rsidRPr="007A19ED">
        <w:rPr>
          <w:rFonts w:eastAsia="Calibri" w:hAnsi="Times New Roman" w:cs="Times New Roman"/>
          <w:bCs/>
          <w:color w:val="auto"/>
          <w:lang w:eastAsia="en-US"/>
        </w:rPr>
        <w:t xml:space="preserve"> года не выявлено. </w:t>
      </w:r>
    </w:p>
    <w:p w:rsidR="00CB60D5" w:rsidRDefault="00A565F1" w:rsidP="00001065">
      <w:pPr>
        <w:contextualSpacing/>
        <w:rPr>
          <w:rFonts w:eastAsia="Calibri" w:hAnsi="Times New Roman" w:cs="Times New Roman"/>
          <w:bCs/>
          <w:color w:val="auto"/>
          <w:lang w:eastAsia="en-US"/>
        </w:rPr>
      </w:pPr>
      <w:r w:rsidRPr="007A19ED">
        <w:rPr>
          <w:rFonts w:eastAsia="Calibri" w:hAnsi="Times New Roman" w:cs="Times New Roman"/>
          <w:bCs/>
          <w:color w:val="auto"/>
          <w:lang w:eastAsia="en-US"/>
        </w:rPr>
        <w:t>В целях обеспечения контроля за исполнением документов, поступающих в управу на исполнение, службой по работе со служебной корреспонденцией и письмами граждан ежедневно рассылаются напоминания в адрес руководителей структурных подразделений и ответственным исполнителям управы района с перечнем поручений с истекающим сроком исполнения.</w:t>
      </w:r>
    </w:p>
    <w:p w:rsidR="00A0491B" w:rsidRPr="00001065" w:rsidRDefault="00A0491B" w:rsidP="00001065">
      <w:pPr>
        <w:contextualSpacing/>
        <w:rPr>
          <w:rFonts w:eastAsia="Calibri" w:hAnsi="Times New Roman" w:cs="Times New Roman"/>
          <w:bCs/>
          <w:color w:val="auto"/>
          <w:lang w:eastAsia="en-US"/>
        </w:rPr>
      </w:pPr>
    </w:p>
    <w:p w:rsidR="003D0FD0" w:rsidRPr="00801D79" w:rsidRDefault="003D0FD0" w:rsidP="003D0FD0">
      <w:pPr>
        <w:spacing w:line="360" w:lineRule="auto"/>
        <w:jc w:val="center"/>
        <w:rPr>
          <w:rFonts w:hAnsi="Times New Roman" w:cs="Times New Roman"/>
          <w:b/>
          <w:bCs/>
          <w:i/>
          <w:iCs/>
          <w:color w:val="auto"/>
          <w:u w:val="single"/>
        </w:rPr>
      </w:pPr>
      <w:r w:rsidRPr="00801D79">
        <w:rPr>
          <w:rFonts w:hAnsi="Times New Roman" w:cs="Times New Roman"/>
          <w:b/>
          <w:bCs/>
          <w:i/>
          <w:iCs/>
          <w:color w:val="auto"/>
          <w:u w:val="single"/>
        </w:rPr>
        <w:t>Личный прием граждан</w:t>
      </w:r>
    </w:p>
    <w:tbl>
      <w:tblPr>
        <w:tblW w:w="103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10313"/>
      </w:tblGrid>
      <w:tr w:rsidR="00402E14" w:rsidRPr="00801D79" w:rsidTr="00540FAA">
        <w:trPr>
          <w:trHeight w:val="240"/>
          <w:jc w:val="center"/>
        </w:trPr>
        <w:tc>
          <w:tcPr>
            <w:tcW w:w="10313" w:type="dxa"/>
            <w:tcBorders>
              <w:top w:val="nil"/>
              <w:left w:val="nil"/>
              <w:bottom w:val="nil"/>
              <w:right w:val="nil"/>
            </w:tcBorders>
            <w:tcMar>
              <w:top w:w="80" w:type="dxa"/>
              <w:left w:w="80" w:type="dxa"/>
              <w:bottom w:w="80" w:type="dxa"/>
              <w:right w:w="80" w:type="dxa"/>
            </w:tcMar>
          </w:tcPr>
          <w:tbl>
            <w:tblPr>
              <w:tblW w:w="104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7359"/>
              <w:gridCol w:w="2076"/>
              <w:gridCol w:w="1048"/>
            </w:tblGrid>
            <w:tr w:rsidR="00402E14" w:rsidRPr="00801D79" w:rsidTr="00403D3C">
              <w:trPr>
                <w:trHeight w:val="240"/>
                <w:jc w:val="center"/>
              </w:trPr>
              <w:tc>
                <w:tcPr>
                  <w:tcW w:w="10483" w:type="dxa"/>
                  <w:gridSpan w:val="3"/>
                  <w:tcBorders>
                    <w:top w:val="nil"/>
                    <w:left w:val="nil"/>
                    <w:bottom w:val="nil"/>
                    <w:right w:val="nil"/>
                  </w:tcBorders>
                  <w:tcMar>
                    <w:top w:w="80" w:type="dxa"/>
                    <w:left w:w="80" w:type="dxa"/>
                    <w:bottom w:w="80" w:type="dxa"/>
                    <w:right w:w="80" w:type="dxa"/>
                  </w:tcMar>
                </w:tcPr>
                <w:p w:rsidR="00402E14" w:rsidRPr="00FF74FA" w:rsidRDefault="00540FAA" w:rsidP="00915658">
                  <w:pPr>
                    <w:ind w:left="484" w:hanging="484"/>
                    <w:rPr>
                      <w:rFonts w:hAnsi="Times New Roman" w:cs="Times New Roman"/>
                      <w:color w:val="auto"/>
                    </w:rPr>
                  </w:pPr>
                  <w:r w:rsidRPr="00801D79">
                    <w:rPr>
                      <w:rFonts w:hAnsi="Times New Roman" w:cs="Times New Roman"/>
                      <w:b/>
                      <w:color w:val="auto"/>
                    </w:rPr>
                    <w:t xml:space="preserve">        </w:t>
                  </w:r>
                  <w:r w:rsidR="007357DF">
                    <w:rPr>
                      <w:rFonts w:hAnsi="Times New Roman" w:cs="Times New Roman"/>
                      <w:b/>
                      <w:color w:val="auto"/>
                    </w:rPr>
                    <w:t xml:space="preserve">          </w:t>
                  </w:r>
                  <w:r w:rsidRPr="00FF74FA">
                    <w:rPr>
                      <w:rFonts w:hAnsi="Times New Roman" w:cs="Times New Roman"/>
                      <w:color w:val="auto"/>
                    </w:rPr>
                    <w:t xml:space="preserve">Всего проведено </w:t>
                  </w:r>
                  <w:r w:rsidRPr="00FF74FA">
                    <w:rPr>
                      <w:rFonts w:hAnsi="Times New Roman" w:cs="Times New Roman"/>
                      <w:b/>
                      <w:color w:val="auto"/>
                    </w:rPr>
                    <w:t>117</w:t>
                  </w:r>
                  <w:r w:rsidRPr="00FF74FA">
                    <w:rPr>
                      <w:rFonts w:hAnsi="Times New Roman" w:cs="Times New Roman"/>
                      <w:color w:val="auto"/>
                    </w:rPr>
                    <w:t xml:space="preserve"> приемов граждан, из них 46 приемов</w:t>
                  </w:r>
                  <w:r w:rsidR="00402E14" w:rsidRPr="00FF74FA">
                    <w:rPr>
                      <w:rFonts w:hAnsi="Times New Roman" w:cs="Times New Roman"/>
                      <w:color w:val="auto"/>
                    </w:rPr>
                    <w:t xml:space="preserve"> провед</w:t>
                  </w:r>
                  <w:r w:rsidRPr="00FF74FA">
                    <w:rPr>
                      <w:rFonts w:hAnsi="Times New Roman" w:cs="Times New Roman"/>
                      <w:color w:val="auto"/>
                    </w:rPr>
                    <w:t xml:space="preserve">ено главой управы, и </w:t>
                  </w:r>
                  <w:r w:rsidRPr="00FF74FA">
                    <w:rPr>
                      <w:rFonts w:hAnsi="Times New Roman" w:cs="Times New Roman"/>
                      <w:b/>
                      <w:color w:val="auto"/>
                    </w:rPr>
                    <w:t>71</w:t>
                  </w:r>
                  <w:r w:rsidRPr="00FF74FA">
                    <w:rPr>
                      <w:rFonts w:hAnsi="Times New Roman" w:cs="Times New Roman"/>
                      <w:color w:val="auto"/>
                    </w:rPr>
                    <w:t xml:space="preserve"> прием проведен</w:t>
                  </w:r>
                  <w:r w:rsidR="00402E14" w:rsidRPr="00FF74FA">
                    <w:rPr>
                      <w:rFonts w:hAnsi="Times New Roman" w:cs="Times New Roman"/>
                      <w:color w:val="auto"/>
                    </w:rPr>
                    <w:t xml:space="preserve"> заместителями главы управы. </w:t>
                  </w:r>
                </w:p>
                <w:p w:rsidR="00402E14" w:rsidRPr="00801D79" w:rsidRDefault="00540FAA" w:rsidP="00915658">
                  <w:pPr>
                    <w:ind w:left="484" w:hanging="484"/>
                    <w:rPr>
                      <w:rFonts w:hAnsi="Times New Roman" w:cs="Times New Roman"/>
                      <w:b/>
                      <w:color w:val="auto"/>
                    </w:rPr>
                  </w:pPr>
                  <w:r w:rsidRPr="00FF74FA">
                    <w:rPr>
                      <w:rFonts w:hAnsi="Times New Roman" w:cs="Times New Roman"/>
                      <w:color w:val="auto"/>
                    </w:rPr>
                    <w:t xml:space="preserve">        </w:t>
                  </w:r>
                  <w:r w:rsidR="007357DF">
                    <w:rPr>
                      <w:rFonts w:hAnsi="Times New Roman" w:cs="Times New Roman"/>
                      <w:color w:val="auto"/>
                    </w:rPr>
                    <w:t xml:space="preserve">          </w:t>
                  </w:r>
                  <w:r w:rsidRPr="00FF74FA">
                    <w:rPr>
                      <w:rFonts w:hAnsi="Times New Roman" w:cs="Times New Roman"/>
                      <w:color w:val="auto"/>
                    </w:rPr>
                    <w:t>За 2018</w:t>
                  </w:r>
                  <w:r w:rsidR="00801D79" w:rsidRPr="00FF74FA">
                    <w:rPr>
                      <w:rFonts w:hAnsi="Times New Roman" w:cs="Times New Roman"/>
                      <w:color w:val="auto"/>
                    </w:rPr>
                    <w:t xml:space="preserve"> год принято - </w:t>
                  </w:r>
                  <w:r w:rsidR="00801D79" w:rsidRPr="00FF74FA">
                    <w:rPr>
                      <w:rFonts w:hAnsi="Times New Roman" w:cs="Times New Roman"/>
                      <w:b/>
                      <w:color w:val="auto"/>
                    </w:rPr>
                    <w:t>354</w:t>
                  </w:r>
                  <w:r w:rsidR="00402E14" w:rsidRPr="00FF74FA">
                    <w:rPr>
                      <w:rFonts w:hAnsi="Times New Roman" w:cs="Times New Roman"/>
                      <w:color w:val="auto"/>
                    </w:rPr>
                    <w:t xml:space="preserve"> человека, в том числе по вопросам:</w:t>
                  </w:r>
                </w:p>
              </w:tc>
            </w:tr>
            <w:tr w:rsidR="00402E14" w:rsidRPr="00801D79" w:rsidTr="00E25ADB">
              <w:trPr>
                <w:gridAfter w:val="1"/>
                <w:wAfter w:w="1048" w:type="dxa"/>
                <w:trHeight w:val="282"/>
                <w:jc w:val="center"/>
              </w:trPr>
              <w:tc>
                <w:tcPr>
                  <w:tcW w:w="7359" w:type="dxa"/>
                  <w:tcBorders>
                    <w:top w:val="nil"/>
                    <w:left w:val="nil"/>
                    <w:bottom w:val="nil"/>
                    <w:right w:val="nil"/>
                  </w:tcBorders>
                  <w:tcMar>
                    <w:top w:w="80" w:type="dxa"/>
                    <w:left w:w="80" w:type="dxa"/>
                    <w:bottom w:w="80" w:type="dxa"/>
                    <w:right w:w="80" w:type="dxa"/>
                  </w:tcMar>
                  <w:vAlign w:val="center"/>
                </w:tcPr>
                <w:p w:rsidR="00402E14" w:rsidRPr="00801D79" w:rsidRDefault="00402E14" w:rsidP="00403D3C">
                  <w:pPr>
                    <w:rPr>
                      <w:rFonts w:hAnsi="Times New Roman" w:cs="Times New Roman"/>
                      <w:b/>
                      <w:color w:val="auto"/>
                    </w:rPr>
                  </w:pPr>
                  <w:r w:rsidRPr="00801D79">
                    <w:rPr>
                      <w:rFonts w:hAnsi="Times New Roman" w:cs="Times New Roman"/>
                      <w:b/>
                      <w:color w:val="auto"/>
                    </w:rPr>
                    <w:lastRenderedPageBreak/>
                    <w:t>ЖКХ</w:t>
                  </w:r>
                </w:p>
              </w:tc>
              <w:tc>
                <w:tcPr>
                  <w:tcW w:w="2076" w:type="dxa"/>
                  <w:tcBorders>
                    <w:top w:val="nil"/>
                    <w:left w:val="nil"/>
                    <w:bottom w:val="nil"/>
                    <w:right w:val="nil"/>
                  </w:tcBorders>
                  <w:tcMar>
                    <w:top w:w="80" w:type="dxa"/>
                    <w:left w:w="80" w:type="dxa"/>
                    <w:bottom w:w="80" w:type="dxa"/>
                    <w:right w:w="80" w:type="dxa"/>
                  </w:tcMar>
                  <w:vAlign w:val="center"/>
                </w:tcPr>
                <w:p w:rsidR="00402E14" w:rsidRPr="00801D79" w:rsidRDefault="00801D79" w:rsidP="00403D3C">
                  <w:pPr>
                    <w:rPr>
                      <w:rFonts w:hAnsi="Times New Roman" w:cs="Times New Roman"/>
                      <w:b/>
                      <w:color w:val="auto"/>
                    </w:rPr>
                  </w:pPr>
                  <w:r w:rsidRPr="00801D79">
                    <w:rPr>
                      <w:rFonts w:hAnsi="Times New Roman" w:cs="Times New Roman"/>
                      <w:b/>
                      <w:color w:val="auto"/>
                    </w:rPr>
                    <w:t>- 262</w:t>
                  </w:r>
                </w:p>
              </w:tc>
            </w:tr>
            <w:tr w:rsidR="00402E14" w:rsidRPr="00801D79" w:rsidTr="00403D3C">
              <w:trPr>
                <w:gridAfter w:val="1"/>
                <w:wAfter w:w="1048" w:type="dxa"/>
                <w:trHeight w:val="240"/>
                <w:jc w:val="center"/>
              </w:trPr>
              <w:tc>
                <w:tcPr>
                  <w:tcW w:w="7359" w:type="dxa"/>
                  <w:tcBorders>
                    <w:top w:val="nil"/>
                    <w:left w:val="nil"/>
                    <w:bottom w:val="nil"/>
                    <w:right w:val="nil"/>
                  </w:tcBorders>
                  <w:tcMar>
                    <w:top w:w="80" w:type="dxa"/>
                    <w:left w:w="80" w:type="dxa"/>
                    <w:bottom w:w="80" w:type="dxa"/>
                    <w:right w:w="80" w:type="dxa"/>
                  </w:tcMar>
                  <w:vAlign w:val="center"/>
                </w:tcPr>
                <w:p w:rsidR="00402E14" w:rsidRPr="00801D79" w:rsidRDefault="00402E14" w:rsidP="00403D3C">
                  <w:pPr>
                    <w:rPr>
                      <w:rFonts w:hAnsi="Times New Roman" w:cs="Times New Roman"/>
                      <w:b/>
                      <w:color w:val="auto"/>
                    </w:rPr>
                  </w:pPr>
                  <w:r w:rsidRPr="00801D79">
                    <w:rPr>
                      <w:rFonts w:hAnsi="Times New Roman" w:cs="Times New Roman"/>
                      <w:b/>
                      <w:color w:val="auto"/>
                    </w:rPr>
                    <w:t>Социальная сфера</w:t>
                  </w:r>
                </w:p>
              </w:tc>
              <w:tc>
                <w:tcPr>
                  <w:tcW w:w="2076" w:type="dxa"/>
                  <w:tcBorders>
                    <w:top w:val="nil"/>
                    <w:left w:val="nil"/>
                    <w:bottom w:val="nil"/>
                    <w:right w:val="nil"/>
                  </w:tcBorders>
                  <w:tcMar>
                    <w:top w:w="80" w:type="dxa"/>
                    <w:left w:w="80" w:type="dxa"/>
                    <w:bottom w:w="80" w:type="dxa"/>
                    <w:right w:w="80" w:type="dxa"/>
                  </w:tcMar>
                  <w:vAlign w:val="center"/>
                </w:tcPr>
                <w:p w:rsidR="00402E14" w:rsidRPr="00801D79" w:rsidRDefault="00801D79" w:rsidP="00403D3C">
                  <w:pPr>
                    <w:rPr>
                      <w:rFonts w:hAnsi="Times New Roman" w:cs="Times New Roman"/>
                      <w:b/>
                      <w:color w:val="auto"/>
                    </w:rPr>
                  </w:pPr>
                  <w:r w:rsidRPr="00801D79">
                    <w:rPr>
                      <w:rFonts w:hAnsi="Times New Roman" w:cs="Times New Roman"/>
                      <w:b/>
                      <w:color w:val="auto"/>
                    </w:rPr>
                    <w:t>- 30</w:t>
                  </w:r>
                </w:p>
              </w:tc>
            </w:tr>
            <w:tr w:rsidR="00402E14" w:rsidRPr="00801D79" w:rsidTr="00403D3C">
              <w:trPr>
                <w:gridAfter w:val="1"/>
                <w:wAfter w:w="1048" w:type="dxa"/>
                <w:trHeight w:val="240"/>
                <w:jc w:val="center"/>
              </w:trPr>
              <w:tc>
                <w:tcPr>
                  <w:tcW w:w="7359" w:type="dxa"/>
                  <w:tcBorders>
                    <w:top w:val="nil"/>
                    <w:left w:val="nil"/>
                    <w:bottom w:val="nil"/>
                    <w:right w:val="nil"/>
                  </w:tcBorders>
                  <w:tcMar>
                    <w:top w:w="80" w:type="dxa"/>
                    <w:left w:w="80" w:type="dxa"/>
                    <w:bottom w:w="80" w:type="dxa"/>
                    <w:right w:w="80" w:type="dxa"/>
                  </w:tcMar>
                  <w:vAlign w:val="center"/>
                </w:tcPr>
                <w:p w:rsidR="00402E14" w:rsidRPr="00801D79" w:rsidRDefault="00402E14" w:rsidP="00403D3C">
                  <w:pPr>
                    <w:rPr>
                      <w:rFonts w:hAnsi="Times New Roman" w:cs="Times New Roman"/>
                      <w:b/>
                      <w:color w:val="auto"/>
                    </w:rPr>
                  </w:pPr>
                  <w:r w:rsidRPr="00801D79">
                    <w:rPr>
                      <w:rFonts w:hAnsi="Times New Roman" w:cs="Times New Roman"/>
                      <w:b/>
                      <w:color w:val="auto"/>
                    </w:rPr>
                    <w:t>Торговля и общественное питание</w:t>
                  </w:r>
                </w:p>
              </w:tc>
              <w:tc>
                <w:tcPr>
                  <w:tcW w:w="2076" w:type="dxa"/>
                  <w:tcBorders>
                    <w:top w:val="nil"/>
                    <w:left w:val="nil"/>
                    <w:bottom w:val="nil"/>
                    <w:right w:val="nil"/>
                  </w:tcBorders>
                  <w:tcMar>
                    <w:top w:w="80" w:type="dxa"/>
                    <w:left w:w="80" w:type="dxa"/>
                    <w:bottom w:w="80" w:type="dxa"/>
                    <w:right w:w="80" w:type="dxa"/>
                  </w:tcMar>
                  <w:vAlign w:val="center"/>
                </w:tcPr>
                <w:p w:rsidR="00402E14" w:rsidRPr="00801D79" w:rsidRDefault="00801D79" w:rsidP="00403D3C">
                  <w:pPr>
                    <w:rPr>
                      <w:rFonts w:hAnsi="Times New Roman" w:cs="Times New Roman"/>
                      <w:b/>
                      <w:color w:val="auto"/>
                    </w:rPr>
                  </w:pPr>
                  <w:r w:rsidRPr="00801D79">
                    <w:rPr>
                      <w:rFonts w:hAnsi="Times New Roman" w:cs="Times New Roman"/>
                      <w:b/>
                      <w:color w:val="auto"/>
                    </w:rPr>
                    <w:t>- 47</w:t>
                  </w:r>
                </w:p>
              </w:tc>
            </w:tr>
            <w:tr w:rsidR="00402E14" w:rsidRPr="00801D79" w:rsidTr="00403D3C">
              <w:trPr>
                <w:gridAfter w:val="1"/>
                <w:wAfter w:w="1048" w:type="dxa"/>
                <w:trHeight w:val="240"/>
                <w:jc w:val="center"/>
              </w:trPr>
              <w:tc>
                <w:tcPr>
                  <w:tcW w:w="7359" w:type="dxa"/>
                  <w:tcBorders>
                    <w:top w:val="nil"/>
                    <w:left w:val="nil"/>
                    <w:bottom w:val="nil"/>
                    <w:right w:val="nil"/>
                  </w:tcBorders>
                  <w:tcMar>
                    <w:top w:w="80" w:type="dxa"/>
                    <w:left w:w="80" w:type="dxa"/>
                    <w:bottom w:w="80" w:type="dxa"/>
                    <w:right w:w="80" w:type="dxa"/>
                  </w:tcMar>
                  <w:vAlign w:val="center"/>
                </w:tcPr>
                <w:p w:rsidR="00402E14" w:rsidRPr="00801D79" w:rsidRDefault="00402E14" w:rsidP="00403D3C">
                  <w:pPr>
                    <w:rPr>
                      <w:rFonts w:hAnsi="Times New Roman" w:cs="Times New Roman"/>
                      <w:b/>
                      <w:color w:val="auto"/>
                    </w:rPr>
                  </w:pPr>
                  <w:r w:rsidRPr="00801D79">
                    <w:rPr>
                      <w:rFonts w:hAnsi="Times New Roman" w:cs="Times New Roman"/>
                      <w:b/>
                      <w:color w:val="auto"/>
                    </w:rPr>
                    <w:t>Транспорт и парковки</w:t>
                  </w:r>
                </w:p>
              </w:tc>
              <w:tc>
                <w:tcPr>
                  <w:tcW w:w="2076" w:type="dxa"/>
                  <w:tcBorders>
                    <w:top w:val="nil"/>
                    <w:left w:val="nil"/>
                    <w:bottom w:val="nil"/>
                    <w:right w:val="nil"/>
                  </w:tcBorders>
                  <w:tcMar>
                    <w:top w:w="80" w:type="dxa"/>
                    <w:left w:w="80" w:type="dxa"/>
                    <w:bottom w:w="80" w:type="dxa"/>
                    <w:right w:w="80" w:type="dxa"/>
                  </w:tcMar>
                  <w:vAlign w:val="center"/>
                </w:tcPr>
                <w:p w:rsidR="00402E14" w:rsidRPr="00801D79" w:rsidRDefault="00801D79" w:rsidP="00403D3C">
                  <w:pPr>
                    <w:rPr>
                      <w:rFonts w:hAnsi="Times New Roman" w:cs="Times New Roman"/>
                      <w:b/>
                      <w:color w:val="auto"/>
                    </w:rPr>
                  </w:pPr>
                  <w:r w:rsidRPr="00801D79">
                    <w:rPr>
                      <w:rFonts w:hAnsi="Times New Roman" w:cs="Times New Roman"/>
                      <w:b/>
                      <w:color w:val="auto"/>
                    </w:rPr>
                    <w:t>- 11</w:t>
                  </w:r>
                </w:p>
              </w:tc>
            </w:tr>
            <w:tr w:rsidR="00402E14" w:rsidRPr="00801D79" w:rsidTr="00403D3C">
              <w:trPr>
                <w:gridAfter w:val="1"/>
                <w:wAfter w:w="1048" w:type="dxa"/>
                <w:trHeight w:val="240"/>
                <w:jc w:val="center"/>
              </w:trPr>
              <w:tc>
                <w:tcPr>
                  <w:tcW w:w="7359" w:type="dxa"/>
                  <w:tcBorders>
                    <w:top w:val="nil"/>
                    <w:left w:val="nil"/>
                    <w:bottom w:val="nil"/>
                    <w:right w:val="nil"/>
                  </w:tcBorders>
                  <w:tcMar>
                    <w:top w:w="80" w:type="dxa"/>
                    <w:left w:w="80" w:type="dxa"/>
                    <w:bottom w:w="80" w:type="dxa"/>
                    <w:right w:w="80" w:type="dxa"/>
                  </w:tcMar>
                  <w:vAlign w:val="center"/>
                </w:tcPr>
                <w:p w:rsidR="00402E14" w:rsidRPr="00801D79" w:rsidRDefault="00402E14" w:rsidP="00403D3C">
                  <w:pPr>
                    <w:rPr>
                      <w:rFonts w:hAnsi="Times New Roman" w:cs="Times New Roman"/>
                      <w:b/>
                      <w:color w:val="auto"/>
                    </w:rPr>
                  </w:pPr>
                  <w:r w:rsidRPr="00801D79">
                    <w:rPr>
                      <w:rFonts w:hAnsi="Times New Roman" w:cs="Times New Roman"/>
                      <w:b/>
                      <w:color w:val="auto"/>
                    </w:rPr>
                    <w:t>Прочие</w:t>
                  </w:r>
                </w:p>
              </w:tc>
              <w:tc>
                <w:tcPr>
                  <w:tcW w:w="2076" w:type="dxa"/>
                  <w:tcBorders>
                    <w:top w:val="nil"/>
                    <w:left w:val="nil"/>
                    <w:bottom w:val="nil"/>
                    <w:right w:val="nil"/>
                  </w:tcBorders>
                  <w:tcMar>
                    <w:top w:w="80" w:type="dxa"/>
                    <w:left w:w="80" w:type="dxa"/>
                    <w:bottom w:w="80" w:type="dxa"/>
                    <w:right w:w="80" w:type="dxa"/>
                  </w:tcMar>
                  <w:vAlign w:val="center"/>
                </w:tcPr>
                <w:p w:rsidR="00402E14" w:rsidRPr="00801D79" w:rsidRDefault="00801D79" w:rsidP="00403D3C">
                  <w:pPr>
                    <w:rPr>
                      <w:rFonts w:hAnsi="Times New Roman" w:cs="Times New Roman"/>
                      <w:b/>
                      <w:color w:val="auto"/>
                    </w:rPr>
                  </w:pPr>
                  <w:r w:rsidRPr="00801D79">
                    <w:rPr>
                      <w:rFonts w:hAnsi="Times New Roman" w:cs="Times New Roman"/>
                      <w:b/>
                      <w:color w:val="auto"/>
                    </w:rPr>
                    <w:t>- 4</w:t>
                  </w:r>
                </w:p>
              </w:tc>
            </w:tr>
          </w:tbl>
          <w:p w:rsidR="00402E14" w:rsidRPr="00801D79" w:rsidRDefault="00402E14">
            <w:pPr>
              <w:rPr>
                <w:color w:val="auto"/>
              </w:rPr>
            </w:pPr>
          </w:p>
        </w:tc>
      </w:tr>
    </w:tbl>
    <w:p w:rsidR="0081489A" w:rsidRDefault="0081489A" w:rsidP="003D0FD0">
      <w:pPr>
        <w:ind w:left="720"/>
        <w:contextualSpacing/>
        <w:jc w:val="center"/>
        <w:rPr>
          <w:rFonts w:hAnsi="Times New Roman" w:cs="Times New Roman"/>
          <w:b/>
          <w:i/>
          <w:iCs/>
          <w:color w:val="auto"/>
          <w:u w:val="single"/>
        </w:rPr>
      </w:pPr>
    </w:p>
    <w:p w:rsidR="003D0FD0" w:rsidRPr="00544CD1" w:rsidRDefault="003D0FD0" w:rsidP="003D0FD0">
      <w:pPr>
        <w:ind w:left="720"/>
        <w:contextualSpacing/>
        <w:jc w:val="center"/>
        <w:rPr>
          <w:rFonts w:hAnsi="Times New Roman" w:cs="Times New Roman"/>
          <w:b/>
          <w:i/>
          <w:iCs/>
          <w:color w:val="auto"/>
          <w:u w:val="single"/>
        </w:rPr>
      </w:pPr>
      <w:r w:rsidRPr="00544CD1">
        <w:rPr>
          <w:rFonts w:hAnsi="Times New Roman" w:cs="Times New Roman"/>
          <w:b/>
          <w:i/>
          <w:iCs/>
          <w:color w:val="auto"/>
          <w:u w:val="single"/>
        </w:rPr>
        <w:t>Встречи главы управы с населением</w:t>
      </w:r>
    </w:p>
    <w:p w:rsidR="00480428" w:rsidRPr="000E69EE" w:rsidRDefault="00480428" w:rsidP="003D0FD0">
      <w:pPr>
        <w:ind w:left="720"/>
        <w:contextualSpacing/>
        <w:jc w:val="center"/>
        <w:rPr>
          <w:rFonts w:hAnsi="Times New Roman" w:cs="Times New Roman"/>
          <w:b/>
          <w:i/>
          <w:iCs/>
          <w:color w:val="FF0000"/>
          <w:u w:val="single"/>
        </w:rPr>
      </w:pPr>
    </w:p>
    <w:p w:rsidR="003D0FD0" w:rsidRPr="000B591C" w:rsidRDefault="00544CD1" w:rsidP="00480428">
      <w:pPr>
        <w:contextualSpacing/>
        <w:rPr>
          <w:rFonts w:hAnsi="Times New Roman" w:cs="Times New Roman"/>
          <w:bCs/>
          <w:i/>
          <w:iCs/>
          <w:color w:val="auto"/>
          <w:u w:color="FF0000"/>
        </w:rPr>
      </w:pPr>
      <w:r w:rsidRPr="000B591C">
        <w:rPr>
          <w:rFonts w:hAnsi="Times New Roman" w:cs="Times New Roman"/>
          <w:color w:val="auto"/>
        </w:rPr>
        <w:t>За 2018</w:t>
      </w:r>
      <w:r w:rsidRPr="000B591C">
        <w:rPr>
          <w:rFonts w:hAnsi="Times New Roman" w:cs="Times New Roman"/>
          <w:color w:val="auto"/>
        </w:rPr>
        <w:tab/>
        <w:t xml:space="preserve"> год было проведено </w:t>
      </w:r>
      <w:r w:rsidRPr="00700E15">
        <w:rPr>
          <w:rFonts w:hAnsi="Times New Roman" w:cs="Times New Roman"/>
          <w:b/>
          <w:color w:val="auto"/>
        </w:rPr>
        <w:t>16</w:t>
      </w:r>
      <w:r w:rsidR="003D0FD0" w:rsidRPr="000B591C">
        <w:rPr>
          <w:rFonts w:hAnsi="Times New Roman" w:cs="Times New Roman"/>
          <w:color w:val="auto"/>
        </w:rPr>
        <w:t xml:space="preserve"> встреч главы управы района Зябликово  с населением.</w:t>
      </w:r>
    </w:p>
    <w:p w:rsidR="003D0FD0" w:rsidRPr="000B591C" w:rsidRDefault="003D0FD0" w:rsidP="00480428">
      <w:pPr>
        <w:shd w:val="clear" w:color="auto" w:fill="FFFFFF"/>
        <w:contextualSpacing/>
        <w:rPr>
          <w:rFonts w:hAnsi="Times New Roman" w:cs="Times New Roman"/>
          <w:color w:val="auto"/>
          <w:spacing w:val="-1"/>
        </w:rPr>
      </w:pPr>
      <w:r w:rsidRPr="000B591C">
        <w:rPr>
          <w:rFonts w:hAnsi="Times New Roman" w:cs="Times New Roman"/>
          <w:color w:val="auto"/>
        </w:rPr>
        <w:t xml:space="preserve">За отчетный период  поступило </w:t>
      </w:r>
      <w:r w:rsidR="008E23ED" w:rsidRPr="00700E15">
        <w:rPr>
          <w:rFonts w:hAnsi="Times New Roman" w:cs="Times New Roman"/>
          <w:b/>
          <w:color w:val="auto"/>
        </w:rPr>
        <w:t>270</w:t>
      </w:r>
      <w:r w:rsidR="008E23ED" w:rsidRPr="000B591C">
        <w:rPr>
          <w:rFonts w:hAnsi="Times New Roman" w:cs="Times New Roman"/>
          <w:color w:val="auto"/>
        </w:rPr>
        <w:t xml:space="preserve">  обращений</w:t>
      </w:r>
      <w:r w:rsidRPr="000B591C">
        <w:rPr>
          <w:rFonts w:hAnsi="Times New Roman" w:cs="Times New Roman"/>
          <w:color w:val="auto"/>
        </w:rPr>
        <w:t>, на которые в ходе встреч</w:t>
      </w:r>
      <w:r w:rsidR="00F548C0" w:rsidRPr="000B591C">
        <w:rPr>
          <w:rFonts w:hAnsi="Times New Roman" w:cs="Times New Roman"/>
          <w:color w:val="auto"/>
        </w:rPr>
        <w:t>и, а также в письменной форме</w:t>
      </w:r>
      <w:r w:rsidRPr="000B591C">
        <w:rPr>
          <w:rFonts w:hAnsi="Times New Roman" w:cs="Times New Roman"/>
          <w:color w:val="auto"/>
        </w:rPr>
        <w:t xml:space="preserve"> были даны </w:t>
      </w:r>
      <w:r w:rsidR="00BB1685" w:rsidRPr="000B591C">
        <w:rPr>
          <w:rFonts w:hAnsi="Times New Roman" w:cs="Times New Roman"/>
          <w:color w:val="auto"/>
        </w:rPr>
        <w:t>ответы</w:t>
      </w:r>
      <w:r w:rsidRPr="000B591C">
        <w:rPr>
          <w:rFonts w:hAnsi="Times New Roman" w:cs="Times New Roman"/>
          <w:color w:val="auto"/>
        </w:rPr>
        <w:t xml:space="preserve">. </w:t>
      </w:r>
    </w:p>
    <w:p w:rsidR="003D0FD0" w:rsidRPr="000B591C" w:rsidRDefault="003D0FD0" w:rsidP="00480428">
      <w:pPr>
        <w:contextualSpacing/>
        <w:rPr>
          <w:rFonts w:hAnsi="Times New Roman" w:cs="Times New Roman"/>
          <w:color w:val="auto"/>
          <w:spacing w:val="-4"/>
        </w:rPr>
      </w:pPr>
      <w:r w:rsidRPr="000B591C">
        <w:rPr>
          <w:rFonts w:hAnsi="Times New Roman" w:cs="Times New Roman"/>
          <w:color w:val="auto"/>
        </w:rPr>
        <w:t>Кроме того, помимо встреч глав</w:t>
      </w:r>
      <w:r w:rsidR="00BB1685" w:rsidRPr="000B591C">
        <w:rPr>
          <w:rFonts w:hAnsi="Times New Roman" w:cs="Times New Roman"/>
          <w:color w:val="auto"/>
        </w:rPr>
        <w:t>ы управы с жителями района в 2018</w:t>
      </w:r>
      <w:r w:rsidRPr="000B591C">
        <w:rPr>
          <w:rFonts w:hAnsi="Times New Roman" w:cs="Times New Roman"/>
          <w:color w:val="auto"/>
        </w:rPr>
        <w:t xml:space="preserve"> году состоялись рабочие встречи главы управы </w:t>
      </w:r>
      <w:r w:rsidRPr="000B591C">
        <w:rPr>
          <w:rFonts w:hAnsi="Times New Roman" w:cs="Times New Roman"/>
          <w:color w:val="auto"/>
          <w:spacing w:val="-4"/>
        </w:rPr>
        <w:t>с:</w:t>
      </w:r>
    </w:p>
    <w:p w:rsidR="003D0FD0" w:rsidRPr="000B591C" w:rsidRDefault="003D0FD0" w:rsidP="00480428">
      <w:pPr>
        <w:pStyle w:val="a5"/>
        <w:numPr>
          <w:ilvl w:val="0"/>
          <w:numId w:val="8"/>
        </w:numPr>
        <w:spacing w:after="200"/>
        <w:ind w:left="0" w:firstLine="567"/>
        <w:contextualSpacing/>
        <w:rPr>
          <w:color w:val="auto"/>
        </w:rPr>
      </w:pPr>
      <w:r w:rsidRPr="000B591C">
        <w:rPr>
          <w:color w:val="auto"/>
        </w:rPr>
        <w:t>руководителями образовательных учреждений района;</w:t>
      </w:r>
    </w:p>
    <w:p w:rsidR="003D0FD0" w:rsidRPr="000B591C" w:rsidRDefault="003D0FD0" w:rsidP="00480428">
      <w:pPr>
        <w:pStyle w:val="a5"/>
        <w:numPr>
          <w:ilvl w:val="0"/>
          <w:numId w:val="8"/>
        </w:numPr>
        <w:spacing w:after="200"/>
        <w:ind w:left="0" w:firstLine="567"/>
        <w:contextualSpacing/>
        <w:rPr>
          <w:color w:val="auto"/>
        </w:rPr>
      </w:pPr>
      <w:r w:rsidRPr="000B591C">
        <w:rPr>
          <w:color w:val="auto"/>
        </w:rPr>
        <w:t>руководителями общественных организаций района (совет ветеранов, общество инвалидов, многодетные и другие);</w:t>
      </w:r>
    </w:p>
    <w:p w:rsidR="003D0FD0" w:rsidRPr="000B591C" w:rsidRDefault="003D0FD0" w:rsidP="00480428">
      <w:pPr>
        <w:pStyle w:val="a5"/>
        <w:numPr>
          <w:ilvl w:val="0"/>
          <w:numId w:val="8"/>
        </w:numPr>
        <w:spacing w:after="200"/>
        <w:ind w:left="0" w:firstLine="567"/>
        <w:contextualSpacing/>
        <w:rPr>
          <w:color w:val="auto"/>
        </w:rPr>
      </w:pPr>
      <w:r w:rsidRPr="000B591C">
        <w:rPr>
          <w:color w:val="auto"/>
        </w:rPr>
        <w:t>руководителями ГКУ ИС, ДЕЗ, управляющих компаний и подрядных организаций района;</w:t>
      </w:r>
    </w:p>
    <w:p w:rsidR="003D0FD0" w:rsidRPr="000B591C" w:rsidRDefault="003D0FD0" w:rsidP="00480428">
      <w:pPr>
        <w:pStyle w:val="a5"/>
        <w:numPr>
          <w:ilvl w:val="0"/>
          <w:numId w:val="8"/>
        </w:numPr>
        <w:spacing w:after="200"/>
        <w:ind w:left="0" w:firstLine="567"/>
        <w:contextualSpacing/>
        <w:rPr>
          <w:color w:val="auto"/>
        </w:rPr>
      </w:pPr>
      <w:r w:rsidRPr="000B591C">
        <w:rPr>
          <w:color w:val="auto"/>
        </w:rPr>
        <w:t>председателями ТСЖ, ЖСК, старшими по домам и подъездам;</w:t>
      </w:r>
    </w:p>
    <w:p w:rsidR="006C3037" w:rsidRDefault="003D0FD0" w:rsidP="005F5AFE">
      <w:pPr>
        <w:pStyle w:val="a5"/>
        <w:numPr>
          <w:ilvl w:val="0"/>
          <w:numId w:val="8"/>
        </w:numPr>
        <w:spacing w:after="200"/>
        <w:ind w:left="0" w:firstLine="567"/>
        <w:contextualSpacing/>
        <w:rPr>
          <w:color w:val="auto"/>
        </w:rPr>
      </w:pPr>
      <w:r w:rsidRPr="000B591C">
        <w:rPr>
          <w:color w:val="auto"/>
        </w:rPr>
        <w:t>общественными советниками;</w:t>
      </w:r>
      <w:r w:rsidRPr="000B591C">
        <w:rPr>
          <w:color w:val="auto"/>
        </w:rPr>
        <w:tab/>
      </w:r>
    </w:p>
    <w:p w:rsidR="005F5AFE" w:rsidRPr="005F5AFE" w:rsidRDefault="005F5AFE" w:rsidP="005F5AFE">
      <w:pPr>
        <w:pStyle w:val="a5"/>
        <w:spacing w:after="200"/>
        <w:ind w:left="567" w:firstLine="0"/>
        <w:contextualSpacing/>
        <w:rPr>
          <w:color w:val="auto"/>
        </w:rPr>
      </w:pPr>
    </w:p>
    <w:p w:rsidR="00CC0878" w:rsidRDefault="005F5AFE" w:rsidP="00AB68C7">
      <w:pPr>
        <w:pStyle w:val="a5"/>
        <w:spacing w:after="200"/>
        <w:ind w:left="0"/>
        <w:contextualSpacing/>
        <w:rPr>
          <w:color w:val="auto"/>
        </w:rPr>
      </w:pPr>
      <w:r>
        <w:rPr>
          <w:color w:val="auto"/>
        </w:rPr>
        <w:t xml:space="preserve">Помимо встреч главы управы с населением, </w:t>
      </w:r>
      <w:r w:rsidR="006C3037">
        <w:rPr>
          <w:color w:val="auto"/>
        </w:rPr>
        <w:t>в 2018 году</w:t>
      </w:r>
      <w:r w:rsidR="00155DA4">
        <w:rPr>
          <w:color w:val="auto"/>
        </w:rPr>
        <w:t xml:space="preserve"> в районе Зябликово состоялись</w:t>
      </w:r>
      <w:r w:rsidR="00E94201">
        <w:rPr>
          <w:color w:val="auto"/>
        </w:rPr>
        <w:t xml:space="preserve"> 3</w:t>
      </w:r>
      <w:r w:rsidR="00155DA4">
        <w:rPr>
          <w:color w:val="auto"/>
        </w:rPr>
        <w:t xml:space="preserve"> встреч</w:t>
      </w:r>
      <w:r w:rsidR="00CC0878">
        <w:rPr>
          <w:color w:val="auto"/>
        </w:rPr>
        <w:t>и</w:t>
      </w:r>
      <w:r w:rsidR="00AB68C7">
        <w:rPr>
          <w:color w:val="auto"/>
        </w:rPr>
        <w:t>:</w:t>
      </w:r>
      <w:r w:rsidR="00E94201">
        <w:rPr>
          <w:color w:val="auto"/>
        </w:rPr>
        <w:t xml:space="preserve"> </w:t>
      </w:r>
    </w:p>
    <w:p w:rsidR="0062420D" w:rsidRDefault="00B03449" w:rsidP="0062420D">
      <w:pPr>
        <w:pStyle w:val="a5"/>
        <w:numPr>
          <w:ilvl w:val="0"/>
          <w:numId w:val="30"/>
        </w:numPr>
        <w:spacing w:after="200"/>
        <w:ind w:left="709" w:hanging="142"/>
        <w:contextualSpacing/>
        <w:rPr>
          <w:color w:val="auto"/>
        </w:rPr>
      </w:pPr>
      <w:r>
        <w:rPr>
          <w:color w:val="auto"/>
        </w:rPr>
        <w:t xml:space="preserve">Мэра Москвы </w:t>
      </w:r>
      <w:proofErr w:type="spellStart"/>
      <w:r>
        <w:rPr>
          <w:color w:val="auto"/>
        </w:rPr>
        <w:t>С.С.</w:t>
      </w:r>
      <w:r w:rsidR="007B54B2" w:rsidRPr="007B54B2">
        <w:rPr>
          <w:color w:val="auto"/>
        </w:rPr>
        <w:t>Собянин</w:t>
      </w:r>
      <w:r w:rsidR="002376B8">
        <w:rPr>
          <w:color w:val="auto"/>
        </w:rPr>
        <w:t>а</w:t>
      </w:r>
      <w:proofErr w:type="spellEnd"/>
      <w:r w:rsidR="002376B8">
        <w:rPr>
          <w:color w:val="auto"/>
        </w:rPr>
        <w:t xml:space="preserve"> с жителями </w:t>
      </w:r>
      <w:r>
        <w:rPr>
          <w:color w:val="auto"/>
        </w:rPr>
        <w:t>21.05.2018</w:t>
      </w:r>
      <w:r w:rsidR="002376B8">
        <w:rPr>
          <w:color w:val="auto"/>
        </w:rPr>
        <w:t xml:space="preserve"> г.</w:t>
      </w:r>
      <w:r w:rsidR="00224789">
        <w:rPr>
          <w:color w:val="auto"/>
        </w:rPr>
        <w:t>;</w:t>
      </w:r>
    </w:p>
    <w:p w:rsidR="00224789" w:rsidRDefault="00224789" w:rsidP="00224789">
      <w:pPr>
        <w:pStyle w:val="a5"/>
        <w:numPr>
          <w:ilvl w:val="0"/>
          <w:numId w:val="30"/>
        </w:numPr>
        <w:spacing w:after="200"/>
        <w:ind w:left="709" w:hanging="142"/>
        <w:contextualSpacing/>
        <w:rPr>
          <w:color w:val="auto"/>
        </w:rPr>
      </w:pPr>
      <w:r w:rsidRPr="00224789">
        <w:rPr>
          <w:color w:val="auto"/>
        </w:rPr>
        <w:t>руководителя Департамента здравоохра</w:t>
      </w:r>
      <w:r w:rsidR="00591F86">
        <w:rPr>
          <w:color w:val="auto"/>
        </w:rPr>
        <w:t>нения г.</w:t>
      </w:r>
      <w:r>
        <w:rPr>
          <w:color w:val="auto"/>
        </w:rPr>
        <w:t xml:space="preserve">Москвы А.И.Хрипуна </w:t>
      </w:r>
      <w:r w:rsidR="002376B8">
        <w:rPr>
          <w:color w:val="auto"/>
        </w:rPr>
        <w:t>с населением 30.07.</w:t>
      </w:r>
      <w:r w:rsidRPr="00224789">
        <w:rPr>
          <w:color w:val="auto"/>
        </w:rPr>
        <w:t>2018 г.</w:t>
      </w:r>
      <w:r w:rsidR="002376B8">
        <w:rPr>
          <w:color w:val="auto"/>
        </w:rPr>
        <w:t>;</w:t>
      </w:r>
    </w:p>
    <w:p w:rsidR="0081489A" w:rsidRPr="00197676" w:rsidRDefault="00591F86" w:rsidP="00197676">
      <w:pPr>
        <w:pStyle w:val="a5"/>
        <w:numPr>
          <w:ilvl w:val="0"/>
          <w:numId w:val="30"/>
        </w:numPr>
        <w:spacing w:after="200"/>
        <w:ind w:left="709" w:hanging="142"/>
        <w:contextualSpacing/>
        <w:rPr>
          <w:color w:val="auto"/>
        </w:rPr>
      </w:pPr>
      <w:r>
        <w:rPr>
          <w:color w:val="auto"/>
        </w:rPr>
        <w:t>префекта ЮАО г.Москвы</w:t>
      </w:r>
      <w:r w:rsidR="00B1297D">
        <w:rPr>
          <w:color w:val="auto"/>
        </w:rPr>
        <w:t xml:space="preserve"> А.В.Челышева</w:t>
      </w:r>
      <w:r>
        <w:rPr>
          <w:color w:val="auto"/>
        </w:rPr>
        <w:t xml:space="preserve"> с населением 26.12.2018 г.</w:t>
      </w:r>
    </w:p>
    <w:p w:rsidR="003D0FD0" w:rsidRPr="00761AC1" w:rsidRDefault="003D0FD0" w:rsidP="003D0FD0">
      <w:pPr>
        <w:spacing w:line="360" w:lineRule="auto"/>
        <w:jc w:val="center"/>
        <w:rPr>
          <w:rFonts w:hAnsi="Times New Roman" w:cs="Times New Roman"/>
          <w:b/>
          <w:bCs/>
          <w:i/>
          <w:iCs/>
          <w:color w:val="auto"/>
          <w:u w:val="single"/>
        </w:rPr>
      </w:pPr>
      <w:r w:rsidRPr="00761AC1">
        <w:rPr>
          <w:rFonts w:hAnsi="Times New Roman" w:cs="Times New Roman"/>
          <w:b/>
          <w:bCs/>
          <w:i/>
          <w:iCs/>
          <w:color w:val="auto"/>
          <w:u w:val="single"/>
        </w:rPr>
        <w:t>Информирование</w:t>
      </w:r>
    </w:p>
    <w:p w:rsidR="003D0FD0" w:rsidRPr="00761AC1" w:rsidRDefault="003D0FD0" w:rsidP="003D0FD0">
      <w:pPr>
        <w:rPr>
          <w:rFonts w:hAnsi="Times New Roman" w:cs="Times New Roman"/>
          <w:color w:val="auto"/>
        </w:rPr>
      </w:pPr>
      <w:r w:rsidRPr="00761AC1">
        <w:rPr>
          <w:rFonts w:hAnsi="Times New Roman" w:cs="Times New Roman"/>
          <w:color w:val="auto"/>
        </w:rPr>
        <w:t>В целях наиболее широкого информирования жителей о деятельности орг</w:t>
      </w:r>
      <w:r w:rsidR="00544CD1" w:rsidRPr="00761AC1">
        <w:rPr>
          <w:rFonts w:hAnsi="Times New Roman" w:cs="Times New Roman"/>
          <w:color w:val="auto"/>
        </w:rPr>
        <w:t>анов исполнительной власти в 2018</w:t>
      </w:r>
      <w:r w:rsidRPr="00761AC1">
        <w:rPr>
          <w:rFonts w:hAnsi="Times New Roman" w:cs="Times New Roman"/>
          <w:color w:val="auto"/>
        </w:rPr>
        <w:t xml:space="preserve"> </w:t>
      </w:r>
      <w:proofErr w:type="gramStart"/>
      <w:r w:rsidRPr="00761AC1">
        <w:rPr>
          <w:rFonts w:hAnsi="Times New Roman" w:cs="Times New Roman"/>
          <w:color w:val="auto"/>
        </w:rPr>
        <w:t>году  продолжен</w:t>
      </w:r>
      <w:proofErr w:type="gramEnd"/>
      <w:r w:rsidRPr="00761AC1">
        <w:rPr>
          <w:rFonts w:hAnsi="Times New Roman" w:cs="Times New Roman"/>
          <w:color w:val="auto"/>
        </w:rPr>
        <w:t xml:space="preserve">  выпуск электронной районной газеты «Новости Зябликово».</w:t>
      </w:r>
    </w:p>
    <w:p w:rsidR="003D0FD0" w:rsidRPr="00761AC1" w:rsidRDefault="003D0FD0" w:rsidP="003D0FD0">
      <w:pPr>
        <w:rPr>
          <w:rFonts w:hAnsi="Times New Roman" w:cs="Times New Roman"/>
          <w:color w:val="auto"/>
        </w:rPr>
      </w:pPr>
      <w:r w:rsidRPr="00761AC1">
        <w:rPr>
          <w:rFonts w:hAnsi="Times New Roman" w:cs="Times New Roman"/>
          <w:color w:val="auto"/>
        </w:rPr>
        <w:t xml:space="preserve">Новости района, объявления о встречах с жителями и мероприятиях  размещались не только в районной газете, но и на стендах и сайте управы района. </w:t>
      </w:r>
    </w:p>
    <w:p w:rsidR="003D0FD0" w:rsidRPr="00761AC1" w:rsidRDefault="003D0FD0" w:rsidP="003D0FD0">
      <w:pPr>
        <w:rPr>
          <w:rFonts w:hAnsi="Times New Roman" w:cs="Times New Roman"/>
          <w:color w:val="auto"/>
        </w:rPr>
      </w:pPr>
      <w:r w:rsidRPr="00761AC1">
        <w:rPr>
          <w:rFonts w:hAnsi="Times New Roman" w:cs="Times New Roman"/>
          <w:color w:val="auto"/>
        </w:rPr>
        <w:t xml:space="preserve">Через электронную приемную сайта управы поступило </w:t>
      </w:r>
      <w:r w:rsidR="00680CAD" w:rsidRPr="00700E15">
        <w:rPr>
          <w:rFonts w:hAnsi="Times New Roman" w:cs="Times New Roman"/>
          <w:b/>
          <w:color w:val="auto"/>
        </w:rPr>
        <w:t>529</w:t>
      </w:r>
      <w:r w:rsidR="00680CAD" w:rsidRPr="00761AC1">
        <w:rPr>
          <w:rFonts w:hAnsi="Times New Roman" w:cs="Times New Roman"/>
          <w:color w:val="auto"/>
        </w:rPr>
        <w:t xml:space="preserve"> обращений (в 2017</w:t>
      </w:r>
      <w:r w:rsidRPr="00761AC1">
        <w:rPr>
          <w:rFonts w:hAnsi="Times New Roman" w:cs="Times New Roman"/>
          <w:color w:val="auto"/>
        </w:rPr>
        <w:t xml:space="preserve"> году – </w:t>
      </w:r>
      <w:r w:rsidR="00680CAD" w:rsidRPr="00700E15">
        <w:rPr>
          <w:rFonts w:hAnsi="Times New Roman" w:cs="Times New Roman"/>
          <w:b/>
          <w:color w:val="auto"/>
        </w:rPr>
        <w:t>521</w:t>
      </w:r>
      <w:r w:rsidR="00680CAD" w:rsidRPr="00761AC1">
        <w:rPr>
          <w:rFonts w:hAnsi="Times New Roman" w:cs="Times New Roman"/>
          <w:color w:val="auto"/>
        </w:rPr>
        <w:t xml:space="preserve">), из них </w:t>
      </w:r>
      <w:r w:rsidR="00680CAD" w:rsidRPr="00700E15">
        <w:rPr>
          <w:rFonts w:hAnsi="Times New Roman" w:cs="Times New Roman"/>
          <w:b/>
          <w:color w:val="auto"/>
        </w:rPr>
        <w:t>390</w:t>
      </w:r>
      <w:r w:rsidRPr="00761AC1">
        <w:rPr>
          <w:rFonts w:hAnsi="Times New Roman" w:cs="Times New Roman"/>
          <w:color w:val="auto"/>
        </w:rPr>
        <w:t xml:space="preserve"> по вопросам ЖКХ; </w:t>
      </w:r>
      <w:r w:rsidR="00761AC1" w:rsidRPr="00700E15">
        <w:rPr>
          <w:rFonts w:hAnsi="Times New Roman" w:cs="Times New Roman"/>
          <w:b/>
          <w:color w:val="auto"/>
        </w:rPr>
        <w:t>116</w:t>
      </w:r>
      <w:r w:rsidR="003F4384" w:rsidRPr="00761AC1">
        <w:rPr>
          <w:rFonts w:hAnsi="Times New Roman" w:cs="Times New Roman"/>
          <w:color w:val="auto"/>
        </w:rPr>
        <w:t xml:space="preserve"> по работе с  населением; </w:t>
      </w:r>
      <w:r w:rsidR="003F4384" w:rsidRPr="00700E15">
        <w:rPr>
          <w:rFonts w:hAnsi="Times New Roman" w:cs="Times New Roman"/>
          <w:b/>
          <w:color w:val="auto"/>
        </w:rPr>
        <w:t>23</w:t>
      </w:r>
      <w:r w:rsidRPr="00761AC1">
        <w:rPr>
          <w:rFonts w:hAnsi="Times New Roman" w:cs="Times New Roman"/>
          <w:color w:val="auto"/>
        </w:rPr>
        <w:t xml:space="preserve"> по вопросам транспорта.</w:t>
      </w:r>
    </w:p>
    <w:p w:rsidR="003D0FD0" w:rsidRPr="003B58FE" w:rsidRDefault="00D575D8" w:rsidP="003D0FD0">
      <w:pPr>
        <w:rPr>
          <w:rFonts w:hAnsi="Times New Roman" w:cs="Times New Roman"/>
          <w:color w:val="auto"/>
        </w:rPr>
      </w:pPr>
      <w:r w:rsidRPr="003B58FE">
        <w:rPr>
          <w:rFonts w:hAnsi="Times New Roman" w:cs="Times New Roman"/>
          <w:color w:val="auto"/>
        </w:rPr>
        <w:t xml:space="preserve">На данный момент существуют </w:t>
      </w:r>
      <w:r w:rsidRPr="00700E15">
        <w:rPr>
          <w:rFonts w:hAnsi="Times New Roman" w:cs="Times New Roman"/>
          <w:b/>
          <w:color w:val="auto"/>
        </w:rPr>
        <w:t>1</w:t>
      </w:r>
      <w:r w:rsidRPr="003B58FE">
        <w:rPr>
          <w:rFonts w:hAnsi="Times New Roman" w:cs="Times New Roman"/>
          <w:color w:val="auto"/>
        </w:rPr>
        <w:t xml:space="preserve"> группа в социальной сети «</w:t>
      </w:r>
      <w:proofErr w:type="spellStart"/>
      <w:r w:rsidRPr="003B58FE">
        <w:rPr>
          <w:rFonts w:hAnsi="Times New Roman" w:cs="Times New Roman"/>
          <w:color w:val="auto"/>
        </w:rPr>
        <w:t>Фейсбук</w:t>
      </w:r>
      <w:proofErr w:type="spellEnd"/>
      <w:r w:rsidR="003D0FD0" w:rsidRPr="003B58FE">
        <w:rPr>
          <w:rFonts w:hAnsi="Times New Roman" w:cs="Times New Roman"/>
          <w:color w:val="auto"/>
        </w:rPr>
        <w:t>»</w:t>
      </w:r>
      <w:r w:rsidR="00A820DB" w:rsidRPr="003B58FE">
        <w:rPr>
          <w:rFonts w:hAnsi="Times New Roman" w:cs="Times New Roman"/>
          <w:color w:val="auto"/>
        </w:rPr>
        <w:t>-                    «</w:t>
      </w:r>
      <w:r w:rsidR="00823DED" w:rsidRPr="003B58FE">
        <w:rPr>
          <w:rFonts w:hAnsi="Times New Roman" w:cs="Times New Roman"/>
          <w:color w:val="auto"/>
        </w:rPr>
        <w:t>Управа района Зябликово города </w:t>
      </w:r>
      <w:r w:rsidR="00A820DB" w:rsidRPr="003B58FE">
        <w:rPr>
          <w:rFonts w:hAnsi="Times New Roman" w:cs="Times New Roman"/>
          <w:color w:val="auto"/>
        </w:rPr>
        <w:t>Москвы</w:t>
      </w:r>
      <w:r w:rsidR="00197676">
        <w:rPr>
          <w:rFonts w:hAnsi="Times New Roman" w:cs="Times New Roman"/>
          <w:color w:val="auto"/>
        </w:rPr>
        <w:t>»</w:t>
      </w:r>
      <w:r w:rsidR="00A820DB" w:rsidRPr="003B58FE">
        <w:rPr>
          <w:rFonts w:hAnsi="Times New Roman" w:cs="Times New Roman"/>
          <w:color w:val="auto"/>
        </w:rPr>
        <w:t>.</w:t>
      </w:r>
      <w:r w:rsidR="00A820DB" w:rsidRPr="003B58FE">
        <w:rPr>
          <w:rFonts w:hAnsi="Times New Roman" w:cs="Times New Roman"/>
          <w:color w:val="auto"/>
        </w:rPr>
        <w:br/>
      </w:r>
      <w:r w:rsidR="00A820DB" w:rsidRPr="003B58FE">
        <w:rPr>
          <w:rFonts w:hAnsi="Times New Roman" w:cs="Times New Roman"/>
          <w:color w:val="auto"/>
        </w:rPr>
        <w:tab/>
      </w:r>
      <w:r w:rsidR="003D0FD0" w:rsidRPr="003B58FE">
        <w:rPr>
          <w:rFonts w:hAnsi="Times New Roman" w:cs="Times New Roman"/>
          <w:color w:val="auto"/>
        </w:rPr>
        <w:t>Главной целью работы в социальных медиа является информирование населения, вести прямой диалог с жителями, узнавать локальные новости в различных сферах жизнедеятельности района.</w:t>
      </w:r>
    </w:p>
    <w:p w:rsidR="0061223B" w:rsidRDefault="003D0FD0" w:rsidP="00F86063">
      <w:pPr>
        <w:rPr>
          <w:rFonts w:hAnsi="Times New Roman" w:cs="Times New Roman"/>
          <w:color w:val="auto"/>
          <w:highlight w:val="yellow"/>
        </w:rPr>
      </w:pPr>
      <w:r w:rsidRPr="003B58FE">
        <w:rPr>
          <w:rFonts w:hAnsi="Times New Roman" w:cs="Times New Roman"/>
          <w:color w:val="auto"/>
        </w:rPr>
        <w:t>В социальной сети «</w:t>
      </w:r>
      <w:proofErr w:type="spellStart"/>
      <w:r w:rsidR="00D575D8" w:rsidRPr="003B58FE">
        <w:rPr>
          <w:rFonts w:hAnsi="Times New Roman" w:cs="Times New Roman"/>
          <w:color w:val="auto"/>
        </w:rPr>
        <w:t>Фейсбук</w:t>
      </w:r>
      <w:proofErr w:type="spellEnd"/>
      <w:r w:rsidRPr="003B58FE">
        <w:rPr>
          <w:rFonts w:hAnsi="Times New Roman" w:cs="Times New Roman"/>
          <w:color w:val="auto"/>
        </w:rPr>
        <w:t>» организовано сообщество жителей района Зябликово. Ссылка -</w:t>
      </w:r>
      <w:r w:rsidR="0061223B" w:rsidRPr="003B58FE">
        <w:rPr>
          <w:color w:val="auto"/>
        </w:rPr>
        <w:t xml:space="preserve"> </w:t>
      </w:r>
      <w:hyperlink r:id="rId6" w:history="1">
        <w:r w:rsidR="003B58FE" w:rsidRPr="003B58FE">
          <w:rPr>
            <w:rStyle w:val="a8"/>
            <w:color w:val="auto"/>
          </w:rPr>
          <w:t>https://www.facebook.com/groups/1366148310074311/</w:t>
        </w:r>
      </w:hyperlink>
      <w:r w:rsidRPr="003B58FE">
        <w:rPr>
          <w:rFonts w:hAnsi="Times New Roman" w:cs="Times New Roman"/>
          <w:color w:val="auto"/>
        </w:rPr>
        <w:t>,</w:t>
      </w:r>
      <w:r w:rsidR="003B58FE" w:rsidRPr="003B58FE">
        <w:rPr>
          <w:rFonts w:hAnsi="Times New Roman" w:cs="Times New Roman"/>
          <w:color w:val="auto"/>
        </w:rPr>
        <w:t xml:space="preserve"> </w:t>
      </w:r>
      <w:r w:rsidRPr="003B58FE">
        <w:rPr>
          <w:rFonts w:hAnsi="Times New Roman" w:cs="Times New Roman"/>
          <w:color w:val="auto"/>
        </w:rPr>
        <w:t xml:space="preserve">в группе состоит </w:t>
      </w:r>
      <w:r w:rsidR="00A70FEA" w:rsidRPr="00700E15">
        <w:rPr>
          <w:rFonts w:hAnsi="Times New Roman" w:cs="Times New Roman"/>
          <w:b/>
          <w:color w:val="auto"/>
        </w:rPr>
        <w:t>892</w:t>
      </w:r>
      <w:r w:rsidR="003A7817" w:rsidRPr="003B58FE">
        <w:rPr>
          <w:rFonts w:hAnsi="Times New Roman" w:cs="Times New Roman"/>
          <w:color w:val="auto"/>
        </w:rPr>
        <w:t xml:space="preserve"> </w:t>
      </w:r>
      <w:r w:rsidRPr="003B58FE">
        <w:rPr>
          <w:rFonts w:hAnsi="Times New Roman" w:cs="Times New Roman"/>
          <w:color w:val="auto"/>
        </w:rPr>
        <w:t>человека.</w:t>
      </w:r>
    </w:p>
    <w:p w:rsidR="0081489A" w:rsidRPr="00F86063" w:rsidRDefault="0081489A" w:rsidP="00F86063">
      <w:pPr>
        <w:rPr>
          <w:rFonts w:hAnsi="Times New Roman" w:cs="Times New Roman"/>
          <w:color w:val="auto"/>
          <w:highlight w:val="yellow"/>
        </w:rPr>
      </w:pPr>
    </w:p>
    <w:p w:rsidR="003D0FD0" w:rsidRPr="00AC4C6F" w:rsidRDefault="003D0FD0" w:rsidP="003D0FD0">
      <w:pPr>
        <w:shd w:val="clear" w:color="auto" w:fill="FFFFFF"/>
        <w:spacing w:after="200"/>
        <w:ind w:right="48" w:firstLine="709"/>
        <w:jc w:val="center"/>
        <w:rPr>
          <w:rFonts w:hAnsi="Times New Roman" w:cs="Times New Roman"/>
          <w:b/>
          <w:bCs/>
          <w:i/>
          <w:iCs/>
          <w:color w:val="auto"/>
          <w:u w:val="single"/>
        </w:rPr>
      </w:pPr>
      <w:r w:rsidRPr="00AC4C6F">
        <w:rPr>
          <w:rFonts w:hAnsi="Times New Roman" w:cs="Times New Roman"/>
          <w:b/>
          <w:bCs/>
          <w:i/>
          <w:iCs/>
          <w:color w:val="auto"/>
          <w:u w:val="single"/>
        </w:rPr>
        <w:t xml:space="preserve">Координационный совет  по взаимодействию территориальных органов исполнительной власти </w:t>
      </w:r>
      <w:r w:rsidR="00A217AF">
        <w:rPr>
          <w:rFonts w:hAnsi="Times New Roman" w:cs="Times New Roman"/>
          <w:b/>
          <w:bCs/>
          <w:i/>
          <w:iCs/>
          <w:color w:val="auto"/>
          <w:u w:val="single"/>
        </w:rPr>
        <w:t>с</w:t>
      </w:r>
      <w:r w:rsidRPr="00AC4C6F">
        <w:rPr>
          <w:rFonts w:hAnsi="Times New Roman" w:cs="Times New Roman"/>
          <w:b/>
          <w:bCs/>
          <w:i/>
          <w:iCs/>
          <w:color w:val="auto"/>
          <w:u w:val="single"/>
        </w:rPr>
        <w:t xml:space="preserve"> органами местного самоуправления</w:t>
      </w:r>
    </w:p>
    <w:p w:rsidR="003D0FD0" w:rsidRPr="00AC4C6F" w:rsidRDefault="002A4332" w:rsidP="007D4EDC">
      <w:pPr>
        <w:shd w:val="clear" w:color="auto" w:fill="FFFFFF"/>
        <w:spacing w:after="200"/>
        <w:ind w:right="48"/>
        <w:contextualSpacing/>
        <w:rPr>
          <w:rFonts w:hAnsi="Times New Roman" w:cs="Times New Roman"/>
          <w:color w:val="auto"/>
        </w:rPr>
      </w:pPr>
      <w:r w:rsidRPr="00AC4C6F">
        <w:rPr>
          <w:rFonts w:hAnsi="Times New Roman" w:cs="Times New Roman"/>
          <w:color w:val="auto"/>
        </w:rPr>
        <w:t>За период 2018</w:t>
      </w:r>
      <w:r w:rsidR="003D0FD0" w:rsidRPr="00AC4C6F">
        <w:rPr>
          <w:rFonts w:hAnsi="Times New Roman" w:cs="Times New Roman"/>
          <w:color w:val="auto"/>
        </w:rPr>
        <w:t xml:space="preserve"> года проведено </w:t>
      </w:r>
      <w:proofErr w:type="gramStart"/>
      <w:r w:rsidR="003D0FD0" w:rsidRPr="0007488F">
        <w:rPr>
          <w:rFonts w:hAnsi="Times New Roman" w:cs="Times New Roman"/>
          <w:b/>
          <w:color w:val="auto"/>
        </w:rPr>
        <w:t>12</w:t>
      </w:r>
      <w:r w:rsidR="003D0FD0" w:rsidRPr="00AC4C6F">
        <w:rPr>
          <w:rFonts w:hAnsi="Times New Roman" w:cs="Times New Roman"/>
          <w:color w:val="auto"/>
        </w:rPr>
        <w:t xml:space="preserve">  заседаний</w:t>
      </w:r>
      <w:proofErr w:type="gramEnd"/>
      <w:r w:rsidR="003D0FD0" w:rsidRPr="00AC4C6F">
        <w:rPr>
          <w:rFonts w:hAnsi="Times New Roman" w:cs="Times New Roman"/>
          <w:color w:val="auto"/>
        </w:rPr>
        <w:t xml:space="preserve"> Координационного совета управы района Зябликово города Москвы и органов местного самоуправления внутригородского муниципального образования Зябликово в городе Москве.</w:t>
      </w:r>
    </w:p>
    <w:p w:rsidR="003D0FD0" w:rsidRPr="00AC4C6F" w:rsidRDefault="003D0FD0" w:rsidP="003D0FD0">
      <w:pPr>
        <w:shd w:val="clear" w:color="auto" w:fill="FFFFFF"/>
        <w:spacing w:after="200"/>
        <w:ind w:right="48" w:firstLine="709"/>
        <w:contextualSpacing/>
        <w:rPr>
          <w:rFonts w:hAnsi="Times New Roman" w:cs="Times New Roman"/>
          <w:color w:val="auto"/>
        </w:rPr>
      </w:pPr>
      <w:r w:rsidRPr="00AC4C6F">
        <w:rPr>
          <w:rFonts w:hAnsi="Times New Roman" w:cs="Times New Roman"/>
          <w:color w:val="auto"/>
        </w:rPr>
        <w:t>Основные вопросы, рассмотренные на заседаниях Координационного совета:</w:t>
      </w:r>
    </w:p>
    <w:p w:rsidR="003D0FD0" w:rsidRPr="00AC4C6F" w:rsidRDefault="003D0FD0" w:rsidP="007D4EDC">
      <w:pPr>
        <w:numPr>
          <w:ilvl w:val="0"/>
          <w:numId w:val="9"/>
        </w:numPr>
        <w:pBdr>
          <w:top w:val="nil"/>
          <w:left w:val="nil"/>
          <w:bottom w:val="nil"/>
          <w:right w:val="nil"/>
          <w:between w:val="nil"/>
          <w:bar w:val="nil"/>
        </w:pBdr>
        <w:ind w:left="0" w:firstLine="567"/>
        <w:contextualSpacing/>
        <w:rPr>
          <w:rFonts w:hAnsi="Times New Roman" w:cs="Times New Roman"/>
          <w:color w:val="auto"/>
        </w:rPr>
      </w:pPr>
      <w:r w:rsidRPr="00AC4C6F">
        <w:rPr>
          <w:rFonts w:hAnsi="Times New Roman" w:cs="Times New Roman"/>
          <w:color w:val="auto"/>
        </w:rPr>
        <w:lastRenderedPageBreak/>
        <w:t>О программе благоустройства дворовых территорий.</w:t>
      </w:r>
    </w:p>
    <w:p w:rsidR="003D0FD0" w:rsidRPr="00AC4C6F" w:rsidRDefault="003D0FD0" w:rsidP="007D4EDC">
      <w:pPr>
        <w:numPr>
          <w:ilvl w:val="0"/>
          <w:numId w:val="9"/>
        </w:numPr>
        <w:pBdr>
          <w:top w:val="nil"/>
          <w:left w:val="nil"/>
          <w:bottom w:val="nil"/>
          <w:right w:val="nil"/>
          <w:between w:val="nil"/>
          <w:bar w:val="nil"/>
        </w:pBdr>
        <w:ind w:left="0" w:firstLine="567"/>
        <w:contextualSpacing/>
        <w:rPr>
          <w:rFonts w:hAnsi="Times New Roman" w:cs="Times New Roman"/>
          <w:color w:val="auto"/>
        </w:rPr>
      </w:pPr>
      <w:r w:rsidRPr="00AC4C6F">
        <w:rPr>
          <w:rFonts w:hAnsi="Times New Roman" w:cs="Times New Roman"/>
          <w:color w:val="auto"/>
        </w:rPr>
        <w:t xml:space="preserve">О ходе  призыва граждан на военную службу. </w:t>
      </w:r>
    </w:p>
    <w:p w:rsidR="003D0FD0" w:rsidRPr="00AC4C6F" w:rsidRDefault="003D0FD0" w:rsidP="007D4EDC">
      <w:pPr>
        <w:numPr>
          <w:ilvl w:val="0"/>
          <w:numId w:val="9"/>
        </w:numPr>
        <w:pBdr>
          <w:top w:val="nil"/>
          <w:left w:val="nil"/>
          <w:bottom w:val="nil"/>
          <w:right w:val="nil"/>
          <w:between w:val="nil"/>
          <w:bar w:val="nil"/>
        </w:pBdr>
        <w:ind w:left="0" w:firstLine="567"/>
        <w:contextualSpacing/>
        <w:rPr>
          <w:rFonts w:hAnsi="Times New Roman" w:cs="Times New Roman"/>
          <w:color w:val="auto"/>
        </w:rPr>
      </w:pPr>
      <w:r w:rsidRPr="00AC4C6F">
        <w:rPr>
          <w:rFonts w:hAnsi="Times New Roman" w:cs="Times New Roman"/>
          <w:color w:val="auto"/>
        </w:rPr>
        <w:t xml:space="preserve">О выполнении Постановления Правительства Москвы № 484-ПП от 13.09.2012г. «О дополнительных мероприятиях по социально-экономическому развитию районов города Москвы». </w:t>
      </w:r>
    </w:p>
    <w:p w:rsidR="003D0FD0" w:rsidRPr="00AC4C6F" w:rsidRDefault="003D0FD0" w:rsidP="007D4EDC">
      <w:pPr>
        <w:numPr>
          <w:ilvl w:val="0"/>
          <w:numId w:val="9"/>
        </w:numPr>
        <w:pBdr>
          <w:top w:val="nil"/>
          <w:left w:val="nil"/>
          <w:bottom w:val="nil"/>
          <w:right w:val="nil"/>
          <w:between w:val="nil"/>
          <w:bar w:val="nil"/>
        </w:pBdr>
        <w:ind w:left="0" w:firstLine="567"/>
        <w:contextualSpacing/>
        <w:rPr>
          <w:rFonts w:hAnsi="Times New Roman" w:cs="Times New Roman"/>
          <w:color w:val="auto"/>
        </w:rPr>
      </w:pPr>
      <w:r w:rsidRPr="00AC4C6F">
        <w:rPr>
          <w:rFonts w:hAnsi="Times New Roman" w:cs="Times New Roman"/>
          <w:color w:val="auto"/>
        </w:rPr>
        <w:t>О подготовке и проведении праздничных мероприятий на территории района.</w:t>
      </w:r>
    </w:p>
    <w:p w:rsidR="003D0FD0" w:rsidRPr="00AC4C6F" w:rsidRDefault="003D0FD0" w:rsidP="007D4EDC">
      <w:pPr>
        <w:numPr>
          <w:ilvl w:val="0"/>
          <w:numId w:val="9"/>
        </w:numPr>
        <w:pBdr>
          <w:top w:val="nil"/>
          <w:left w:val="nil"/>
          <w:bottom w:val="nil"/>
          <w:right w:val="nil"/>
          <w:between w:val="nil"/>
          <w:bar w:val="nil"/>
        </w:pBdr>
        <w:ind w:left="0" w:firstLine="567"/>
        <w:contextualSpacing/>
        <w:rPr>
          <w:rFonts w:hAnsi="Times New Roman" w:cs="Times New Roman"/>
          <w:color w:val="auto"/>
        </w:rPr>
      </w:pPr>
      <w:r w:rsidRPr="00AC4C6F">
        <w:rPr>
          <w:rFonts w:hAnsi="Times New Roman" w:cs="Times New Roman"/>
          <w:color w:val="auto"/>
        </w:rPr>
        <w:t>Об организации досуговой и спортивно-массовой работы с населением по месту жительства.</w:t>
      </w:r>
    </w:p>
    <w:p w:rsidR="003D0FD0" w:rsidRPr="000E69EE" w:rsidRDefault="003D0FD0" w:rsidP="003D0FD0">
      <w:pPr>
        <w:pBdr>
          <w:top w:val="nil"/>
          <w:left w:val="nil"/>
          <w:bottom w:val="nil"/>
          <w:right w:val="nil"/>
          <w:between w:val="nil"/>
          <w:bar w:val="nil"/>
        </w:pBdr>
        <w:ind w:left="567" w:firstLine="0"/>
        <w:contextualSpacing/>
        <w:rPr>
          <w:rFonts w:hAnsi="Times New Roman" w:cs="Times New Roman"/>
          <w:color w:val="FF0000"/>
        </w:rPr>
      </w:pPr>
    </w:p>
    <w:p w:rsidR="003D0FD0" w:rsidRPr="00D42290" w:rsidRDefault="003D0FD0" w:rsidP="003D0FD0">
      <w:pPr>
        <w:ind w:firstLine="709"/>
        <w:jc w:val="center"/>
        <w:rPr>
          <w:rFonts w:hAnsi="Times New Roman" w:cs="Times New Roman"/>
          <w:b/>
          <w:i/>
          <w:color w:val="auto"/>
          <w:u w:val="single"/>
        </w:rPr>
      </w:pPr>
      <w:r w:rsidRPr="00D42290">
        <w:rPr>
          <w:rFonts w:hAnsi="Times New Roman" w:cs="Times New Roman"/>
          <w:b/>
          <w:i/>
          <w:color w:val="auto"/>
          <w:u w:val="single"/>
        </w:rPr>
        <w:t xml:space="preserve">О мобилизационной подготовке и  итогах  призыва граждан на военную службу </w:t>
      </w:r>
    </w:p>
    <w:p w:rsidR="003D0FD0" w:rsidRPr="000E69EE" w:rsidRDefault="003D0FD0" w:rsidP="003D0FD0">
      <w:pPr>
        <w:ind w:firstLine="709"/>
        <w:rPr>
          <w:rFonts w:hAnsi="Times New Roman" w:cs="Times New Roman"/>
          <w:color w:val="FF0000"/>
          <w:u w:val="single"/>
        </w:rPr>
      </w:pPr>
    </w:p>
    <w:p w:rsidR="00A764E9" w:rsidRPr="00A764E9" w:rsidRDefault="00A764E9" w:rsidP="00A764E9">
      <w:pPr>
        <w:rPr>
          <w:rFonts w:hAnsi="Times New Roman" w:cs="Times New Roman"/>
          <w:color w:val="auto"/>
        </w:rPr>
      </w:pPr>
      <w:r w:rsidRPr="00A764E9">
        <w:rPr>
          <w:rFonts w:hAnsi="Times New Roman" w:cs="Times New Roman"/>
          <w:color w:val="auto"/>
        </w:rPr>
        <w:t>В соответствии с федеральными законами Российской Федерации от 31.05.1996 № 61-ФЗ «Об обороне», 28.03.1998 № 53-ФЗ «О воинской обязанности и военной службе», указами Президента РФ, решением расширенного заседания призывной комиссии города Москвы, согласно Постановления Правительства Москвы от 24.02.2010 № 157-ПП «О полномочиях территориальных органов исполнительной власти города Москвы» управой района осуществлялась координация совместной деятельности в период проведения весенней и осенней призывной кампании 2018 года.</w:t>
      </w:r>
    </w:p>
    <w:p w:rsidR="00A764E9" w:rsidRPr="00A764E9" w:rsidRDefault="00A764E9" w:rsidP="00A764E9">
      <w:pPr>
        <w:rPr>
          <w:rFonts w:hAnsi="Times New Roman" w:cs="Times New Roman"/>
          <w:color w:val="auto"/>
        </w:rPr>
      </w:pPr>
      <w:r w:rsidRPr="00A764E9">
        <w:rPr>
          <w:rFonts w:hAnsi="Times New Roman" w:cs="Times New Roman"/>
          <w:color w:val="auto"/>
        </w:rPr>
        <w:t xml:space="preserve">Норма призыва граждан на военную службу весной 2018 года составила - </w:t>
      </w:r>
      <w:r w:rsidRPr="007D4EDC">
        <w:rPr>
          <w:rFonts w:hAnsi="Times New Roman" w:cs="Times New Roman"/>
          <w:b/>
          <w:color w:val="auto"/>
        </w:rPr>
        <w:t>57</w:t>
      </w:r>
      <w:r w:rsidRPr="00A764E9">
        <w:rPr>
          <w:rFonts w:hAnsi="Times New Roman" w:cs="Times New Roman"/>
          <w:color w:val="auto"/>
        </w:rPr>
        <w:t xml:space="preserve"> человек, осенью – </w:t>
      </w:r>
      <w:r w:rsidRPr="007D4EDC">
        <w:rPr>
          <w:rFonts w:hAnsi="Times New Roman" w:cs="Times New Roman"/>
          <w:b/>
          <w:color w:val="auto"/>
        </w:rPr>
        <w:t>55</w:t>
      </w:r>
      <w:r w:rsidRPr="00A764E9">
        <w:rPr>
          <w:rFonts w:hAnsi="Times New Roman" w:cs="Times New Roman"/>
          <w:color w:val="auto"/>
        </w:rPr>
        <w:t xml:space="preserve"> человек.</w:t>
      </w:r>
    </w:p>
    <w:p w:rsidR="00A764E9" w:rsidRPr="00A764E9" w:rsidRDefault="00A764E9" w:rsidP="00A764E9">
      <w:pPr>
        <w:rPr>
          <w:rFonts w:hAnsi="Times New Roman" w:cs="Times New Roman"/>
          <w:color w:val="auto"/>
        </w:rPr>
      </w:pPr>
      <w:r w:rsidRPr="00A764E9">
        <w:rPr>
          <w:rFonts w:hAnsi="Times New Roman" w:cs="Times New Roman"/>
          <w:color w:val="auto"/>
        </w:rPr>
        <w:t xml:space="preserve">В соответствии с распоряжениями в управе района была создана рабочая группа по координации совместной </w:t>
      </w:r>
      <w:proofErr w:type="gramStart"/>
      <w:r w:rsidRPr="00A764E9">
        <w:rPr>
          <w:rFonts w:hAnsi="Times New Roman" w:cs="Times New Roman"/>
          <w:color w:val="auto"/>
        </w:rPr>
        <w:t>деятельности  в</w:t>
      </w:r>
      <w:proofErr w:type="gramEnd"/>
      <w:r w:rsidRPr="00A764E9">
        <w:rPr>
          <w:rFonts w:hAnsi="Times New Roman" w:cs="Times New Roman"/>
          <w:color w:val="auto"/>
        </w:rPr>
        <w:t xml:space="preserve"> период проведения весенней призывной кампании 2018 года, а затем осенней призывной кампании. В состав рабочей группы вошли представители управы района Зябликово, аппарата Совета депутатов муниципального округа Зябликово, ГКУ г.Москвы «Жилищник» района Зябликово», ОМВД РФ по району Зябликово, Совета ОПОП района, штаба народной дружины района Зябликово. </w:t>
      </w:r>
    </w:p>
    <w:p w:rsidR="00A764E9" w:rsidRPr="00A764E9" w:rsidRDefault="00A764E9" w:rsidP="00A764E9">
      <w:pPr>
        <w:rPr>
          <w:rFonts w:hAnsi="Times New Roman" w:cs="Times New Roman"/>
          <w:color w:val="auto"/>
        </w:rPr>
      </w:pPr>
      <w:r w:rsidRPr="00A764E9">
        <w:rPr>
          <w:rFonts w:hAnsi="Times New Roman" w:cs="Times New Roman"/>
          <w:color w:val="auto"/>
        </w:rPr>
        <w:t xml:space="preserve">В рамках возложенных полномочий управой района и ГБУ г.Москвы «Жилищник района Зябликово» проводилось оповещение граждан призывного </w:t>
      </w:r>
      <w:proofErr w:type="gramStart"/>
      <w:r w:rsidRPr="00A764E9">
        <w:rPr>
          <w:rFonts w:hAnsi="Times New Roman" w:cs="Times New Roman"/>
          <w:color w:val="auto"/>
        </w:rPr>
        <w:t>возраста,  не</w:t>
      </w:r>
      <w:proofErr w:type="gramEnd"/>
      <w:r w:rsidRPr="00A764E9">
        <w:rPr>
          <w:rFonts w:hAnsi="Times New Roman" w:cs="Times New Roman"/>
          <w:color w:val="auto"/>
        </w:rPr>
        <w:t xml:space="preserve"> явившихся на мероприятия, связанные с призывом в вооруженные силы РФ, в соответствии с адресным списком, предоставленным Царицынским отделом военного комиссариата г.Москвы. Оповещение проводилось путем вручения повесток под подпись.</w:t>
      </w:r>
    </w:p>
    <w:p w:rsidR="00A764E9" w:rsidRPr="00A764E9" w:rsidRDefault="00A764E9" w:rsidP="00A764E9">
      <w:pPr>
        <w:rPr>
          <w:rFonts w:hAnsi="Times New Roman" w:cs="Times New Roman"/>
          <w:color w:val="auto"/>
        </w:rPr>
      </w:pPr>
      <w:r w:rsidRPr="00A764E9">
        <w:rPr>
          <w:rFonts w:hAnsi="Times New Roman" w:cs="Times New Roman"/>
          <w:color w:val="auto"/>
        </w:rPr>
        <w:t>Координация работы по призыву осуществляется в тесном взаимодействии с председателем призывной комиссии района.</w:t>
      </w:r>
    </w:p>
    <w:p w:rsidR="00A764E9" w:rsidRPr="00A764E9" w:rsidRDefault="00A764E9" w:rsidP="00A764E9">
      <w:pPr>
        <w:rPr>
          <w:rFonts w:hAnsi="Times New Roman" w:cs="Times New Roman"/>
          <w:color w:val="auto"/>
        </w:rPr>
      </w:pPr>
      <w:r w:rsidRPr="00A764E9">
        <w:rPr>
          <w:rFonts w:hAnsi="Times New Roman" w:cs="Times New Roman"/>
          <w:color w:val="auto"/>
        </w:rPr>
        <w:t xml:space="preserve">Норма весеннего и осеннего призыва была выполнена на </w:t>
      </w:r>
      <w:r w:rsidRPr="00EC3216">
        <w:rPr>
          <w:rFonts w:hAnsi="Times New Roman" w:cs="Times New Roman"/>
          <w:b/>
          <w:color w:val="auto"/>
        </w:rPr>
        <w:t>100 %</w:t>
      </w:r>
      <w:r w:rsidRPr="00A764E9">
        <w:rPr>
          <w:rFonts w:hAnsi="Times New Roman" w:cs="Times New Roman"/>
          <w:color w:val="auto"/>
        </w:rPr>
        <w:t>.</w:t>
      </w:r>
    </w:p>
    <w:p w:rsidR="00A764E9" w:rsidRPr="00A764E9" w:rsidRDefault="00A764E9" w:rsidP="00A764E9">
      <w:pPr>
        <w:rPr>
          <w:rFonts w:hAnsi="Times New Roman" w:cs="Times New Roman"/>
          <w:color w:val="auto"/>
        </w:rPr>
      </w:pPr>
      <w:r w:rsidRPr="00A764E9">
        <w:rPr>
          <w:rFonts w:hAnsi="Times New Roman" w:cs="Times New Roman"/>
          <w:color w:val="auto"/>
        </w:rPr>
        <w:t xml:space="preserve">Информационные материалы о ходе призывной кампании размещаются на официальном </w:t>
      </w:r>
      <w:r>
        <w:rPr>
          <w:rFonts w:hAnsi="Times New Roman" w:cs="Times New Roman"/>
          <w:color w:val="auto"/>
        </w:rPr>
        <w:t xml:space="preserve">сайте управы района Зябликово. </w:t>
      </w:r>
    </w:p>
    <w:p w:rsidR="00D5371C" w:rsidRDefault="00A764E9" w:rsidP="00D5371C">
      <w:pPr>
        <w:rPr>
          <w:rFonts w:hAnsi="Times New Roman" w:cs="Times New Roman"/>
          <w:color w:val="auto"/>
        </w:rPr>
      </w:pPr>
      <w:r w:rsidRPr="00A764E9">
        <w:rPr>
          <w:rFonts w:hAnsi="Times New Roman" w:cs="Times New Roman"/>
          <w:color w:val="auto"/>
        </w:rPr>
        <w:t>В рамках возложенных полномочий управой района оказано необходимое содействие Царицынскому военкомату в организации и ведении воинского учета и бронирования граждан, пребывающих в запасе.</w:t>
      </w:r>
    </w:p>
    <w:p w:rsidR="00D5371C" w:rsidRPr="00D5371C" w:rsidRDefault="00D5371C" w:rsidP="00D5371C">
      <w:pPr>
        <w:rPr>
          <w:rFonts w:hAnsi="Times New Roman" w:cs="Times New Roman"/>
          <w:color w:val="auto"/>
        </w:rPr>
      </w:pPr>
    </w:p>
    <w:p w:rsidR="000C5ACC" w:rsidRPr="005E27E4" w:rsidRDefault="000C5ACC" w:rsidP="000C5ACC">
      <w:pPr>
        <w:ind w:firstLine="0"/>
        <w:contextualSpacing/>
        <w:jc w:val="center"/>
        <w:rPr>
          <w:rFonts w:eastAsia="Calibri" w:hAnsi="Times New Roman" w:cs="Times New Roman"/>
          <w:b/>
          <w:i/>
          <w:color w:val="auto"/>
          <w:u w:val="single"/>
        </w:rPr>
      </w:pPr>
      <w:r w:rsidRPr="005E27E4">
        <w:rPr>
          <w:rFonts w:eastAsia="Calibri" w:hAnsi="Times New Roman" w:cs="Times New Roman"/>
          <w:b/>
          <w:i/>
          <w:color w:val="auto"/>
          <w:u w:val="single"/>
        </w:rPr>
        <w:t xml:space="preserve">Взаимодействие с Советом депутатов </w:t>
      </w:r>
    </w:p>
    <w:p w:rsidR="000C5ACC" w:rsidRPr="005E27E4" w:rsidRDefault="000C5ACC" w:rsidP="000C5ACC">
      <w:pPr>
        <w:ind w:firstLine="0"/>
        <w:contextualSpacing/>
        <w:jc w:val="center"/>
        <w:rPr>
          <w:rFonts w:eastAsia="Calibri" w:hAnsi="Times New Roman" w:cs="Times New Roman"/>
          <w:b/>
          <w:i/>
          <w:color w:val="auto"/>
          <w:u w:val="single"/>
        </w:rPr>
      </w:pPr>
      <w:r w:rsidRPr="005E27E4">
        <w:rPr>
          <w:rFonts w:eastAsia="Calibri" w:hAnsi="Times New Roman" w:cs="Times New Roman"/>
          <w:b/>
          <w:i/>
          <w:color w:val="auto"/>
          <w:u w:val="single"/>
        </w:rPr>
        <w:t>муниципального округа Зябликово</w:t>
      </w:r>
    </w:p>
    <w:p w:rsidR="000C5ACC" w:rsidRPr="00D645E4" w:rsidRDefault="000C5ACC" w:rsidP="000C5ACC">
      <w:pPr>
        <w:ind w:firstLine="0"/>
        <w:contextualSpacing/>
        <w:jc w:val="center"/>
        <w:rPr>
          <w:rFonts w:eastAsia="Calibri" w:hAnsi="Times New Roman" w:cs="Times New Roman"/>
          <w:b/>
          <w:color w:val="FF0000"/>
          <w:u w:val="single"/>
        </w:rPr>
      </w:pPr>
    </w:p>
    <w:p w:rsidR="000C5ACC" w:rsidRPr="00844596" w:rsidRDefault="000C5ACC" w:rsidP="000C5ACC">
      <w:pPr>
        <w:pStyle w:val="ab"/>
        <w:shd w:val="clear" w:color="auto" w:fill="FFFFFF"/>
        <w:spacing w:before="0" w:beforeAutospacing="0" w:after="0" w:afterAutospacing="0"/>
      </w:pPr>
      <w:r w:rsidRPr="00844596">
        <w:t>В течение 2018 года глава управы лично и заместители главы управы принимали участие во всех заседаниях Совета депутатов по обсуждению вопросов, связанных с развитием района. На заседаниях рассматривались вопросы проектов межевания кварталов и ГПЗУ, согласование планов мероприятий, проводимых на территории района Зябликово, вопросов благоустройства, ремонта подъездов, капитального ремонта, ремонта квартир ветеранов, замены кровли, нестационарного торгового объекта со специализацией «Печать» и «Цветы» тип «киоск», территория ярмарки «Выходного дня».</w:t>
      </w:r>
    </w:p>
    <w:p w:rsidR="003D0FD0" w:rsidRPr="000E69EE" w:rsidRDefault="003D0FD0" w:rsidP="00CC32F0">
      <w:pPr>
        <w:pStyle w:val="a9"/>
        <w:ind w:firstLine="0"/>
        <w:jc w:val="center"/>
        <w:rPr>
          <w:b/>
          <w:i/>
          <w:color w:val="FF0000"/>
          <w:sz w:val="24"/>
          <w:u w:val="single"/>
        </w:rPr>
      </w:pPr>
      <w:r w:rsidRPr="000E69EE">
        <w:rPr>
          <w:bCs/>
          <w:color w:val="FF0000"/>
          <w:sz w:val="24"/>
        </w:rPr>
        <w:tab/>
      </w:r>
    </w:p>
    <w:p w:rsidR="00AF7FB2" w:rsidRPr="00AF7FB2" w:rsidRDefault="00AF7FB2" w:rsidP="00AF7FB2">
      <w:pPr>
        <w:pStyle w:val="a9"/>
        <w:ind w:firstLine="0"/>
        <w:jc w:val="center"/>
        <w:rPr>
          <w:b/>
          <w:i/>
          <w:sz w:val="24"/>
          <w:u w:val="single"/>
        </w:rPr>
      </w:pPr>
      <w:r w:rsidRPr="00AF7FB2">
        <w:rPr>
          <w:b/>
          <w:bCs/>
          <w:i/>
          <w:sz w:val="24"/>
          <w:u w:val="single"/>
        </w:rPr>
        <w:t>Проведение  публичных  слушаний  в  2018  году</w:t>
      </w:r>
    </w:p>
    <w:p w:rsidR="00AF7FB2" w:rsidRPr="00AF7FB2" w:rsidRDefault="00AF7FB2" w:rsidP="00AF7FB2">
      <w:pPr>
        <w:pStyle w:val="a9"/>
        <w:ind w:firstLine="709"/>
        <w:jc w:val="center"/>
        <w:rPr>
          <w:sz w:val="24"/>
        </w:rPr>
      </w:pPr>
    </w:p>
    <w:p w:rsidR="00AF7FB2" w:rsidRPr="00AF7FB2" w:rsidRDefault="00AF7FB2" w:rsidP="00AF7FB2">
      <w:pPr>
        <w:rPr>
          <w:rFonts w:hAnsi="Times New Roman" w:cs="Times New Roman"/>
          <w:color w:val="auto"/>
        </w:rPr>
      </w:pPr>
      <w:r w:rsidRPr="00AF7FB2">
        <w:rPr>
          <w:rFonts w:hAnsi="Times New Roman" w:cs="Times New Roman"/>
          <w:color w:val="auto"/>
        </w:rPr>
        <w:t xml:space="preserve">В 2018 году были проведены 3 процедуры публичных слушаний и 1 процедура </w:t>
      </w:r>
      <w:r w:rsidR="00244FFA">
        <w:rPr>
          <w:rFonts w:hAnsi="Times New Roman" w:cs="Times New Roman"/>
          <w:color w:val="auto"/>
        </w:rPr>
        <w:t>общественных</w:t>
      </w:r>
      <w:r w:rsidRPr="00AF7FB2">
        <w:rPr>
          <w:rFonts w:hAnsi="Times New Roman" w:cs="Times New Roman"/>
          <w:color w:val="auto"/>
        </w:rPr>
        <w:t xml:space="preserve"> обсуждений.</w:t>
      </w:r>
    </w:p>
    <w:p w:rsidR="00AF7FB2" w:rsidRPr="00AF7FB2" w:rsidRDefault="00AF7FB2" w:rsidP="00AF7FB2">
      <w:pPr>
        <w:rPr>
          <w:rFonts w:hAnsi="Times New Roman" w:cs="Times New Roman"/>
          <w:color w:val="auto"/>
        </w:rPr>
      </w:pPr>
      <w:r w:rsidRPr="00AF7FB2">
        <w:rPr>
          <w:rFonts w:hAnsi="Times New Roman" w:cs="Times New Roman"/>
          <w:color w:val="auto"/>
        </w:rPr>
        <w:lastRenderedPageBreak/>
        <w:t>- 16.02.2018 публичные слушания по</w:t>
      </w:r>
      <w:r w:rsidR="007F5B76">
        <w:rPr>
          <w:rFonts w:hAnsi="Times New Roman" w:cs="Times New Roman"/>
          <w:color w:val="auto"/>
        </w:rPr>
        <w:t xml:space="preserve"> «Проекту внесения изменений в п</w:t>
      </w:r>
      <w:r w:rsidR="002F48FE">
        <w:rPr>
          <w:rFonts w:hAnsi="Times New Roman" w:cs="Times New Roman"/>
          <w:color w:val="auto"/>
        </w:rPr>
        <w:t>равила</w:t>
      </w:r>
      <w:r w:rsidRPr="00AF7FB2">
        <w:rPr>
          <w:rFonts w:hAnsi="Times New Roman" w:cs="Times New Roman"/>
          <w:color w:val="auto"/>
        </w:rPr>
        <w:t xml:space="preserve"> Землепользования и Застройки» в отношении территории по адресу: Ореховый бульвар, вл.32 (пересечение с Задонским проездом). </w:t>
      </w:r>
    </w:p>
    <w:p w:rsidR="00AF7FB2" w:rsidRPr="00AF7FB2" w:rsidRDefault="00AF7FB2" w:rsidP="00AF7FB2">
      <w:pPr>
        <w:tabs>
          <w:tab w:val="left" w:pos="0"/>
        </w:tabs>
        <w:autoSpaceDE w:val="0"/>
        <w:autoSpaceDN w:val="0"/>
        <w:adjustRightInd w:val="0"/>
        <w:rPr>
          <w:rFonts w:hAnsi="Times New Roman" w:cs="Times New Roman"/>
          <w:color w:val="auto"/>
        </w:rPr>
      </w:pPr>
      <w:r w:rsidRPr="00AF7FB2">
        <w:rPr>
          <w:rFonts w:hAnsi="Times New Roman" w:cs="Times New Roman"/>
          <w:color w:val="auto"/>
        </w:rPr>
        <w:t xml:space="preserve">- </w:t>
      </w:r>
      <w:proofErr w:type="gramStart"/>
      <w:r w:rsidRPr="00AF7FB2">
        <w:rPr>
          <w:rFonts w:hAnsi="Times New Roman" w:cs="Times New Roman"/>
          <w:color w:val="auto"/>
        </w:rPr>
        <w:t>12.03.2018  публичные</w:t>
      </w:r>
      <w:proofErr w:type="gramEnd"/>
      <w:r w:rsidRPr="00AF7FB2">
        <w:rPr>
          <w:rFonts w:hAnsi="Times New Roman" w:cs="Times New Roman"/>
          <w:color w:val="auto"/>
        </w:rPr>
        <w:t xml:space="preserve"> слушания по «Прое</w:t>
      </w:r>
      <w:r w:rsidR="007F5B76">
        <w:rPr>
          <w:rFonts w:hAnsi="Times New Roman" w:cs="Times New Roman"/>
          <w:color w:val="auto"/>
        </w:rPr>
        <w:t>кту внесения изменений в п</w:t>
      </w:r>
      <w:r w:rsidR="002F48FE">
        <w:rPr>
          <w:rFonts w:hAnsi="Times New Roman" w:cs="Times New Roman"/>
          <w:color w:val="auto"/>
        </w:rPr>
        <w:t>равила</w:t>
      </w:r>
      <w:r w:rsidRPr="00AF7FB2">
        <w:rPr>
          <w:rFonts w:hAnsi="Times New Roman" w:cs="Times New Roman"/>
          <w:color w:val="auto"/>
        </w:rPr>
        <w:t xml:space="preserve"> Землепользования и Застройки» в отношении территории по адресу: ул. Мусы </w:t>
      </w:r>
      <w:proofErr w:type="spellStart"/>
      <w:r w:rsidRPr="00AF7FB2">
        <w:rPr>
          <w:rFonts w:hAnsi="Times New Roman" w:cs="Times New Roman"/>
          <w:color w:val="auto"/>
        </w:rPr>
        <w:t>Джалиля</w:t>
      </w:r>
      <w:proofErr w:type="spellEnd"/>
      <w:r w:rsidRPr="00AF7FB2">
        <w:rPr>
          <w:rFonts w:hAnsi="Times New Roman" w:cs="Times New Roman"/>
          <w:color w:val="auto"/>
        </w:rPr>
        <w:t xml:space="preserve">, д.27, к.3. </w:t>
      </w:r>
    </w:p>
    <w:p w:rsidR="00AF7FB2" w:rsidRPr="00AF7FB2" w:rsidRDefault="00AF7FB2" w:rsidP="00AF7FB2">
      <w:pPr>
        <w:tabs>
          <w:tab w:val="left" w:pos="0"/>
        </w:tabs>
        <w:autoSpaceDE w:val="0"/>
        <w:autoSpaceDN w:val="0"/>
        <w:adjustRightInd w:val="0"/>
        <w:rPr>
          <w:rFonts w:hAnsi="Times New Roman" w:cs="Times New Roman"/>
          <w:color w:val="auto"/>
        </w:rPr>
      </w:pPr>
      <w:r w:rsidRPr="00AF7FB2">
        <w:rPr>
          <w:rFonts w:hAnsi="Times New Roman" w:cs="Times New Roman"/>
          <w:color w:val="auto"/>
        </w:rPr>
        <w:t>- 14.05.2018 публичные слушания по «Прое</w:t>
      </w:r>
      <w:r w:rsidR="007F5B76">
        <w:rPr>
          <w:rFonts w:hAnsi="Times New Roman" w:cs="Times New Roman"/>
          <w:color w:val="auto"/>
        </w:rPr>
        <w:t>кту внесения изменений в п</w:t>
      </w:r>
      <w:r w:rsidR="002F48FE">
        <w:rPr>
          <w:rFonts w:hAnsi="Times New Roman" w:cs="Times New Roman"/>
          <w:color w:val="auto"/>
        </w:rPr>
        <w:t>равила</w:t>
      </w:r>
      <w:r w:rsidRPr="00AF7FB2">
        <w:rPr>
          <w:rFonts w:hAnsi="Times New Roman" w:cs="Times New Roman"/>
          <w:color w:val="auto"/>
        </w:rPr>
        <w:t xml:space="preserve"> Землепользования и Застройки» в отношении территории по адресу: ул. Мусы </w:t>
      </w:r>
      <w:proofErr w:type="spellStart"/>
      <w:r w:rsidRPr="00AF7FB2">
        <w:rPr>
          <w:rFonts w:hAnsi="Times New Roman" w:cs="Times New Roman"/>
          <w:color w:val="auto"/>
        </w:rPr>
        <w:t>Джалиля</w:t>
      </w:r>
      <w:proofErr w:type="spellEnd"/>
      <w:r w:rsidRPr="00AF7FB2">
        <w:rPr>
          <w:rFonts w:hAnsi="Times New Roman" w:cs="Times New Roman"/>
          <w:color w:val="auto"/>
        </w:rPr>
        <w:t xml:space="preserve">, вл.4, стр.1. </w:t>
      </w:r>
    </w:p>
    <w:p w:rsidR="00AF7FB2" w:rsidRPr="00AF7FB2" w:rsidRDefault="00AF7FB2" w:rsidP="00AF7FB2">
      <w:pPr>
        <w:tabs>
          <w:tab w:val="left" w:pos="0"/>
        </w:tabs>
        <w:autoSpaceDE w:val="0"/>
        <w:autoSpaceDN w:val="0"/>
        <w:adjustRightInd w:val="0"/>
        <w:rPr>
          <w:rFonts w:hAnsi="Times New Roman" w:cs="Times New Roman"/>
          <w:color w:val="auto"/>
        </w:rPr>
      </w:pPr>
      <w:r w:rsidRPr="00AF7FB2">
        <w:rPr>
          <w:rFonts w:hAnsi="Times New Roman" w:cs="Times New Roman"/>
          <w:color w:val="auto"/>
        </w:rPr>
        <w:t xml:space="preserve">- 13.12.2018 </w:t>
      </w:r>
      <w:r w:rsidR="00244FFA">
        <w:rPr>
          <w:rFonts w:hAnsi="Times New Roman" w:cs="Times New Roman"/>
          <w:color w:val="auto"/>
        </w:rPr>
        <w:t>общественные</w:t>
      </w:r>
      <w:r w:rsidRPr="00AF7FB2">
        <w:rPr>
          <w:rFonts w:hAnsi="Times New Roman" w:cs="Times New Roman"/>
          <w:color w:val="auto"/>
        </w:rPr>
        <w:t xml:space="preserve"> обсуждения по теме «Проект строительства объекта с искусственным покрытием (каток) по адресу: Ореховый бульвар, вл.24, стр.2». В ходе </w:t>
      </w:r>
      <w:r w:rsidR="001E23E4">
        <w:rPr>
          <w:rFonts w:hAnsi="Times New Roman" w:cs="Times New Roman"/>
          <w:color w:val="auto"/>
        </w:rPr>
        <w:t>общественных</w:t>
      </w:r>
      <w:r w:rsidRPr="00AF7FB2">
        <w:rPr>
          <w:rFonts w:hAnsi="Times New Roman" w:cs="Times New Roman"/>
          <w:color w:val="auto"/>
        </w:rPr>
        <w:t xml:space="preserve"> обсуждений принято решение о согласии с необходимостью строительства.</w:t>
      </w:r>
    </w:p>
    <w:p w:rsidR="003D0FD0" w:rsidRPr="000E69EE" w:rsidRDefault="003D0FD0" w:rsidP="003D0FD0">
      <w:pPr>
        <w:tabs>
          <w:tab w:val="left" w:pos="0"/>
        </w:tabs>
        <w:autoSpaceDE w:val="0"/>
        <w:autoSpaceDN w:val="0"/>
        <w:adjustRightInd w:val="0"/>
        <w:ind w:firstLine="709"/>
        <w:rPr>
          <w:rFonts w:hAnsi="Times New Roman" w:cs="Times New Roman"/>
          <w:bCs/>
          <w:color w:val="FF0000"/>
        </w:rPr>
      </w:pPr>
      <w:r w:rsidRPr="000E69EE">
        <w:rPr>
          <w:rStyle w:val="apple-converted-space"/>
          <w:rFonts w:hAnsi="Times New Roman" w:cs="Times New Roman"/>
          <w:color w:val="FF0000"/>
          <w:sz w:val="28"/>
          <w:szCs w:val="28"/>
        </w:rPr>
        <w:t xml:space="preserve">     </w:t>
      </w:r>
    </w:p>
    <w:p w:rsidR="003D0FD0" w:rsidRPr="00620B54" w:rsidRDefault="003D0FD0" w:rsidP="003D0FD0">
      <w:pPr>
        <w:ind w:firstLine="709"/>
        <w:jc w:val="center"/>
        <w:rPr>
          <w:rStyle w:val="FontStyle13"/>
          <w:b/>
          <w:i/>
          <w:color w:val="auto"/>
          <w:u w:val="single"/>
        </w:rPr>
      </w:pPr>
      <w:proofErr w:type="gramStart"/>
      <w:r w:rsidRPr="00620B54">
        <w:rPr>
          <w:rStyle w:val="FontStyle13"/>
          <w:b/>
          <w:i/>
          <w:color w:val="auto"/>
          <w:u w:val="single"/>
        </w:rPr>
        <w:t>Работа  в</w:t>
      </w:r>
      <w:proofErr w:type="gramEnd"/>
      <w:r w:rsidRPr="00620B54">
        <w:rPr>
          <w:rStyle w:val="FontStyle13"/>
          <w:b/>
          <w:i/>
          <w:color w:val="auto"/>
          <w:u w:val="single"/>
        </w:rPr>
        <w:t xml:space="preserve"> рамках  контрактной  службы</w:t>
      </w:r>
    </w:p>
    <w:p w:rsidR="003D0FD0" w:rsidRPr="000E69EE" w:rsidRDefault="003D0FD0" w:rsidP="004F37A1">
      <w:pPr>
        <w:rPr>
          <w:rStyle w:val="FontStyle13"/>
          <w:b/>
          <w:i/>
          <w:color w:val="FF0000"/>
          <w:u w:val="single"/>
        </w:rPr>
      </w:pPr>
    </w:p>
    <w:p w:rsidR="00620B54" w:rsidRPr="009E4AC8" w:rsidRDefault="00620B54" w:rsidP="00620B54">
      <w:pPr>
        <w:rPr>
          <w:rFonts w:hAnsi="Times New Roman" w:cs="Times New Roman"/>
        </w:rPr>
      </w:pPr>
      <w:r>
        <w:rPr>
          <w:rFonts w:hAnsi="Times New Roman" w:cs="Times New Roman"/>
        </w:rPr>
        <w:t xml:space="preserve">За </w:t>
      </w:r>
      <w:r w:rsidRPr="009E4AC8">
        <w:rPr>
          <w:rFonts w:hAnsi="Times New Roman" w:cs="Times New Roman"/>
        </w:rPr>
        <w:t>201</w:t>
      </w:r>
      <w:r>
        <w:rPr>
          <w:rFonts w:hAnsi="Times New Roman" w:cs="Times New Roman"/>
        </w:rPr>
        <w:t>8</w:t>
      </w:r>
      <w:r w:rsidRPr="009E4AC8">
        <w:rPr>
          <w:rFonts w:hAnsi="Times New Roman" w:cs="Times New Roman"/>
        </w:rPr>
        <w:t xml:space="preserve"> год </w:t>
      </w:r>
      <w:r>
        <w:rPr>
          <w:rFonts w:hAnsi="Times New Roman" w:cs="Times New Roman"/>
        </w:rPr>
        <w:t>проведено 70</w:t>
      </w:r>
      <w:r w:rsidRPr="009E4AC8">
        <w:rPr>
          <w:rFonts w:hAnsi="Times New Roman" w:cs="Times New Roman"/>
        </w:rPr>
        <w:t xml:space="preserve"> процедур</w:t>
      </w:r>
      <w:r>
        <w:rPr>
          <w:rFonts w:hAnsi="Times New Roman" w:cs="Times New Roman"/>
        </w:rPr>
        <w:t xml:space="preserve"> по закупке</w:t>
      </w:r>
      <w:r w:rsidRPr="009E4AC8">
        <w:rPr>
          <w:rFonts w:hAnsi="Times New Roman" w:cs="Times New Roman"/>
        </w:rPr>
        <w:t xml:space="preserve"> товаров, работ, услуг  для  нужд  управы  района,  в том числе:</w:t>
      </w:r>
    </w:p>
    <w:p w:rsidR="00620B54" w:rsidRPr="009E4AC8" w:rsidRDefault="007B0118" w:rsidP="00620B54">
      <w:pPr>
        <w:rPr>
          <w:rFonts w:hAnsi="Times New Roman" w:cs="Times New Roman"/>
        </w:rPr>
      </w:pPr>
      <w:r>
        <w:rPr>
          <w:rFonts w:hAnsi="Times New Roman" w:cs="Times New Roman"/>
        </w:rPr>
        <w:t xml:space="preserve">- </w:t>
      </w:r>
      <w:r w:rsidR="00620B54">
        <w:rPr>
          <w:rFonts w:hAnsi="Times New Roman" w:cs="Times New Roman"/>
        </w:rPr>
        <w:t xml:space="preserve">10 - электронных </w:t>
      </w:r>
      <w:r w:rsidR="00620B54" w:rsidRPr="009E4AC8">
        <w:rPr>
          <w:rFonts w:hAnsi="Times New Roman" w:cs="Times New Roman"/>
        </w:rPr>
        <w:t>аукционов</w:t>
      </w:r>
      <w:r w:rsidR="00620B54">
        <w:rPr>
          <w:rFonts w:hAnsi="Times New Roman" w:cs="Times New Roman"/>
        </w:rPr>
        <w:t>;</w:t>
      </w:r>
      <w:r w:rsidR="00620B54" w:rsidRPr="009E4AC8">
        <w:rPr>
          <w:rFonts w:hAnsi="Times New Roman" w:cs="Times New Roman"/>
        </w:rPr>
        <w:t xml:space="preserve">  </w:t>
      </w:r>
    </w:p>
    <w:p w:rsidR="00620B54" w:rsidRDefault="007B0118" w:rsidP="00620B54">
      <w:pPr>
        <w:rPr>
          <w:rFonts w:hAnsi="Times New Roman" w:cs="Times New Roman"/>
        </w:rPr>
      </w:pPr>
      <w:r>
        <w:rPr>
          <w:rFonts w:hAnsi="Times New Roman" w:cs="Times New Roman"/>
        </w:rPr>
        <w:t xml:space="preserve">-  </w:t>
      </w:r>
      <w:proofErr w:type="gramStart"/>
      <w:r>
        <w:rPr>
          <w:rFonts w:hAnsi="Times New Roman" w:cs="Times New Roman"/>
        </w:rPr>
        <w:t xml:space="preserve">2 </w:t>
      </w:r>
      <w:r w:rsidR="00620B54" w:rsidRPr="009E4AC8">
        <w:rPr>
          <w:rFonts w:hAnsi="Times New Roman" w:cs="Times New Roman"/>
        </w:rPr>
        <w:t xml:space="preserve"> -</w:t>
      </w:r>
      <w:proofErr w:type="gramEnd"/>
      <w:r w:rsidR="00620B54" w:rsidRPr="009E4AC8">
        <w:rPr>
          <w:rFonts w:hAnsi="Times New Roman" w:cs="Times New Roman"/>
        </w:rPr>
        <w:t xml:space="preserve"> открытых конкурса</w:t>
      </w:r>
      <w:r w:rsidR="00620B54">
        <w:rPr>
          <w:rFonts w:hAnsi="Times New Roman" w:cs="Times New Roman"/>
        </w:rPr>
        <w:t>;</w:t>
      </w:r>
    </w:p>
    <w:p w:rsidR="00620B54" w:rsidRPr="009E4AC8" w:rsidRDefault="007B0118" w:rsidP="00620B54">
      <w:pPr>
        <w:rPr>
          <w:rFonts w:hAnsi="Times New Roman" w:cs="Times New Roman"/>
        </w:rPr>
      </w:pPr>
      <w:r>
        <w:rPr>
          <w:rFonts w:hAnsi="Times New Roman" w:cs="Times New Roman"/>
        </w:rPr>
        <w:t xml:space="preserve">-  </w:t>
      </w:r>
      <w:r w:rsidR="00620B54">
        <w:rPr>
          <w:rFonts w:hAnsi="Times New Roman" w:cs="Times New Roman"/>
        </w:rPr>
        <w:t xml:space="preserve">1 - </w:t>
      </w:r>
      <w:r>
        <w:rPr>
          <w:rFonts w:hAnsi="Times New Roman" w:cs="Times New Roman"/>
        </w:rPr>
        <w:t xml:space="preserve"> </w:t>
      </w:r>
      <w:r w:rsidR="00620B54">
        <w:rPr>
          <w:rFonts w:hAnsi="Times New Roman" w:cs="Times New Roman"/>
        </w:rPr>
        <w:t>запрос котировок;</w:t>
      </w:r>
    </w:p>
    <w:p w:rsidR="00620B54" w:rsidRPr="009E4AC8" w:rsidRDefault="007B0118" w:rsidP="00620B54">
      <w:pPr>
        <w:rPr>
          <w:rFonts w:hAnsi="Times New Roman" w:cs="Times New Roman"/>
        </w:rPr>
      </w:pPr>
      <w:r>
        <w:rPr>
          <w:rFonts w:hAnsi="Times New Roman" w:cs="Times New Roman"/>
        </w:rPr>
        <w:t xml:space="preserve">- </w:t>
      </w:r>
      <w:r w:rsidR="00620B54" w:rsidRPr="00C5617B">
        <w:rPr>
          <w:rFonts w:hAnsi="Times New Roman" w:cs="Times New Roman"/>
        </w:rPr>
        <w:t>28</w:t>
      </w:r>
      <w:r w:rsidR="00620B54">
        <w:rPr>
          <w:rFonts w:hAnsi="Times New Roman" w:cs="Times New Roman"/>
        </w:rPr>
        <w:t xml:space="preserve"> - закупок малого объема (до 100</w:t>
      </w:r>
      <w:r w:rsidR="00620B54" w:rsidRPr="009E4AC8">
        <w:rPr>
          <w:rFonts w:hAnsi="Times New Roman" w:cs="Times New Roman"/>
        </w:rPr>
        <w:t xml:space="preserve"> тыс. рублей)</w:t>
      </w:r>
      <w:r w:rsidR="00620B54" w:rsidRPr="00C5617B">
        <w:rPr>
          <w:rFonts w:hAnsi="Times New Roman" w:cs="Times New Roman"/>
        </w:rPr>
        <w:t>;</w:t>
      </w:r>
    </w:p>
    <w:p w:rsidR="002A0A89" w:rsidRDefault="007B0118" w:rsidP="00620B54">
      <w:pPr>
        <w:rPr>
          <w:rFonts w:hAnsi="Times New Roman" w:cs="Times New Roman"/>
        </w:rPr>
      </w:pPr>
      <w:r>
        <w:rPr>
          <w:rFonts w:hAnsi="Times New Roman" w:cs="Times New Roman"/>
        </w:rPr>
        <w:t xml:space="preserve">- </w:t>
      </w:r>
      <w:r w:rsidR="00620B54">
        <w:rPr>
          <w:rFonts w:hAnsi="Times New Roman" w:cs="Times New Roman"/>
        </w:rPr>
        <w:t xml:space="preserve">29 - закупок у </w:t>
      </w:r>
      <w:r w:rsidR="00620B54" w:rsidRPr="009E4AC8">
        <w:rPr>
          <w:rFonts w:hAnsi="Times New Roman" w:cs="Times New Roman"/>
        </w:rPr>
        <w:t>единст</w:t>
      </w:r>
      <w:r w:rsidR="00620B54">
        <w:rPr>
          <w:rFonts w:hAnsi="Times New Roman" w:cs="Times New Roman"/>
        </w:rPr>
        <w:t xml:space="preserve">венного </w:t>
      </w:r>
      <w:r w:rsidR="00620B54" w:rsidRPr="009E4AC8">
        <w:rPr>
          <w:rFonts w:hAnsi="Times New Roman" w:cs="Times New Roman"/>
        </w:rPr>
        <w:t>поставщика</w:t>
      </w:r>
      <w:r w:rsidR="00620B54">
        <w:rPr>
          <w:rFonts w:hAnsi="Times New Roman" w:cs="Times New Roman"/>
        </w:rPr>
        <w:t>;</w:t>
      </w:r>
      <w:r w:rsidR="002A0A89">
        <w:rPr>
          <w:rFonts w:hAnsi="Times New Roman" w:cs="Times New Roman"/>
        </w:rPr>
        <w:t xml:space="preserve"> </w:t>
      </w:r>
    </w:p>
    <w:p w:rsidR="00620B54" w:rsidRPr="002A0A89" w:rsidRDefault="00620B54" w:rsidP="00620B54">
      <w:pPr>
        <w:rPr>
          <w:rFonts w:hAnsi="Times New Roman" w:cs="Times New Roman"/>
        </w:rPr>
      </w:pPr>
      <w:r>
        <w:rPr>
          <w:rFonts w:hAnsi="Times New Roman" w:cs="Times New Roman"/>
        </w:rPr>
        <w:t xml:space="preserve">Количество участников в среднем </w:t>
      </w:r>
      <w:r w:rsidRPr="009E4AC8">
        <w:rPr>
          <w:rFonts w:hAnsi="Times New Roman" w:cs="Times New Roman"/>
        </w:rPr>
        <w:t xml:space="preserve">составило </w:t>
      </w:r>
      <w:r w:rsidRPr="002A0A89">
        <w:rPr>
          <w:rFonts w:hAnsi="Times New Roman" w:cs="Times New Roman"/>
          <w:b/>
        </w:rPr>
        <w:t>3-5%</w:t>
      </w:r>
      <w:r>
        <w:rPr>
          <w:rFonts w:hAnsi="Times New Roman" w:cs="Times New Roman"/>
        </w:rPr>
        <w:t xml:space="preserve"> снижения в среднем составил</w:t>
      </w:r>
      <w:r w:rsidR="002A0A89">
        <w:rPr>
          <w:rFonts w:hAnsi="Times New Roman" w:cs="Times New Roman"/>
        </w:rPr>
        <w:t>-</w:t>
      </w:r>
      <w:r w:rsidR="00AB7E3B">
        <w:rPr>
          <w:rFonts w:hAnsi="Times New Roman" w:cs="Times New Roman"/>
        </w:rPr>
        <w:t xml:space="preserve"> </w:t>
      </w:r>
      <w:r w:rsidRPr="002A0A89">
        <w:rPr>
          <w:rFonts w:hAnsi="Times New Roman" w:cs="Times New Roman"/>
          <w:b/>
        </w:rPr>
        <w:t>28</w:t>
      </w:r>
      <w:r w:rsidR="002A0A89">
        <w:rPr>
          <w:rFonts w:hAnsi="Times New Roman" w:cs="Times New Roman"/>
        </w:rPr>
        <w:t>.</w:t>
      </w:r>
    </w:p>
    <w:p w:rsidR="00620B54" w:rsidRPr="009E4AC8" w:rsidRDefault="00620B54" w:rsidP="00620B54">
      <w:pPr>
        <w:rPr>
          <w:rFonts w:hAnsi="Times New Roman" w:cs="Times New Roman"/>
        </w:rPr>
      </w:pPr>
      <w:r w:rsidRPr="009E4AC8">
        <w:rPr>
          <w:rFonts w:hAnsi="Times New Roman" w:cs="Times New Roman"/>
        </w:rPr>
        <w:t xml:space="preserve">      </w:t>
      </w:r>
      <w:r>
        <w:rPr>
          <w:rFonts w:hAnsi="Times New Roman" w:cs="Times New Roman"/>
        </w:rPr>
        <w:t>По итогам проведенных процедур были заключены контракты</w:t>
      </w:r>
      <w:r w:rsidRPr="009E4AC8">
        <w:rPr>
          <w:rFonts w:hAnsi="Times New Roman" w:cs="Times New Roman"/>
        </w:rPr>
        <w:t xml:space="preserve"> </w:t>
      </w:r>
      <w:r>
        <w:rPr>
          <w:rFonts w:hAnsi="Times New Roman" w:cs="Times New Roman"/>
        </w:rPr>
        <w:t xml:space="preserve">на </w:t>
      </w:r>
      <w:r w:rsidRPr="009E4AC8">
        <w:rPr>
          <w:rFonts w:hAnsi="Times New Roman" w:cs="Times New Roman"/>
        </w:rPr>
        <w:t>сумму</w:t>
      </w:r>
      <w:r w:rsidRPr="00986EBA">
        <w:rPr>
          <w:rFonts w:hAnsi="Times New Roman" w:cs="Times New Roman"/>
        </w:rPr>
        <w:t xml:space="preserve"> </w:t>
      </w:r>
      <w:r w:rsidRPr="00AB7E3B">
        <w:rPr>
          <w:rFonts w:hAnsi="Times New Roman" w:cs="Times New Roman"/>
          <w:b/>
        </w:rPr>
        <w:t>26 697 328,02 рублей</w:t>
      </w:r>
      <w:r>
        <w:rPr>
          <w:rFonts w:hAnsi="Times New Roman" w:cs="Times New Roman"/>
        </w:rPr>
        <w:t>.</w:t>
      </w:r>
    </w:p>
    <w:p w:rsidR="00620B54" w:rsidRDefault="00620B54" w:rsidP="00620B54">
      <w:pPr>
        <w:rPr>
          <w:rFonts w:hAnsi="Times New Roman" w:cs="Times New Roman"/>
        </w:rPr>
      </w:pPr>
      <w:r w:rsidRPr="009E4AC8">
        <w:rPr>
          <w:rFonts w:hAnsi="Times New Roman" w:cs="Times New Roman"/>
        </w:rPr>
        <w:t>При осуществлении закупок особое внимание уделяется выполнению части 1.1 статьи 30 Федерального закона "О контрактной системе в сфере закупок товаров, работ, услуг для государственных и муниципальных нужд", в части закупок у субъектов малого предпринимательства. За 201</w:t>
      </w:r>
      <w:r>
        <w:rPr>
          <w:rFonts w:hAnsi="Times New Roman" w:cs="Times New Roman"/>
        </w:rPr>
        <w:t>8</w:t>
      </w:r>
      <w:r w:rsidRPr="009E4AC8">
        <w:rPr>
          <w:rFonts w:hAnsi="Times New Roman" w:cs="Times New Roman"/>
        </w:rPr>
        <w:t xml:space="preserve"> год управа района Зябликово осуществила закупки у субъектов малого предпринимательства на общую сумму </w:t>
      </w:r>
      <w:r w:rsidRPr="00AB7E3B">
        <w:rPr>
          <w:rFonts w:hAnsi="Times New Roman" w:cs="Times New Roman"/>
          <w:b/>
        </w:rPr>
        <w:t>15 474 723 тысячи рублей</w:t>
      </w:r>
      <w:r w:rsidRPr="009E4AC8">
        <w:rPr>
          <w:rFonts w:hAnsi="Times New Roman" w:cs="Times New Roman"/>
        </w:rPr>
        <w:t xml:space="preserve">, что составляет </w:t>
      </w:r>
      <w:r w:rsidRPr="00AB7E3B">
        <w:rPr>
          <w:rFonts w:hAnsi="Times New Roman" w:cs="Times New Roman"/>
          <w:b/>
        </w:rPr>
        <w:t>57 %</w:t>
      </w:r>
      <w:r w:rsidRPr="009E4AC8">
        <w:rPr>
          <w:rFonts w:hAnsi="Times New Roman" w:cs="Times New Roman"/>
        </w:rPr>
        <w:t xml:space="preserve"> от совокупного годового объема закупок.</w:t>
      </w:r>
    </w:p>
    <w:p w:rsidR="001054EC" w:rsidRDefault="001054EC" w:rsidP="00620B54">
      <w:pPr>
        <w:rPr>
          <w:rFonts w:hAnsi="Times New Roman" w:cs="Times New Roman"/>
        </w:rPr>
      </w:pPr>
    </w:p>
    <w:p w:rsidR="001054EC" w:rsidRPr="001054EC" w:rsidRDefault="001054EC" w:rsidP="001054EC">
      <w:pPr>
        <w:ind w:firstLine="709"/>
        <w:jc w:val="center"/>
        <w:rPr>
          <w:b/>
          <w:color w:val="auto"/>
          <w:u w:val="single"/>
        </w:rPr>
      </w:pPr>
      <w:r w:rsidRPr="001054EC">
        <w:rPr>
          <w:rFonts w:hAnsi="Times New Roman"/>
          <w:b/>
          <w:color w:val="auto"/>
          <w:u w:val="single"/>
        </w:rPr>
        <w:t>Выборы Президента Российской Федерации 18 марта 2018 года и выборы Мэра Москвы 09 сентября 2018 года</w:t>
      </w:r>
    </w:p>
    <w:p w:rsidR="001054EC" w:rsidRPr="001054EC" w:rsidRDefault="001054EC" w:rsidP="001054EC">
      <w:pPr>
        <w:ind w:firstLine="709"/>
        <w:rPr>
          <w:color w:val="auto"/>
        </w:rPr>
      </w:pPr>
    </w:p>
    <w:p w:rsidR="001054EC" w:rsidRPr="001054EC" w:rsidRDefault="001054EC" w:rsidP="001054EC">
      <w:pPr>
        <w:shd w:val="clear" w:color="auto" w:fill="FFFFFF"/>
        <w:rPr>
          <w:rFonts w:hAnsi="Times New Roman"/>
          <w:color w:val="auto"/>
        </w:rPr>
      </w:pPr>
      <w:r w:rsidRPr="001054EC">
        <w:rPr>
          <w:rFonts w:hAnsi="Times New Roman"/>
          <w:color w:val="auto"/>
        </w:rPr>
        <w:t xml:space="preserve">В рамках, возложенных полномочий, управа района Зябликово осуществляла деятельность по подготовке и организации в проведении выборов Президента Российской Федерации 18 марта 2018 года и выборов Мэра Москвы 09 сентября 2018 года. Были сформированы </w:t>
      </w:r>
      <w:r w:rsidRPr="001054EC">
        <w:rPr>
          <w:rFonts w:hAnsi="Times New Roman"/>
          <w:b/>
          <w:color w:val="auto"/>
        </w:rPr>
        <w:t>33</w:t>
      </w:r>
      <w:r w:rsidRPr="001054EC">
        <w:rPr>
          <w:rFonts w:hAnsi="Times New Roman"/>
          <w:color w:val="auto"/>
        </w:rPr>
        <w:t xml:space="preserve"> участковые избирательные комиссии. Участковые комиссии были обеспечены надлежащим оборудованием и необходимыми материалами, было организовано обучение членов участковых комиссий.</w:t>
      </w:r>
    </w:p>
    <w:p w:rsidR="00D645E4" w:rsidRDefault="001054EC" w:rsidP="00AB7E3B">
      <w:pPr>
        <w:shd w:val="clear" w:color="auto" w:fill="FFFFFF"/>
        <w:rPr>
          <w:rFonts w:eastAsia="Calibri" w:hAnsi="Times New Roman" w:cs="Times New Roman"/>
          <w:color w:val="auto"/>
        </w:rPr>
      </w:pPr>
      <w:r w:rsidRPr="001054EC">
        <w:rPr>
          <w:rFonts w:hAnsi="Times New Roman"/>
          <w:color w:val="auto"/>
        </w:rPr>
        <w:t xml:space="preserve">Явка избирателей на выборах Президента в районе составила </w:t>
      </w:r>
      <w:r w:rsidRPr="001054EC">
        <w:rPr>
          <w:rFonts w:hAnsi="Times New Roman"/>
          <w:b/>
          <w:color w:val="auto"/>
        </w:rPr>
        <w:t xml:space="preserve">61,6%. </w:t>
      </w:r>
      <w:r w:rsidRPr="001054EC">
        <w:rPr>
          <w:rFonts w:hAnsi="Times New Roman"/>
          <w:color w:val="auto"/>
        </w:rPr>
        <w:t>На выборах Мэра –</w:t>
      </w:r>
      <w:r w:rsidRPr="001054EC">
        <w:rPr>
          <w:rFonts w:hAnsi="Times New Roman"/>
          <w:b/>
          <w:color w:val="auto"/>
        </w:rPr>
        <w:t xml:space="preserve"> 31,42%. </w:t>
      </w:r>
      <w:r w:rsidRPr="001054EC">
        <w:rPr>
          <w:rFonts w:eastAsia="Calibri" w:hAnsi="Times New Roman" w:cs="Times New Roman"/>
          <w:color w:val="auto"/>
        </w:rPr>
        <w:t>Выборы 2018 признаны действительными и легитимными.</w:t>
      </w:r>
    </w:p>
    <w:p w:rsidR="00343CD9" w:rsidRDefault="00343CD9" w:rsidP="00AB7E3B">
      <w:pPr>
        <w:shd w:val="clear" w:color="auto" w:fill="FFFFFF"/>
        <w:rPr>
          <w:rFonts w:eastAsia="Calibri" w:hAnsi="Times New Roman" w:cs="Times New Roman"/>
          <w:color w:val="auto"/>
        </w:rPr>
      </w:pPr>
    </w:p>
    <w:p w:rsidR="00343CD9" w:rsidRDefault="00343CD9" w:rsidP="00AB7E3B">
      <w:pPr>
        <w:shd w:val="clear" w:color="auto" w:fill="FFFFFF"/>
        <w:rPr>
          <w:rFonts w:eastAsia="Calibri" w:hAnsi="Times New Roman" w:cs="Times New Roman"/>
          <w:color w:val="auto"/>
        </w:rPr>
      </w:pPr>
    </w:p>
    <w:p w:rsidR="00343CD9" w:rsidRPr="00343CD9" w:rsidRDefault="00343CD9" w:rsidP="00AB7E3B">
      <w:pPr>
        <w:shd w:val="clear" w:color="auto" w:fill="FFFFFF"/>
        <w:rPr>
          <w:rFonts w:eastAsia="Calibri" w:hAnsi="Times New Roman" w:cs="Times New Roman"/>
          <w:b/>
          <w:color w:val="auto"/>
        </w:rPr>
      </w:pPr>
    </w:p>
    <w:p w:rsidR="00343CD9" w:rsidRPr="00343CD9" w:rsidRDefault="00343CD9" w:rsidP="00343CD9">
      <w:pPr>
        <w:shd w:val="clear" w:color="auto" w:fill="FFFFFF"/>
        <w:ind w:hanging="142"/>
        <w:rPr>
          <w:rFonts w:eastAsia="Calibri" w:hAnsi="Times New Roman" w:cs="Times New Roman"/>
          <w:b/>
          <w:color w:val="auto"/>
        </w:rPr>
      </w:pPr>
      <w:r w:rsidRPr="00343CD9">
        <w:rPr>
          <w:rFonts w:eastAsia="Calibri" w:hAnsi="Times New Roman" w:cs="Times New Roman"/>
          <w:b/>
          <w:color w:val="auto"/>
        </w:rPr>
        <w:t>Глава управы</w:t>
      </w:r>
    </w:p>
    <w:p w:rsidR="00343CD9" w:rsidRPr="00343CD9" w:rsidRDefault="00343CD9" w:rsidP="00343CD9">
      <w:pPr>
        <w:shd w:val="clear" w:color="auto" w:fill="FFFFFF"/>
        <w:ind w:hanging="142"/>
        <w:rPr>
          <w:rFonts w:hAnsi="Times New Roman"/>
          <w:b/>
          <w:color w:val="auto"/>
        </w:rPr>
      </w:pPr>
      <w:r w:rsidRPr="00343CD9">
        <w:rPr>
          <w:rFonts w:eastAsia="Calibri" w:hAnsi="Times New Roman" w:cs="Times New Roman"/>
          <w:b/>
          <w:color w:val="auto"/>
        </w:rPr>
        <w:t>района Зябликово города Москвы</w:t>
      </w:r>
      <w:r>
        <w:rPr>
          <w:rFonts w:eastAsia="Calibri" w:hAnsi="Times New Roman" w:cs="Times New Roman"/>
          <w:b/>
          <w:color w:val="auto"/>
        </w:rPr>
        <w:t xml:space="preserve">                                                              </w:t>
      </w:r>
      <w:bookmarkStart w:id="0" w:name="_GoBack"/>
      <w:bookmarkEnd w:id="0"/>
      <w:r>
        <w:rPr>
          <w:rFonts w:eastAsia="Calibri" w:hAnsi="Times New Roman" w:cs="Times New Roman"/>
          <w:b/>
          <w:color w:val="auto"/>
        </w:rPr>
        <w:t xml:space="preserve">       К.И. Князев</w:t>
      </w:r>
    </w:p>
    <w:sectPr w:rsidR="00343CD9" w:rsidRPr="00343CD9" w:rsidSect="0027569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5899"/>
    <w:multiLevelType w:val="hybridMultilevel"/>
    <w:tmpl w:val="6EE49DC4"/>
    <w:lvl w:ilvl="0" w:tplc="C8AC1724">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9D4A40"/>
    <w:multiLevelType w:val="hybridMultilevel"/>
    <w:tmpl w:val="7E66A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A32E5"/>
    <w:multiLevelType w:val="multilevel"/>
    <w:tmpl w:val="74BA691A"/>
    <w:styleLink w:val="21"/>
    <w:lvl w:ilvl="0">
      <w:numFmt w:val="bullet"/>
      <w:lvlText w:val="➢"/>
      <w:lvlJc w:val="left"/>
      <w:pPr>
        <w:tabs>
          <w:tab w:val="num" w:pos="359"/>
        </w:tabs>
        <w:ind w:left="359" w:hanging="359"/>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3" w15:restartNumberingAfterBreak="0">
    <w:nsid w:val="12ED3653"/>
    <w:multiLevelType w:val="hybridMultilevel"/>
    <w:tmpl w:val="2B44216C"/>
    <w:lvl w:ilvl="0" w:tplc="2DC8CD44">
      <w:start w:val="1"/>
      <w:numFmt w:val="decimal"/>
      <w:lvlText w:val="%1)"/>
      <w:lvlJc w:val="left"/>
      <w:pPr>
        <w:ind w:left="928" w:hanging="360"/>
      </w:pPr>
      <w:rPr>
        <w:rFonts w:hint="default"/>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4A94239"/>
    <w:multiLevelType w:val="hybridMultilevel"/>
    <w:tmpl w:val="9A3A3FA6"/>
    <w:lvl w:ilvl="0" w:tplc="0419000B">
      <w:start w:val="1"/>
      <w:numFmt w:val="bullet"/>
      <w:lvlText w:val=""/>
      <w:lvlJc w:val="left"/>
      <w:pPr>
        <w:ind w:left="2484" w:hanging="360"/>
      </w:pPr>
      <w:rPr>
        <w:rFonts w:ascii="Wingdings" w:hAnsi="Wingdings"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5" w15:restartNumberingAfterBreak="0">
    <w:nsid w:val="188F6B80"/>
    <w:multiLevelType w:val="hybridMultilevel"/>
    <w:tmpl w:val="97DEA982"/>
    <w:lvl w:ilvl="0" w:tplc="C1C8D1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8C86654"/>
    <w:multiLevelType w:val="hybridMultilevel"/>
    <w:tmpl w:val="A9383AE0"/>
    <w:lvl w:ilvl="0" w:tplc="34A4F3EC">
      <w:start w:val="1"/>
      <w:numFmt w:val="bullet"/>
      <w:lvlText w:val=""/>
      <w:lvlJc w:val="left"/>
      <w:pPr>
        <w:ind w:left="644" w:hanging="360"/>
      </w:pPr>
      <w:rPr>
        <w:rFonts w:ascii="Symbol" w:hAnsi="Symbol" w:hint="default"/>
        <w:sz w:val="16"/>
        <w:szCs w:val="16"/>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193C5AD0"/>
    <w:multiLevelType w:val="hybridMultilevel"/>
    <w:tmpl w:val="32008FFE"/>
    <w:lvl w:ilvl="0" w:tplc="A62C59D2">
      <w:start w:val="1"/>
      <w:numFmt w:val="decimal"/>
      <w:lvlText w:val="%1."/>
      <w:lvlJc w:val="left"/>
      <w:pPr>
        <w:tabs>
          <w:tab w:val="num" w:pos="2201"/>
        </w:tabs>
        <w:ind w:left="2201" w:hanging="135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15:restartNumberingAfterBreak="0">
    <w:nsid w:val="1AA13ECD"/>
    <w:multiLevelType w:val="hybridMultilevel"/>
    <w:tmpl w:val="BE8A6234"/>
    <w:lvl w:ilvl="0" w:tplc="64660B82">
      <w:start w:val="1"/>
      <w:numFmt w:val="decimal"/>
      <w:lvlText w:val="%1-"/>
      <w:lvlJc w:val="left"/>
      <w:pPr>
        <w:ind w:left="1407" w:hanging="360"/>
      </w:pPr>
      <w:rPr>
        <w:rFonts w:hint="default"/>
        <w:b/>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9" w15:restartNumberingAfterBreak="0">
    <w:nsid w:val="2577708E"/>
    <w:multiLevelType w:val="multilevel"/>
    <w:tmpl w:val="71F0A380"/>
    <w:styleLink w:val="List7"/>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0" w15:restartNumberingAfterBreak="0">
    <w:nsid w:val="299C0DB9"/>
    <w:multiLevelType w:val="multilevel"/>
    <w:tmpl w:val="40926D70"/>
    <w:styleLink w:val="41"/>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1" w15:restartNumberingAfterBreak="0">
    <w:nsid w:val="2F2E3141"/>
    <w:multiLevelType w:val="hybridMultilevel"/>
    <w:tmpl w:val="80FA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72187E"/>
    <w:multiLevelType w:val="multilevel"/>
    <w:tmpl w:val="94C617A8"/>
    <w:styleLink w:val="a"/>
    <w:lvl w:ilvl="0">
      <w:start w:val="1"/>
      <w:numFmt w:val="bullet"/>
      <w:lvlText w:val="-"/>
      <w:lvlJc w:val="left"/>
      <w:pPr>
        <w:tabs>
          <w:tab w:val="num" w:pos="305"/>
        </w:tabs>
        <w:ind w:left="305" w:hanging="305"/>
      </w:pPr>
      <w:rPr>
        <w:position w:val="4"/>
        <w:sz w:val="29"/>
      </w:rPr>
    </w:lvl>
    <w:lvl w:ilvl="1">
      <w:start w:val="1"/>
      <w:numFmt w:val="bullet"/>
      <w:lvlText w:val="-"/>
      <w:lvlJc w:val="left"/>
      <w:pPr>
        <w:tabs>
          <w:tab w:val="num" w:pos="545"/>
        </w:tabs>
        <w:ind w:left="545" w:hanging="305"/>
      </w:pPr>
      <w:rPr>
        <w:position w:val="4"/>
        <w:sz w:val="34"/>
      </w:rPr>
    </w:lvl>
    <w:lvl w:ilvl="2">
      <w:start w:val="1"/>
      <w:numFmt w:val="bullet"/>
      <w:lvlText w:val="-"/>
      <w:lvlJc w:val="left"/>
      <w:pPr>
        <w:tabs>
          <w:tab w:val="num" w:pos="785"/>
        </w:tabs>
        <w:ind w:left="785" w:hanging="305"/>
      </w:pPr>
      <w:rPr>
        <w:position w:val="4"/>
        <w:sz w:val="34"/>
      </w:rPr>
    </w:lvl>
    <w:lvl w:ilvl="3">
      <w:start w:val="1"/>
      <w:numFmt w:val="bullet"/>
      <w:lvlText w:val="-"/>
      <w:lvlJc w:val="left"/>
      <w:pPr>
        <w:tabs>
          <w:tab w:val="num" w:pos="1025"/>
        </w:tabs>
        <w:ind w:left="1025" w:hanging="305"/>
      </w:pPr>
      <w:rPr>
        <w:position w:val="4"/>
        <w:sz w:val="34"/>
      </w:rPr>
    </w:lvl>
    <w:lvl w:ilvl="4">
      <w:start w:val="1"/>
      <w:numFmt w:val="bullet"/>
      <w:lvlText w:val="-"/>
      <w:lvlJc w:val="left"/>
      <w:pPr>
        <w:tabs>
          <w:tab w:val="num" w:pos="1265"/>
        </w:tabs>
        <w:ind w:left="1265" w:hanging="305"/>
      </w:pPr>
      <w:rPr>
        <w:position w:val="4"/>
        <w:sz w:val="34"/>
      </w:rPr>
    </w:lvl>
    <w:lvl w:ilvl="5">
      <w:start w:val="1"/>
      <w:numFmt w:val="bullet"/>
      <w:lvlText w:val="-"/>
      <w:lvlJc w:val="left"/>
      <w:pPr>
        <w:tabs>
          <w:tab w:val="num" w:pos="1505"/>
        </w:tabs>
        <w:ind w:left="1505" w:hanging="305"/>
      </w:pPr>
      <w:rPr>
        <w:position w:val="4"/>
        <w:sz w:val="34"/>
      </w:rPr>
    </w:lvl>
    <w:lvl w:ilvl="6">
      <w:start w:val="1"/>
      <w:numFmt w:val="bullet"/>
      <w:lvlText w:val="-"/>
      <w:lvlJc w:val="left"/>
      <w:pPr>
        <w:tabs>
          <w:tab w:val="num" w:pos="1745"/>
        </w:tabs>
        <w:ind w:left="1745" w:hanging="305"/>
      </w:pPr>
      <w:rPr>
        <w:position w:val="4"/>
        <w:sz w:val="34"/>
      </w:rPr>
    </w:lvl>
    <w:lvl w:ilvl="7">
      <w:start w:val="1"/>
      <w:numFmt w:val="bullet"/>
      <w:lvlText w:val="-"/>
      <w:lvlJc w:val="left"/>
      <w:pPr>
        <w:tabs>
          <w:tab w:val="num" w:pos="1985"/>
        </w:tabs>
        <w:ind w:left="1985" w:hanging="305"/>
      </w:pPr>
      <w:rPr>
        <w:position w:val="4"/>
        <w:sz w:val="34"/>
      </w:rPr>
    </w:lvl>
    <w:lvl w:ilvl="8">
      <w:start w:val="1"/>
      <w:numFmt w:val="bullet"/>
      <w:lvlText w:val="-"/>
      <w:lvlJc w:val="left"/>
      <w:pPr>
        <w:tabs>
          <w:tab w:val="num" w:pos="2225"/>
        </w:tabs>
        <w:ind w:left="2225" w:hanging="305"/>
      </w:pPr>
      <w:rPr>
        <w:position w:val="4"/>
        <w:sz w:val="34"/>
      </w:rPr>
    </w:lvl>
  </w:abstractNum>
  <w:abstractNum w:abstractNumId="13" w15:restartNumberingAfterBreak="0">
    <w:nsid w:val="33323A02"/>
    <w:multiLevelType w:val="hybridMultilevel"/>
    <w:tmpl w:val="AA84F746"/>
    <w:lvl w:ilvl="0" w:tplc="EB98B97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E0C23E3"/>
    <w:multiLevelType w:val="hybridMultilevel"/>
    <w:tmpl w:val="D7FA0E68"/>
    <w:lvl w:ilvl="0" w:tplc="658C114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F27790E"/>
    <w:multiLevelType w:val="multilevel"/>
    <w:tmpl w:val="AFFE48DE"/>
    <w:lvl w:ilvl="0">
      <w:start w:val="1"/>
      <w:numFmt w:val="bullet"/>
      <w:lvlText w:val="➢"/>
      <w:lvlJc w:val="left"/>
      <w:pPr>
        <w:tabs>
          <w:tab w:val="num" w:pos="282"/>
        </w:tabs>
        <w:ind w:left="282" w:hanging="282"/>
      </w:pPr>
      <w:rPr>
        <w:position w:val="0"/>
        <w:sz w:val="28"/>
        <w:szCs w:val="28"/>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16" w15:restartNumberingAfterBreak="0">
    <w:nsid w:val="40EC5040"/>
    <w:multiLevelType w:val="hybridMultilevel"/>
    <w:tmpl w:val="E15C1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E86D57"/>
    <w:multiLevelType w:val="hybridMultilevel"/>
    <w:tmpl w:val="B4CA5CF6"/>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18" w15:restartNumberingAfterBreak="0">
    <w:nsid w:val="50A512C6"/>
    <w:multiLevelType w:val="multilevel"/>
    <w:tmpl w:val="ED2C5104"/>
    <w:styleLink w:val="List6"/>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9" w15:restartNumberingAfterBreak="0">
    <w:nsid w:val="5B4E1260"/>
    <w:multiLevelType w:val="multilevel"/>
    <w:tmpl w:val="21CA96AA"/>
    <w:styleLink w:val="List0"/>
    <w:lvl w:ilvl="0">
      <w:start w:val="1"/>
      <w:numFmt w:val="bullet"/>
      <w:lvlText w:val="➢"/>
      <w:lvlJc w:val="left"/>
      <w:pPr>
        <w:tabs>
          <w:tab w:val="num" w:pos="348"/>
        </w:tabs>
        <w:ind w:left="348" w:hanging="348"/>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20" w15:restartNumberingAfterBreak="0">
    <w:nsid w:val="60D92962"/>
    <w:multiLevelType w:val="multilevel"/>
    <w:tmpl w:val="7C4844C6"/>
    <w:styleLink w:val="31"/>
    <w:lvl w:ilvl="0">
      <w:numFmt w:val="bullet"/>
      <w:lvlText w:val="➢"/>
      <w:lvlJc w:val="left"/>
      <w:pPr>
        <w:tabs>
          <w:tab w:val="num" w:pos="720"/>
        </w:tabs>
        <w:ind w:left="720" w:hanging="36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21" w15:restartNumberingAfterBreak="0">
    <w:nsid w:val="631B57EA"/>
    <w:multiLevelType w:val="hybridMultilevel"/>
    <w:tmpl w:val="9B3248B6"/>
    <w:lvl w:ilvl="0" w:tplc="8C506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3A04D2D"/>
    <w:multiLevelType w:val="multilevel"/>
    <w:tmpl w:val="EC4A5AE0"/>
    <w:styleLink w:val="51"/>
    <w:lvl w:ilvl="0">
      <w:numFmt w:val="bullet"/>
      <w:lvlText w:val="➢"/>
      <w:lvlJc w:val="left"/>
      <w:pPr>
        <w:tabs>
          <w:tab w:val="num" w:pos="780"/>
        </w:tabs>
        <w:ind w:left="780" w:hanging="420"/>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23" w15:restartNumberingAfterBreak="0">
    <w:nsid w:val="644A4560"/>
    <w:multiLevelType w:val="hybridMultilevel"/>
    <w:tmpl w:val="24C87F3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647B030D"/>
    <w:multiLevelType w:val="hybridMultilevel"/>
    <w:tmpl w:val="825ED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2C6653"/>
    <w:multiLevelType w:val="hybridMultilevel"/>
    <w:tmpl w:val="9670CF94"/>
    <w:lvl w:ilvl="0" w:tplc="0419000B">
      <w:start w:val="1"/>
      <w:numFmt w:val="bullet"/>
      <w:lvlText w:val=""/>
      <w:lvlJc w:val="left"/>
      <w:pPr>
        <w:ind w:left="644" w:hanging="360"/>
      </w:pPr>
      <w:rPr>
        <w:rFonts w:ascii="Wingdings" w:hAnsi="Wingdings" w:hint="default"/>
      </w:rPr>
    </w:lvl>
    <w:lvl w:ilvl="1" w:tplc="04190001">
      <w:start w:val="1"/>
      <w:numFmt w:val="bullet"/>
      <w:lvlText w:val=""/>
      <w:lvlJc w:val="left"/>
      <w:pPr>
        <w:ind w:left="1364" w:hanging="36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670E43E4"/>
    <w:multiLevelType w:val="multilevel"/>
    <w:tmpl w:val="9E4429C6"/>
    <w:styleLink w:val="List1"/>
    <w:lvl w:ilvl="0">
      <w:start w:val="3"/>
      <w:numFmt w:val="bullet"/>
      <w:lvlText w:val="➢"/>
      <w:lvlJc w:val="left"/>
      <w:pPr>
        <w:tabs>
          <w:tab w:val="num" w:pos="282"/>
        </w:tabs>
        <w:ind w:left="282" w:hanging="282"/>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27" w15:restartNumberingAfterBreak="0">
    <w:nsid w:val="6B50358E"/>
    <w:multiLevelType w:val="hybridMultilevel"/>
    <w:tmpl w:val="6A8A931C"/>
    <w:lvl w:ilvl="0" w:tplc="E946C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26282F"/>
    <w:multiLevelType w:val="hybridMultilevel"/>
    <w:tmpl w:val="6FDAA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CF1061"/>
    <w:multiLevelType w:val="hybridMultilevel"/>
    <w:tmpl w:val="B20AC4AC"/>
    <w:lvl w:ilvl="0" w:tplc="599C24A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9"/>
  </w:num>
  <w:num w:numId="3">
    <w:abstractNumId w:val="26"/>
  </w:num>
  <w:num w:numId="4">
    <w:abstractNumId w:val="2"/>
  </w:num>
  <w:num w:numId="5">
    <w:abstractNumId w:val="20"/>
  </w:num>
  <w:num w:numId="6">
    <w:abstractNumId w:val="10"/>
  </w:num>
  <w:num w:numId="7">
    <w:abstractNumId w:val="22"/>
  </w:num>
  <w:num w:numId="8">
    <w:abstractNumId w:val="18"/>
  </w:num>
  <w:num w:numId="9">
    <w:abstractNumId w:val="9"/>
  </w:num>
  <w:num w:numId="10">
    <w:abstractNumId w:val="23"/>
  </w:num>
  <w:num w:numId="11">
    <w:abstractNumId w:val="4"/>
  </w:num>
  <w:num w:numId="12">
    <w:abstractNumId w:val="17"/>
  </w:num>
  <w:num w:numId="13">
    <w:abstractNumId w:val="25"/>
  </w:num>
  <w:num w:numId="14">
    <w:abstractNumId w:val="15"/>
  </w:num>
  <w:num w:numId="15">
    <w:abstractNumId w:val="16"/>
  </w:num>
  <w:num w:numId="16">
    <w:abstractNumId w:val="0"/>
  </w:num>
  <w:num w:numId="17">
    <w:abstractNumId w:val="13"/>
  </w:num>
  <w:num w:numId="18">
    <w:abstractNumId w:val="11"/>
  </w:num>
  <w:num w:numId="19">
    <w:abstractNumId w:val="24"/>
  </w:num>
  <w:num w:numId="20">
    <w:abstractNumId w:val="7"/>
  </w:num>
  <w:num w:numId="21">
    <w:abstractNumId w:val="27"/>
  </w:num>
  <w:num w:numId="22">
    <w:abstractNumId w:val="3"/>
  </w:num>
  <w:num w:numId="23">
    <w:abstractNumId w:val="1"/>
  </w:num>
  <w:num w:numId="24">
    <w:abstractNumId w:val="29"/>
  </w:num>
  <w:num w:numId="25">
    <w:abstractNumId w:val="14"/>
  </w:num>
  <w:num w:numId="26">
    <w:abstractNumId w:val="28"/>
  </w:num>
  <w:num w:numId="27">
    <w:abstractNumId w:val="8"/>
  </w:num>
  <w:num w:numId="28">
    <w:abstractNumId w:val="5"/>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B90F8D"/>
    <w:rsid w:val="00001065"/>
    <w:rsid w:val="0000315E"/>
    <w:rsid w:val="000068CC"/>
    <w:rsid w:val="000069B8"/>
    <w:rsid w:val="00007274"/>
    <w:rsid w:val="00011F2D"/>
    <w:rsid w:val="00017990"/>
    <w:rsid w:val="000274EF"/>
    <w:rsid w:val="0002790F"/>
    <w:rsid w:val="0003471F"/>
    <w:rsid w:val="0003598B"/>
    <w:rsid w:val="00040B8B"/>
    <w:rsid w:val="000432F7"/>
    <w:rsid w:val="000434E5"/>
    <w:rsid w:val="000460D5"/>
    <w:rsid w:val="00046EB4"/>
    <w:rsid w:val="00050131"/>
    <w:rsid w:val="00054A86"/>
    <w:rsid w:val="00055BFC"/>
    <w:rsid w:val="00056C97"/>
    <w:rsid w:val="000622DE"/>
    <w:rsid w:val="000642D1"/>
    <w:rsid w:val="00070959"/>
    <w:rsid w:val="00071827"/>
    <w:rsid w:val="00071B57"/>
    <w:rsid w:val="000739E1"/>
    <w:rsid w:val="0007488F"/>
    <w:rsid w:val="00091A4C"/>
    <w:rsid w:val="000A3523"/>
    <w:rsid w:val="000A518D"/>
    <w:rsid w:val="000A6D07"/>
    <w:rsid w:val="000B0A57"/>
    <w:rsid w:val="000B20C6"/>
    <w:rsid w:val="000B3AC4"/>
    <w:rsid w:val="000B591C"/>
    <w:rsid w:val="000B64BE"/>
    <w:rsid w:val="000B77BC"/>
    <w:rsid w:val="000B7CF8"/>
    <w:rsid w:val="000C5ACC"/>
    <w:rsid w:val="000C7E36"/>
    <w:rsid w:val="000D3567"/>
    <w:rsid w:val="000D3623"/>
    <w:rsid w:val="000D7E92"/>
    <w:rsid w:val="000E57F8"/>
    <w:rsid w:val="000E69EE"/>
    <w:rsid w:val="000F14AB"/>
    <w:rsid w:val="000F51AD"/>
    <w:rsid w:val="000F5CB4"/>
    <w:rsid w:val="000F672D"/>
    <w:rsid w:val="000F6E74"/>
    <w:rsid w:val="0010441E"/>
    <w:rsid w:val="001054EC"/>
    <w:rsid w:val="00112D2D"/>
    <w:rsid w:val="00114972"/>
    <w:rsid w:val="001158EB"/>
    <w:rsid w:val="00121E4A"/>
    <w:rsid w:val="00123F4D"/>
    <w:rsid w:val="001315F1"/>
    <w:rsid w:val="00133479"/>
    <w:rsid w:val="00134982"/>
    <w:rsid w:val="0014201F"/>
    <w:rsid w:val="00142450"/>
    <w:rsid w:val="0014696D"/>
    <w:rsid w:val="00150F1D"/>
    <w:rsid w:val="00153272"/>
    <w:rsid w:val="001532C5"/>
    <w:rsid w:val="00155324"/>
    <w:rsid w:val="0015535C"/>
    <w:rsid w:val="00155686"/>
    <w:rsid w:val="00155DA4"/>
    <w:rsid w:val="00156E22"/>
    <w:rsid w:val="0015747E"/>
    <w:rsid w:val="00165EE8"/>
    <w:rsid w:val="001741E8"/>
    <w:rsid w:val="0019421F"/>
    <w:rsid w:val="0019687E"/>
    <w:rsid w:val="0019752F"/>
    <w:rsid w:val="00197676"/>
    <w:rsid w:val="001A4AE1"/>
    <w:rsid w:val="001A5D68"/>
    <w:rsid w:val="001B3D9A"/>
    <w:rsid w:val="001B502E"/>
    <w:rsid w:val="001C0F50"/>
    <w:rsid w:val="001C71A3"/>
    <w:rsid w:val="001D065A"/>
    <w:rsid w:val="001D1658"/>
    <w:rsid w:val="001D3F8D"/>
    <w:rsid w:val="001D569B"/>
    <w:rsid w:val="001E09A9"/>
    <w:rsid w:val="001E23E4"/>
    <w:rsid w:val="001E357E"/>
    <w:rsid w:val="001F2859"/>
    <w:rsid w:val="001F3584"/>
    <w:rsid w:val="001F54E1"/>
    <w:rsid w:val="001F590F"/>
    <w:rsid w:val="00200D05"/>
    <w:rsid w:val="00204C8B"/>
    <w:rsid w:val="00205567"/>
    <w:rsid w:val="00205F5B"/>
    <w:rsid w:val="0021450C"/>
    <w:rsid w:val="00214C3F"/>
    <w:rsid w:val="00224789"/>
    <w:rsid w:val="00227D8F"/>
    <w:rsid w:val="00232547"/>
    <w:rsid w:val="00232949"/>
    <w:rsid w:val="00235E80"/>
    <w:rsid w:val="00235F5B"/>
    <w:rsid w:val="002376B8"/>
    <w:rsid w:val="0024421D"/>
    <w:rsid w:val="00244FFA"/>
    <w:rsid w:val="00264599"/>
    <w:rsid w:val="00271919"/>
    <w:rsid w:val="00275690"/>
    <w:rsid w:val="002843A5"/>
    <w:rsid w:val="00286965"/>
    <w:rsid w:val="00287316"/>
    <w:rsid w:val="0028741E"/>
    <w:rsid w:val="00295140"/>
    <w:rsid w:val="002957F4"/>
    <w:rsid w:val="00296292"/>
    <w:rsid w:val="002A02F5"/>
    <w:rsid w:val="002A0A89"/>
    <w:rsid w:val="002A4332"/>
    <w:rsid w:val="002B4C38"/>
    <w:rsid w:val="002B59AC"/>
    <w:rsid w:val="002C249A"/>
    <w:rsid w:val="002D152F"/>
    <w:rsid w:val="002D4110"/>
    <w:rsid w:val="002E1618"/>
    <w:rsid w:val="002E162B"/>
    <w:rsid w:val="002E1B8E"/>
    <w:rsid w:val="002E359D"/>
    <w:rsid w:val="002E682C"/>
    <w:rsid w:val="002F0A6B"/>
    <w:rsid w:val="002F0F39"/>
    <w:rsid w:val="002F48FE"/>
    <w:rsid w:val="002F6806"/>
    <w:rsid w:val="00305E09"/>
    <w:rsid w:val="0031153D"/>
    <w:rsid w:val="00311C32"/>
    <w:rsid w:val="00312D69"/>
    <w:rsid w:val="003131CB"/>
    <w:rsid w:val="00316427"/>
    <w:rsid w:val="00324055"/>
    <w:rsid w:val="00325873"/>
    <w:rsid w:val="0032714A"/>
    <w:rsid w:val="00336EF9"/>
    <w:rsid w:val="00342DFA"/>
    <w:rsid w:val="00343163"/>
    <w:rsid w:val="00343276"/>
    <w:rsid w:val="00343479"/>
    <w:rsid w:val="00343CD9"/>
    <w:rsid w:val="00344E66"/>
    <w:rsid w:val="00353410"/>
    <w:rsid w:val="003650CD"/>
    <w:rsid w:val="003653EB"/>
    <w:rsid w:val="00367DCD"/>
    <w:rsid w:val="00372861"/>
    <w:rsid w:val="00373AEA"/>
    <w:rsid w:val="00373C9A"/>
    <w:rsid w:val="00376300"/>
    <w:rsid w:val="00381B93"/>
    <w:rsid w:val="0039322A"/>
    <w:rsid w:val="00393A48"/>
    <w:rsid w:val="00395DC9"/>
    <w:rsid w:val="003A31EB"/>
    <w:rsid w:val="003A7817"/>
    <w:rsid w:val="003B0A66"/>
    <w:rsid w:val="003B0FCC"/>
    <w:rsid w:val="003B2802"/>
    <w:rsid w:val="003B3CBB"/>
    <w:rsid w:val="003B58FE"/>
    <w:rsid w:val="003B7AC1"/>
    <w:rsid w:val="003C5A42"/>
    <w:rsid w:val="003C7D18"/>
    <w:rsid w:val="003D0FD0"/>
    <w:rsid w:val="003D6E4C"/>
    <w:rsid w:val="003D7A56"/>
    <w:rsid w:val="003E2B83"/>
    <w:rsid w:val="003E41FF"/>
    <w:rsid w:val="003E5F96"/>
    <w:rsid w:val="003E65C5"/>
    <w:rsid w:val="003F0390"/>
    <w:rsid w:val="003F4384"/>
    <w:rsid w:val="003F4A2D"/>
    <w:rsid w:val="003F6A10"/>
    <w:rsid w:val="00401E87"/>
    <w:rsid w:val="00402E14"/>
    <w:rsid w:val="00403D3C"/>
    <w:rsid w:val="0040529E"/>
    <w:rsid w:val="00405D79"/>
    <w:rsid w:val="00406391"/>
    <w:rsid w:val="00406DF4"/>
    <w:rsid w:val="00411E9F"/>
    <w:rsid w:val="0041273A"/>
    <w:rsid w:val="00415F96"/>
    <w:rsid w:val="00417A45"/>
    <w:rsid w:val="00420758"/>
    <w:rsid w:val="00421536"/>
    <w:rsid w:val="00421654"/>
    <w:rsid w:val="00442F0C"/>
    <w:rsid w:val="00445E1A"/>
    <w:rsid w:val="00450F72"/>
    <w:rsid w:val="0045414B"/>
    <w:rsid w:val="00465C98"/>
    <w:rsid w:val="00466E61"/>
    <w:rsid w:val="00480428"/>
    <w:rsid w:val="00482B7D"/>
    <w:rsid w:val="004A236D"/>
    <w:rsid w:val="004A3F3F"/>
    <w:rsid w:val="004B0736"/>
    <w:rsid w:val="004B63C9"/>
    <w:rsid w:val="004C002E"/>
    <w:rsid w:val="004C2420"/>
    <w:rsid w:val="004C566F"/>
    <w:rsid w:val="004C68D8"/>
    <w:rsid w:val="004D1895"/>
    <w:rsid w:val="004D2428"/>
    <w:rsid w:val="004D3501"/>
    <w:rsid w:val="004D6D74"/>
    <w:rsid w:val="004E4780"/>
    <w:rsid w:val="004F0073"/>
    <w:rsid w:val="004F1818"/>
    <w:rsid w:val="004F37A1"/>
    <w:rsid w:val="004F53EA"/>
    <w:rsid w:val="0050578C"/>
    <w:rsid w:val="00507081"/>
    <w:rsid w:val="00507F56"/>
    <w:rsid w:val="00512E45"/>
    <w:rsid w:val="005231A8"/>
    <w:rsid w:val="00523D6F"/>
    <w:rsid w:val="005257EA"/>
    <w:rsid w:val="0052686D"/>
    <w:rsid w:val="0053381C"/>
    <w:rsid w:val="00537903"/>
    <w:rsid w:val="00540FAA"/>
    <w:rsid w:val="0054398A"/>
    <w:rsid w:val="00544CD1"/>
    <w:rsid w:val="005455B3"/>
    <w:rsid w:val="00557526"/>
    <w:rsid w:val="00570E04"/>
    <w:rsid w:val="005745BF"/>
    <w:rsid w:val="00591F86"/>
    <w:rsid w:val="00594585"/>
    <w:rsid w:val="00595EA3"/>
    <w:rsid w:val="005979DA"/>
    <w:rsid w:val="005A4F2B"/>
    <w:rsid w:val="005A6DEC"/>
    <w:rsid w:val="005B3CA7"/>
    <w:rsid w:val="005B5C92"/>
    <w:rsid w:val="005B6B30"/>
    <w:rsid w:val="005C3F02"/>
    <w:rsid w:val="005D42EA"/>
    <w:rsid w:val="005D4E67"/>
    <w:rsid w:val="005D6E40"/>
    <w:rsid w:val="005E27E4"/>
    <w:rsid w:val="005E415F"/>
    <w:rsid w:val="005E41FE"/>
    <w:rsid w:val="005F2CB0"/>
    <w:rsid w:val="005F443F"/>
    <w:rsid w:val="005F5AFE"/>
    <w:rsid w:val="005F60DC"/>
    <w:rsid w:val="00611F4B"/>
    <w:rsid w:val="0061223B"/>
    <w:rsid w:val="00614037"/>
    <w:rsid w:val="00614907"/>
    <w:rsid w:val="00620B54"/>
    <w:rsid w:val="0062420D"/>
    <w:rsid w:val="0062465C"/>
    <w:rsid w:val="00632B41"/>
    <w:rsid w:val="00640CC6"/>
    <w:rsid w:val="00647980"/>
    <w:rsid w:val="00651ED9"/>
    <w:rsid w:val="006561D6"/>
    <w:rsid w:val="00657728"/>
    <w:rsid w:val="00661601"/>
    <w:rsid w:val="00662083"/>
    <w:rsid w:val="00667B4B"/>
    <w:rsid w:val="00672080"/>
    <w:rsid w:val="00675D52"/>
    <w:rsid w:val="00677E5D"/>
    <w:rsid w:val="00680CAD"/>
    <w:rsid w:val="00687EB0"/>
    <w:rsid w:val="00690B72"/>
    <w:rsid w:val="0069144B"/>
    <w:rsid w:val="00695A0E"/>
    <w:rsid w:val="006B3AD5"/>
    <w:rsid w:val="006B60CD"/>
    <w:rsid w:val="006B6E30"/>
    <w:rsid w:val="006C3037"/>
    <w:rsid w:val="006C530F"/>
    <w:rsid w:val="006C56B6"/>
    <w:rsid w:val="006C6D74"/>
    <w:rsid w:val="006C7B2D"/>
    <w:rsid w:val="006D1E9D"/>
    <w:rsid w:val="006D5922"/>
    <w:rsid w:val="006E1276"/>
    <w:rsid w:val="006E54A2"/>
    <w:rsid w:val="006E789F"/>
    <w:rsid w:val="006E792F"/>
    <w:rsid w:val="006F51B8"/>
    <w:rsid w:val="00700E15"/>
    <w:rsid w:val="0070249E"/>
    <w:rsid w:val="00703A62"/>
    <w:rsid w:val="00717886"/>
    <w:rsid w:val="00720DD7"/>
    <w:rsid w:val="007220FB"/>
    <w:rsid w:val="00723789"/>
    <w:rsid w:val="00730422"/>
    <w:rsid w:val="007320F4"/>
    <w:rsid w:val="00733FA5"/>
    <w:rsid w:val="007357DF"/>
    <w:rsid w:val="00742D08"/>
    <w:rsid w:val="00743456"/>
    <w:rsid w:val="00744AEE"/>
    <w:rsid w:val="007451C3"/>
    <w:rsid w:val="0074638E"/>
    <w:rsid w:val="007517C3"/>
    <w:rsid w:val="00754066"/>
    <w:rsid w:val="00757F69"/>
    <w:rsid w:val="007603FB"/>
    <w:rsid w:val="0076094C"/>
    <w:rsid w:val="007611F7"/>
    <w:rsid w:val="00761AC1"/>
    <w:rsid w:val="00763ED2"/>
    <w:rsid w:val="00765A00"/>
    <w:rsid w:val="00770029"/>
    <w:rsid w:val="00773F54"/>
    <w:rsid w:val="007779BC"/>
    <w:rsid w:val="00780515"/>
    <w:rsid w:val="00782D8F"/>
    <w:rsid w:val="00786A66"/>
    <w:rsid w:val="007879B3"/>
    <w:rsid w:val="00791E2C"/>
    <w:rsid w:val="00792AA4"/>
    <w:rsid w:val="00795A6C"/>
    <w:rsid w:val="00797DF3"/>
    <w:rsid w:val="00797EA1"/>
    <w:rsid w:val="007A19ED"/>
    <w:rsid w:val="007A31CC"/>
    <w:rsid w:val="007A3448"/>
    <w:rsid w:val="007B0118"/>
    <w:rsid w:val="007B2ACD"/>
    <w:rsid w:val="007B2B72"/>
    <w:rsid w:val="007B2D9D"/>
    <w:rsid w:val="007B54B2"/>
    <w:rsid w:val="007B7F48"/>
    <w:rsid w:val="007C0B73"/>
    <w:rsid w:val="007C3B82"/>
    <w:rsid w:val="007C5706"/>
    <w:rsid w:val="007D01AF"/>
    <w:rsid w:val="007D38FD"/>
    <w:rsid w:val="007D4EDC"/>
    <w:rsid w:val="007D71C6"/>
    <w:rsid w:val="007E1772"/>
    <w:rsid w:val="007E1CA5"/>
    <w:rsid w:val="007E2179"/>
    <w:rsid w:val="007E270A"/>
    <w:rsid w:val="007E3250"/>
    <w:rsid w:val="007F21D5"/>
    <w:rsid w:val="007F5B76"/>
    <w:rsid w:val="00801D79"/>
    <w:rsid w:val="008076FC"/>
    <w:rsid w:val="008146B9"/>
    <w:rsid w:val="0081489A"/>
    <w:rsid w:val="008150E4"/>
    <w:rsid w:val="00817F2E"/>
    <w:rsid w:val="00822452"/>
    <w:rsid w:val="0082357E"/>
    <w:rsid w:val="00823DED"/>
    <w:rsid w:val="00824818"/>
    <w:rsid w:val="00831F25"/>
    <w:rsid w:val="00834FD9"/>
    <w:rsid w:val="00844596"/>
    <w:rsid w:val="00845F74"/>
    <w:rsid w:val="00853F7C"/>
    <w:rsid w:val="00855A3C"/>
    <w:rsid w:val="00857273"/>
    <w:rsid w:val="00861BB6"/>
    <w:rsid w:val="008628E5"/>
    <w:rsid w:val="00862F62"/>
    <w:rsid w:val="0086650E"/>
    <w:rsid w:val="008710CF"/>
    <w:rsid w:val="0087356F"/>
    <w:rsid w:val="00876D05"/>
    <w:rsid w:val="00884167"/>
    <w:rsid w:val="008851E6"/>
    <w:rsid w:val="00885EA6"/>
    <w:rsid w:val="008907F4"/>
    <w:rsid w:val="008921C4"/>
    <w:rsid w:val="008A3419"/>
    <w:rsid w:val="008A44E7"/>
    <w:rsid w:val="008B24D5"/>
    <w:rsid w:val="008C2E6F"/>
    <w:rsid w:val="008C772D"/>
    <w:rsid w:val="008D2B49"/>
    <w:rsid w:val="008D555C"/>
    <w:rsid w:val="008E0901"/>
    <w:rsid w:val="008E11C2"/>
    <w:rsid w:val="008E23ED"/>
    <w:rsid w:val="008E3BD3"/>
    <w:rsid w:val="008F3057"/>
    <w:rsid w:val="008F3C28"/>
    <w:rsid w:val="008F52DA"/>
    <w:rsid w:val="008F7F1C"/>
    <w:rsid w:val="00901AE3"/>
    <w:rsid w:val="009025A4"/>
    <w:rsid w:val="00910C17"/>
    <w:rsid w:val="00911185"/>
    <w:rsid w:val="00915658"/>
    <w:rsid w:val="00925623"/>
    <w:rsid w:val="00930AAD"/>
    <w:rsid w:val="0093394E"/>
    <w:rsid w:val="00937EB1"/>
    <w:rsid w:val="00941BEF"/>
    <w:rsid w:val="00941F54"/>
    <w:rsid w:val="00942A37"/>
    <w:rsid w:val="00944B71"/>
    <w:rsid w:val="009463CD"/>
    <w:rsid w:val="00947900"/>
    <w:rsid w:val="0095739A"/>
    <w:rsid w:val="0095792C"/>
    <w:rsid w:val="00964398"/>
    <w:rsid w:val="0096583E"/>
    <w:rsid w:val="009664C7"/>
    <w:rsid w:val="009715CD"/>
    <w:rsid w:val="00972EFA"/>
    <w:rsid w:val="00992FA2"/>
    <w:rsid w:val="009953E4"/>
    <w:rsid w:val="009A1128"/>
    <w:rsid w:val="009A5084"/>
    <w:rsid w:val="009A6BBB"/>
    <w:rsid w:val="009B02E3"/>
    <w:rsid w:val="009B1409"/>
    <w:rsid w:val="009B3259"/>
    <w:rsid w:val="009B5D7F"/>
    <w:rsid w:val="009B62E4"/>
    <w:rsid w:val="009B77EC"/>
    <w:rsid w:val="009B7CB9"/>
    <w:rsid w:val="009C0445"/>
    <w:rsid w:val="009C6B22"/>
    <w:rsid w:val="009C6E6A"/>
    <w:rsid w:val="009E36BD"/>
    <w:rsid w:val="009F0BC3"/>
    <w:rsid w:val="009F104A"/>
    <w:rsid w:val="009F4551"/>
    <w:rsid w:val="00A01DC5"/>
    <w:rsid w:val="00A03E86"/>
    <w:rsid w:val="00A0491B"/>
    <w:rsid w:val="00A051C7"/>
    <w:rsid w:val="00A059C7"/>
    <w:rsid w:val="00A1320D"/>
    <w:rsid w:val="00A1562E"/>
    <w:rsid w:val="00A211D1"/>
    <w:rsid w:val="00A217AF"/>
    <w:rsid w:val="00A36D42"/>
    <w:rsid w:val="00A36F1C"/>
    <w:rsid w:val="00A4557C"/>
    <w:rsid w:val="00A4569D"/>
    <w:rsid w:val="00A46451"/>
    <w:rsid w:val="00A46DCF"/>
    <w:rsid w:val="00A50B3C"/>
    <w:rsid w:val="00A51A60"/>
    <w:rsid w:val="00A565F1"/>
    <w:rsid w:val="00A6083C"/>
    <w:rsid w:val="00A64304"/>
    <w:rsid w:val="00A70FEA"/>
    <w:rsid w:val="00A764E9"/>
    <w:rsid w:val="00A820DB"/>
    <w:rsid w:val="00A86130"/>
    <w:rsid w:val="00A94496"/>
    <w:rsid w:val="00AA086E"/>
    <w:rsid w:val="00AA3F9B"/>
    <w:rsid w:val="00AA4180"/>
    <w:rsid w:val="00AB68C7"/>
    <w:rsid w:val="00AB6F3B"/>
    <w:rsid w:val="00AB7E3B"/>
    <w:rsid w:val="00AC4C6F"/>
    <w:rsid w:val="00AD25CB"/>
    <w:rsid w:val="00AD26C2"/>
    <w:rsid w:val="00AD67C0"/>
    <w:rsid w:val="00AE2476"/>
    <w:rsid w:val="00AE261C"/>
    <w:rsid w:val="00AE307B"/>
    <w:rsid w:val="00AE3810"/>
    <w:rsid w:val="00AF416E"/>
    <w:rsid w:val="00AF73A7"/>
    <w:rsid w:val="00AF783A"/>
    <w:rsid w:val="00AF7FB2"/>
    <w:rsid w:val="00B03449"/>
    <w:rsid w:val="00B04A7D"/>
    <w:rsid w:val="00B0739A"/>
    <w:rsid w:val="00B1297D"/>
    <w:rsid w:val="00B13AD4"/>
    <w:rsid w:val="00B15603"/>
    <w:rsid w:val="00B1736C"/>
    <w:rsid w:val="00B2006E"/>
    <w:rsid w:val="00B20226"/>
    <w:rsid w:val="00B21810"/>
    <w:rsid w:val="00B22FB0"/>
    <w:rsid w:val="00B23058"/>
    <w:rsid w:val="00B35C3B"/>
    <w:rsid w:val="00B36F81"/>
    <w:rsid w:val="00B453BC"/>
    <w:rsid w:val="00B50B73"/>
    <w:rsid w:val="00B56047"/>
    <w:rsid w:val="00B57EDD"/>
    <w:rsid w:val="00B669A5"/>
    <w:rsid w:val="00B75EB7"/>
    <w:rsid w:val="00B766D3"/>
    <w:rsid w:val="00B769B3"/>
    <w:rsid w:val="00B85821"/>
    <w:rsid w:val="00B90F8D"/>
    <w:rsid w:val="00B9421C"/>
    <w:rsid w:val="00B9534A"/>
    <w:rsid w:val="00B978EA"/>
    <w:rsid w:val="00BA366D"/>
    <w:rsid w:val="00BA440C"/>
    <w:rsid w:val="00BA6D9C"/>
    <w:rsid w:val="00BA71F2"/>
    <w:rsid w:val="00BB0D2C"/>
    <w:rsid w:val="00BB1685"/>
    <w:rsid w:val="00BB32C1"/>
    <w:rsid w:val="00BB36F8"/>
    <w:rsid w:val="00BB3B4E"/>
    <w:rsid w:val="00BC5BA0"/>
    <w:rsid w:val="00BC7065"/>
    <w:rsid w:val="00BD4E3D"/>
    <w:rsid w:val="00BD6D6C"/>
    <w:rsid w:val="00BE195A"/>
    <w:rsid w:val="00BE1F11"/>
    <w:rsid w:val="00BE5B78"/>
    <w:rsid w:val="00BE65CB"/>
    <w:rsid w:val="00BF68B9"/>
    <w:rsid w:val="00C00C2F"/>
    <w:rsid w:val="00C05B90"/>
    <w:rsid w:val="00C10F52"/>
    <w:rsid w:val="00C16C18"/>
    <w:rsid w:val="00C17F9C"/>
    <w:rsid w:val="00C25AC8"/>
    <w:rsid w:val="00C27CAB"/>
    <w:rsid w:val="00C32527"/>
    <w:rsid w:val="00C34549"/>
    <w:rsid w:val="00C347EE"/>
    <w:rsid w:val="00C45084"/>
    <w:rsid w:val="00C47EA8"/>
    <w:rsid w:val="00C56B61"/>
    <w:rsid w:val="00C607BA"/>
    <w:rsid w:val="00C72CD3"/>
    <w:rsid w:val="00C752EB"/>
    <w:rsid w:val="00C81904"/>
    <w:rsid w:val="00C91070"/>
    <w:rsid w:val="00C91113"/>
    <w:rsid w:val="00C92A57"/>
    <w:rsid w:val="00C931EB"/>
    <w:rsid w:val="00C93716"/>
    <w:rsid w:val="00C9685E"/>
    <w:rsid w:val="00CA1671"/>
    <w:rsid w:val="00CA24BB"/>
    <w:rsid w:val="00CA2DEE"/>
    <w:rsid w:val="00CA3B25"/>
    <w:rsid w:val="00CB2E03"/>
    <w:rsid w:val="00CB60D5"/>
    <w:rsid w:val="00CC0878"/>
    <w:rsid w:val="00CC32F0"/>
    <w:rsid w:val="00CC353F"/>
    <w:rsid w:val="00CC3EF4"/>
    <w:rsid w:val="00CD03CB"/>
    <w:rsid w:val="00CD6653"/>
    <w:rsid w:val="00CE1D6E"/>
    <w:rsid w:val="00CE3509"/>
    <w:rsid w:val="00CE7354"/>
    <w:rsid w:val="00CF04BF"/>
    <w:rsid w:val="00CF639C"/>
    <w:rsid w:val="00D041D9"/>
    <w:rsid w:val="00D04749"/>
    <w:rsid w:val="00D1630B"/>
    <w:rsid w:val="00D20E5F"/>
    <w:rsid w:val="00D21573"/>
    <w:rsid w:val="00D23852"/>
    <w:rsid w:val="00D33BF3"/>
    <w:rsid w:val="00D41909"/>
    <w:rsid w:val="00D41B3A"/>
    <w:rsid w:val="00D42290"/>
    <w:rsid w:val="00D5371C"/>
    <w:rsid w:val="00D53D6A"/>
    <w:rsid w:val="00D575D8"/>
    <w:rsid w:val="00D62043"/>
    <w:rsid w:val="00D645E4"/>
    <w:rsid w:val="00D703A0"/>
    <w:rsid w:val="00D876B9"/>
    <w:rsid w:val="00D9128F"/>
    <w:rsid w:val="00D9358F"/>
    <w:rsid w:val="00D95BBE"/>
    <w:rsid w:val="00DA2CB4"/>
    <w:rsid w:val="00DA3AF0"/>
    <w:rsid w:val="00DA505C"/>
    <w:rsid w:val="00DB240B"/>
    <w:rsid w:val="00DB2B1F"/>
    <w:rsid w:val="00DB3A44"/>
    <w:rsid w:val="00DC16D9"/>
    <w:rsid w:val="00DD0050"/>
    <w:rsid w:val="00DD4ACF"/>
    <w:rsid w:val="00DE04BE"/>
    <w:rsid w:val="00DE225A"/>
    <w:rsid w:val="00DE69C6"/>
    <w:rsid w:val="00DF34F4"/>
    <w:rsid w:val="00DF3B7F"/>
    <w:rsid w:val="00E010B5"/>
    <w:rsid w:val="00E02AE9"/>
    <w:rsid w:val="00E1258A"/>
    <w:rsid w:val="00E15FF1"/>
    <w:rsid w:val="00E25ADB"/>
    <w:rsid w:val="00E27E95"/>
    <w:rsid w:val="00E30F80"/>
    <w:rsid w:val="00E3145B"/>
    <w:rsid w:val="00E3478F"/>
    <w:rsid w:val="00E350A5"/>
    <w:rsid w:val="00E44D50"/>
    <w:rsid w:val="00E4659E"/>
    <w:rsid w:val="00E5140D"/>
    <w:rsid w:val="00E616D2"/>
    <w:rsid w:val="00E6290B"/>
    <w:rsid w:val="00E64D2E"/>
    <w:rsid w:val="00E6500F"/>
    <w:rsid w:val="00E72955"/>
    <w:rsid w:val="00E765D5"/>
    <w:rsid w:val="00E766F6"/>
    <w:rsid w:val="00E77DF2"/>
    <w:rsid w:val="00E87FBA"/>
    <w:rsid w:val="00E9346F"/>
    <w:rsid w:val="00E94201"/>
    <w:rsid w:val="00E96B8C"/>
    <w:rsid w:val="00EA575C"/>
    <w:rsid w:val="00EA5FA1"/>
    <w:rsid w:val="00EA640E"/>
    <w:rsid w:val="00EB371C"/>
    <w:rsid w:val="00EB4969"/>
    <w:rsid w:val="00EC1D30"/>
    <w:rsid w:val="00EC233D"/>
    <w:rsid w:val="00EC3216"/>
    <w:rsid w:val="00EC37CC"/>
    <w:rsid w:val="00EC5E4A"/>
    <w:rsid w:val="00ED2152"/>
    <w:rsid w:val="00ED2373"/>
    <w:rsid w:val="00ED2D1E"/>
    <w:rsid w:val="00ED45E3"/>
    <w:rsid w:val="00ED6444"/>
    <w:rsid w:val="00ED761F"/>
    <w:rsid w:val="00EE0428"/>
    <w:rsid w:val="00EF2A5B"/>
    <w:rsid w:val="00EF40CD"/>
    <w:rsid w:val="00F03337"/>
    <w:rsid w:val="00F070A6"/>
    <w:rsid w:val="00F108A0"/>
    <w:rsid w:val="00F201DD"/>
    <w:rsid w:val="00F24219"/>
    <w:rsid w:val="00F3239A"/>
    <w:rsid w:val="00F32ADD"/>
    <w:rsid w:val="00F36A9A"/>
    <w:rsid w:val="00F417CB"/>
    <w:rsid w:val="00F43376"/>
    <w:rsid w:val="00F47F3E"/>
    <w:rsid w:val="00F52578"/>
    <w:rsid w:val="00F548C0"/>
    <w:rsid w:val="00F54E93"/>
    <w:rsid w:val="00F666C2"/>
    <w:rsid w:val="00F673CD"/>
    <w:rsid w:val="00F77416"/>
    <w:rsid w:val="00F80788"/>
    <w:rsid w:val="00F80D0C"/>
    <w:rsid w:val="00F83EDB"/>
    <w:rsid w:val="00F86063"/>
    <w:rsid w:val="00F9288A"/>
    <w:rsid w:val="00FA352C"/>
    <w:rsid w:val="00FB5DE1"/>
    <w:rsid w:val="00FC341D"/>
    <w:rsid w:val="00FC575E"/>
    <w:rsid w:val="00FD0D41"/>
    <w:rsid w:val="00FD695C"/>
    <w:rsid w:val="00FE5FC8"/>
    <w:rsid w:val="00FF028C"/>
    <w:rsid w:val="00FF1C70"/>
    <w:rsid w:val="00FF1CB7"/>
    <w:rsid w:val="00FF2B12"/>
    <w:rsid w:val="00FF6C25"/>
    <w:rsid w:val="00FF7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1A6DE-8841-433E-B40B-DDD2AB33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0F8D"/>
    <w:pPr>
      <w:ind w:firstLine="567"/>
      <w:jc w:val="both"/>
    </w:pPr>
    <w:rPr>
      <w:rFonts w:eastAsia="Times New Roman" w:hAnsi="Arial Unicode MS" w:cs="Arial Unicode MS"/>
      <w:color w:val="000000"/>
      <w:sz w:val="24"/>
      <w:szCs w:val="24"/>
      <w:u w:color="000000"/>
    </w:rPr>
  </w:style>
  <w:style w:type="paragraph" w:styleId="1">
    <w:name w:val="heading 1"/>
    <w:basedOn w:val="a0"/>
    <w:next w:val="a0"/>
    <w:link w:val="10"/>
    <w:uiPriority w:val="99"/>
    <w:qFormat/>
    <w:rsid w:val="00B90F8D"/>
    <w:pPr>
      <w:widowControl w:val="0"/>
      <w:spacing w:before="108" w:after="108"/>
      <w:jc w:val="center"/>
      <w:outlineLvl w:val="0"/>
    </w:pPr>
    <w:rPr>
      <w:rFonts w:ascii="Arial Unicode MS" w:eastAsia="Arial Unicode MS"/>
      <w:color w:val="000080"/>
      <w:sz w:val="20"/>
      <w:szCs w:val="20"/>
      <w:u w:color="000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envelope address"/>
    <w:basedOn w:val="a0"/>
    <w:uiPriority w:val="99"/>
    <w:semiHidden/>
    <w:unhideWhenUsed/>
    <w:rsid w:val="007D01AF"/>
    <w:pPr>
      <w:framePr w:w="7920" w:h="1980" w:hRule="exact" w:hSpace="180" w:wrap="auto" w:hAnchor="page" w:xAlign="center" w:yAlign="bottom"/>
      <w:ind w:left="2880"/>
    </w:pPr>
    <w:rPr>
      <w:rFonts w:ascii="Cambria" w:hAnsi="Cambria"/>
      <w:spacing w:val="30"/>
    </w:rPr>
  </w:style>
  <w:style w:type="character" w:customStyle="1" w:styleId="10">
    <w:name w:val="Заголовок 1 Знак"/>
    <w:basedOn w:val="a1"/>
    <w:link w:val="1"/>
    <w:uiPriority w:val="99"/>
    <w:rsid w:val="00B90F8D"/>
    <w:rPr>
      <w:rFonts w:ascii="Arial Unicode MS" w:eastAsia="Arial Unicode MS" w:hAnsi="Arial Unicode MS" w:cs="Arial Unicode MS"/>
      <w:b w:val="0"/>
      <w:color w:val="000080"/>
      <w:sz w:val="20"/>
      <w:szCs w:val="20"/>
      <w:u w:color="000080"/>
      <w:lang w:eastAsia="ru-RU"/>
    </w:rPr>
  </w:style>
  <w:style w:type="paragraph" w:styleId="a5">
    <w:name w:val="List Paragraph"/>
    <w:basedOn w:val="a0"/>
    <w:uiPriority w:val="34"/>
    <w:qFormat/>
    <w:rsid w:val="00B90F8D"/>
    <w:pPr>
      <w:ind w:left="708"/>
    </w:pPr>
    <w:rPr>
      <w:rFonts w:hAnsi="Times New Roman" w:cs="Times New Roman"/>
    </w:rPr>
  </w:style>
  <w:style w:type="paragraph" w:customStyle="1" w:styleId="11">
    <w:name w:val="Основной текст1"/>
    <w:rsid w:val="00B90F8D"/>
    <w:pPr>
      <w:widowControl w:val="0"/>
      <w:pBdr>
        <w:top w:val="none" w:sz="96" w:space="31" w:color="FFFFFF" w:frame="1"/>
        <w:left w:val="none" w:sz="96" w:space="31" w:color="FFFFFF" w:frame="1"/>
        <w:bottom w:val="none" w:sz="96" w:space="31" w:color="FFFFFF" w:frame="1"/>
        <w:right w:val="none" w:sz="96" w:space="31" w:color="FFFFFF" w:frame="1"/>
        <w:between w:val="none" w:sz="96" w:space="31" w:color="auto" w:frame="1"/>
        <w:bar w:val="none" w:sz="0" w:color="000000"/>
      </w:pBdr>
      <w:shd w:val="clear" w:color="auto" w:fill="FFFFFF"/>
      <w:spacing w:before="300" w:line="322" w:lineRule="exact"/>
      <w:ind w:firstLine="567"/>
      <w:jc w:val="both"/>
    </w:pPr>
    <w:rPr>
      <w:rFonts w:ascii="Arial Unicode MS" w:eastAsia="Arial Unicode MS" w:hAnsi="Arial Unicode MS" w:cs="Arial Unicode MS"/>
      <w:color w:val="000000"/>
      <w:sz w:val="28"/>
      <w:szCs w:val="28"/>
      <w:u w:color="000000"/>
    </w:rPr>
  </w:style>
  <w:style w:type="numbering" w:customStyle="1" w:styleId="21">
    <w:name w:val="Список 21"/>
    <w:rsid w:val="00B90F8D"/>
    <w:pPr>
      <w:numPr>
        <w:numId w:val="4"/>
      </w:numPr>
    </w:pPr>
  </w:style>
  <w:style w:type="numbering" w:customStyle="1" w:styleId="List7">
    <w:name w:val="List 7"/>
    <w:rsid w:val="00B90F8D"/>
    <w:pPr>
      <w:numPr>
        <w:numId w:val="9"/>
      </w:numPr>
    </w:pPr>
  </w:style>
  <w:style w:type="numbering" w:customStyle="1" w:styleId="41">
    <w:name w:val="Список 41"/>
    <w:rsid w:val="00B90F8D"/>
    <w:pPr>
      <w:numPr>
        <w:numId w:val="6"/>
      </w:numPr>
    </w:pPr>
  </w:style>
  <w:style w:type="numbering" w:customStyle="1" w:styleId="a">
    <w:name w:val="Тире"/>
    <w:rsid w:val="00B90F8D"/>
    <w:pPr>
      <w:numPr>
        <w:numId w:val="1"/>
      </w:numPr>
    </w:pPr>
  </w:style>
  <w:style w:type="numbering" w:customStyle="1" w:styleId="List6">
    <w:name w:val="List 6"/>
    <w:rsid w:val="00B90F8D"/>
    <w:pPr>
      <w:numPr>
        <w:numId w:val="8"/>
      </w:numPr>
    </w:pPr>
  </w:style>
  <w:style w:type="numbering" w:customStyle="1" w:styleId="List0">
    <w:name w:val="List 0"/>
    <w:rsid w:val="00B90F8D"/>
    <w:pPr>
      <w:numPr>
        <w:numId w:val="2"/>
      </w:numPr>
    </w:pPr>
  </w:style>
  <w:style w:type="numbering" w:customStyle="1" w:styleId="31">
    <w:name w:val="Список 31"/>
    <w:rsid w:val="00B90F8D"/>
    <w:pPr>
      <w:numPr>
        <w:numId w:val="5"/>
      </w:numPr>
    </w:pPr>
  </w:style>
  <w:style w:type="numbering" w:customStyle="1" w:styleId="51">
    <w:name w:val="Список 51"/>
    <w:rsid w:val="00B90F8D"/>
    <w:pPr>
      <w:numPr>
        <w:numId w:val="7"/>
      </w:numPr>
    </w:pPr>
  </w:style>
  <w:style w:type="numbering" w:customStyle="1" w:styleId="List1">
    <w:name w:val="List 1"/>
    <w:rsid w:val="00B90F8D"/>
    <w:pPr>
      <w:numPr>
        <w:numId w:val="3"/>
      </w:numPr>
    </w:pPr>
  </w:style>
  <w:style w:type="paragraph" w:styleId="a6">
    <w:name w:val="Balloon Text"/>
    <w:basedOn w:val="a0"/>
    <w:link w:val="a7"/>
    <w:uiPriority w:val="99"/>
    <w:semiHidden/>
    <w:unhideWhenUsed/>
    <w:rsid w:val="00B90F8D"/>
    <w:rPr>
      <w:rFonts w:ascii="Tahoma" w:hAnsi="Tahoma" w:cs="Tahoma"/>
      <w:sz w:val="16"/>
      <w:szCs w:val="16"/>
    </w:rPr>
  </w:style>
  <w:style w:type="character" w:customStyle="1" w:styleId="a7">
    <w:name w:val="Текст выноски Знак"/>
    <w:basedOn w:val="a1"/>
    <w:link w:val="a6"/>
    <w:uiPriority w:val="99"/>
    <w:semiHidden/>
    <w:rsid w:val="00B90F8D"/>
    <w:rPr>
      <w:rFonts w:ascii="Tahoma" w:eastAsia="Times New Roman" w:hAnsi="Tahoma" w:cs="Tahoma"/>
      <w:b w:val="0"/>
      <w:color w:val="000000"/>
      <w:sz w:val="16"/>
      <w:szCs w:val="16"/>
      <w:u w:color="000000"/>
      <w:lang w:eastAsia="ru-RU"/>
    </w:rPr>
  </w:style>
  <w:style w:type="character" w:styleId="a8">
    <w:name w:val="Hyperlink"/>
    <w:basedOn w:val="a1"/>
    <w:uiPriority w:val="99"/>
    <w:unhideWhenUsed/>
    <w:rsid w:val="00421654"/>
    <w:rPr>
      <w:color w:val="0000FF"/>
      <w:u w:val="single"/>
    </w:rPr>
  </w:style>
  <w:style w:type="paragraph" w:styleId="a9">
    <w:name w:val="Body Text"/>
    <w:basedOn w:val="a0"/>
    <w:link w:val="aa"/>
    <w:rsid w:val="00342DFA"/>
    <w:rPr>
      <w:rFonts w:hAnsi="Times New Roman" w:cs="Times New Roman"/>
      <w:color w:val="auto"/>
      <w:sz w:val="28"/>
    </w:rPr>
  </w:style>
  <w:style w:type="character" w:customStyle="1" w:styleId="aa">
    <w:name w:val="Основной текст Знак"/>
    <w:basedOn w:val="a1"/>
    <w:link w:val="a9"/>
    <w:rsid w:val="00342DFA"/>
    <w:rPr>
      <w:rFonts w:eastAsia="Times New Roman"/>
      <w:b w:val="0"/>
      <w:szCs w:val="24"/>
      <w:u w:color="000000"/>
      <w:lang w:eastAsia="ru-RU"/>
    </w:rPr>
  </w:style>
  <w:style w:type="character" w:customStyle="1" w:styleId="apple-converted-space">
    <w:name w:val="apple-converted-space"/>
    <w:basedOn w:val="a1"/>
    <w:rsid w:val="00342DFA"/>
  </w:style>
  <w:style w:type="character" w:customStyle="1" w:styleId="FontStyle13">
    <w:name w:val="Font Style13"/>
    <w:basedOn w:val="a1"/>
    <w:uiPriority w:val="99"/>
    <w:rsid w:val="00295140"/>
    <w:rPr>
      <w:rFonts w:ascii="Times New Roman" w:hAnsi="Times New Roman" w:cs="Times New Roman"/>
      <w:sz w:val="24"/>
      <w:szCs w:val="24"/>
    </w:rPr>
  </w:style>
  <w:style w:type="paragraph" w:customStyle="1" w:styleId="FR1">
    <w:name w:val="FR1"/>
    <w:rsid w:val="00937EB1"/>
    <w:pPr>
      <w:widowControl w:val="0"/>
      <w:autoSpaceDE w:val="0"/>
      <w:autoSpaceDN w:val="0"/>
      <w:adjustRightInd w:val="0"/>
      <w:spacing w:before="60"/>
      <w:ind w:firstLine="567"/>
      <w:jc w:val="right"/>
    </w:pPr>
    <w:rPr>
      <w:rFonts w:ascii="Arial" w:eastAsia="Times New Roman" w:hAnsi="Arial" w:cs="Arial"/>
      <w:b/>
      <w:bCs/>
      <w:sz w:val="12"/>
      <w:szCs w:val="12"/>
    </w:rPr>
  </w:style>
  <w:style w:type="paragraph" w:styleId="ab">
    <w:name w:val="Normal (Web)"/>
    <w:basedOn w:val="a0"/>
    <w:uiPriority w:val="99"/>
    <w:unhideWhenUsed/>
    <w:rsid w:val="00937EB1"/>
    <w:pPr>
      <w:spacing w:before="100" w:beforeAutospacing="1" w:after="100" w:afterAutospacing="1"/>
    </w:pPr>
    <w:rPr>
      <w:rFonts w:hAnsi="Times New Roman" w:cs="Times New Roman"/>
      <w:color w:val="auto"/>
    </w:rPr>
  </w:style>
  <w:style w:type="table" w:styleId="ac">
    <w:name w:val="Table Grid"/>
    <w:basedOn w:val="a2"/>
    <w:uiPriority w:val="59"/>
    <w:rsid w:val="003D7A5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Список 511"/>
    <w:basedOn w:val="a3"/>
    <w:rsid w:val="00DA505C"/>
  </w:style>
  <w:style w:type="table" w:customStyle="1" w:styleId="12">
    <w:name w:val="Сетка таблицы1"/>
    <w:basedOn w:val="a2"/>
    <w:next w:val="ac"/>
    <w:uiPriority w:val="59"/>
    <w:rsid w:val="00A156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1"/>
    <w:uiPriority w:val="99"/>
    <w:semiHidden/>
    <w:unhideWhenUsed/>
    <w:rsid w:val="003A7817"/>
    <w:rPr>
      <w:color w:val="800080" w:themeColor="followedHyperlink"/>
      <w:u w:val="single"/>
    </w:rPr>
  </w:style>
  <w:style w:type="paragraph" w:styleId="ae">
    <w:name w:val="No Spacing"/>
    <w:uiPriority w:val="1"/>
    <w:qFormat/>
    <w:rsid w:val="00E6500F"/>
    <w:rPr>
      <w:rFonts w:ascii="Calibri" w:hAnsi="Calibri"/>
      <w:sz w:val="22"/>
      <w:szCs w:val="22"/>
      <w:lang w:eastAsia="en-US"/>
    </w:rPr>
  </w:style>
  <w:style w:type="character" w:styleId="af">
    <w:name w:val="Strong"/>
    <w:basedOn w:val="a1"/>
    <w:uiPriority w:val="22"/>
    <w:qFormat/>
    <w:rsid w:val="001F3584"/>
    <w:rPr>
      <w:b/>
      <w:bCs/>
    </w:rPr>
  </w:style>
  <w:style w:type="character" w:styleId="af0">
    <w:name w:val="Emphasis"/>
    <w:basedOn w:val="a1"/>
    <w:uiPriority w:val="20"/>
    <w:qFormat/>
    <w:rsid w:val="009658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4096">
      <w:bodyDiv w:val="1"/>
      <w:marLeft w:val="0"/>
      <w:marRight w:val="0"/>
      <w:marTop w:val="0"/>
      <w:marBottom w:val="0"/>
      <w:divBdr>
        <w:top w:val="none" w:sz="0" w:space="0" w:color="auto"/>
        <w:left w:val="none" w:sz="0" w:space="0" w:color="auto"/>
        <w:bottom w:val="none" w:sz="0" w:space="0" w:color="auto"/>
        <w:right w:val="none" w:sz="0" w:space="0" w:color="auto"/>
      </w:divBdr>
    </w:div>
    <w:div w:id="294721447">
      <w:bodyDiv w:val="1"/>
      <w:marLeft w:val="0"/>
      <w:marRight w:val="0"/>
      <w:marTop w:val="0"/>
      <w:marBottom w:val="0"/>
      <w:divBdr>
        <w:top w:val="none" w:sz="0" w:space="0" w:color="auto"/>
        <w:left w:val="none" w:sz="0" w:space="0" w:color="auto"/>
        <w:bottom w:val="none" w:sz="0" w:space="0" w:color="auto"/>
        <w:right w:val="none" w:sz="0" w:space="0" w:color="auto"/>
      </w:divBdr>
    </w:div>
    <w:div w:id="318925157">
      <w:bodyDiv w:val="1"/>
      <w:marLeft w:val="0"/>
      <w:marRight w:val="0"/>
      <w:marTop w:val="0"/>
      <w:marBottom w:val="0"/>
      <w:divBdr>
        <w:top w:val="none" w:sz="0" w:space="0" w:color="auto"/>
        <w:left w:val="none" w:sz="0" w:space="0" w:color="auto"/>
        <w:bottom w:val="none" w:sz="0" w:space="0" w:color="auto"/>
        <w:right w:val="none" w:sz="0" w:space="0" w:color="auto"/>
      </w:divBdr>
    </w:div>
    <w:div w:id="623462421">
      <w:bodyDiv w:val="1"/>
      <w:marLeft w:val="0"/>
      <w:marRight w:val="0"/>
      <w:marTop w:val="0"/>
      <w:marBottom w:val="0"/>
      <w:divBdr>
        <w:top w:val="none" w:sz="0" w:space="0" w:color="auto"/>
        <w:left w:val="none" w:sz="0" w:space="0" w:color="auto"/>
        <w:bottom w:val="none" w:sz="0" w:space="0" w:color="auto"/>
        <w:right w:val="none" w:sz="0" w:space="0" w:color="auto"/>
      </w:divBdr>
    </w:div>
    <w:div w:id="1433012606">
      <w:bodyDiv w:val="1"/>
      <w:marLeft w:val="0"/>
      <w:marRight w:val="0"/>
      <w:marTop w:val="0"/>
      <w:marBottom w:val="0"/>
      <w:divBdr>
        <w:top w:val="none" w:sz="0" w:space="0" w:color="auto"/>
        <w:left w:val="none" w:sz="0" w:space="0" w:color="auto"/>
        <w:bottom w:val="none" w:sz="0" w:space="0" w:color="auto"/>
        <w:right w:val="none" w:sz="0" w:space="0" w:color="auto"/>
      </w:divBdr>
    </w:div>
    <w:div w:id="1474982956">
      <w:bodyDiv w:val="1"/>
      <w:marLeft w:val="0"/>
      <w:marRight w:val="0"/>
      <w:marTop w:val="0"/>
      <w:marBottom w:val="0"/>
      <w:divBdr>
        <w:top w:val="none" w:sz="0" w:space="0" w:color="auto"/>
        <w:left w:val="none" w:sz="0" w:space="0" w:color="auto"/>
        <w:bottom w:val="none" w:sz="0" w:space="0" w:color="auto"/>
        <w:right w:val="none" w:sz="0" w:space="0" w:color="auto"/>
      </w:divBdr>
    </w:div>
    <w:div w:id="1808352862">
      <w:bodyDiv w:val="1"/>
      <w:marLeft w:val="0"/>
      <w:marRight w:val="0"/>
      <w:marTop w:val="0"/>
      <w:marBottom w:val="0"/>
      <w:divBdr>
        <w:top w:val="none" w:sz="0" w:space="0" w:color="auto"/>
        <w:left w:val="none" w:sz="0" w:space="0" w:color="auto"/>
        <w:bottom w:val="none" w:sz="0" w:space="0" w:color="auto"/>
        <w:right w:val="none" w:sz="0" w:space="0" w:color="auto"/>
      </w:divBdr>
    </w:div>
    <w:div w:id="21039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136614831007431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37</Pages>
  <Words>16749</Words>
  <Characters>95474</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112000</CharactersWithSpaces>
  <SharedDoc>false</SharedDoc>
  <HLinks>
    <vt:vector size="12" baseType="variant">
      <vt:variant>
        <vt:i4>3014768</vt:i4>
      </vt:variant>
      <vt:variant>
        <vt:i4>3</vt:i4>
      </vt:variant>
      <vt:variant>
        <vt:i4>0</vt:i4>
      </vt:variant>
      <vt:variant>
        <vt:i4>5</vt:i4>
      </vt:variant>
      <vt:variant>
        <vt:lpwstr>http://vk.com/zyabliko</vt:lpwstr>
      </vt:variant>
      <vt:variant>
        <vt:lpwstr/>
      </vt:variant>
      <vt:variant>
        <vt:i4>5308435</vt:i4>
      </vt:variant>
      <vt:variant>
        <vt:i4>0</vt:i4>
      </vt:variant>
      <vt:variant>
        <vt:i4>0</vt:i4>
      </vt:variant>
      <vt:variant>
        <vt:i4>5</vt:i4>
      </vt:variant>
      <vt:variant>
        <vt:lpwstr>http://mitino.mos.ru/legislation/lawacts/1208734/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Норкина Ольга Семеновна</dc:creator>
  <cp:lastModifiedBy>User</cp:lastModifiedBy>
  <cp:revision>3</cp:revision>
  <cp:lastPrinted>2019-01-25T12:02:00Z</cp:lastPrinted>
  <dcterms:created xsi:type="dcterms:W3CDTF">2019-01-30T11:36:00Z</dcterms:created>
  <dcterms:modified xsi:type="dcterms:W3CDTF">2019-02-11T09:03:00Z</dcterms:modified>
</cp:coreProperties>
</file>