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454" w:rsidRDefault="00E55454" w:rsidP="00E55454">
      <w:pPr>
        <w:ind w:right="4819"/>
        <w:jc w:val="both"/>
        <w:rPr>
          <w:b/>
          <w:color w:val="000000"/>
        </w:rPr>
      </w:pPr>
    </w:p>
    <w:p w:rsidR="00E55454" w:rsidRPr="006229EE" w:rsidRDefault="00E55454" w:rsidP="00E55454">
      <w:pPr>
        <w:jc w:val="center"/>
        <w:rPr>
          <w:noProof/>
        </w:rPr>
      </w:pPr>
      <w:r w:rsidRPr="006229E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Зябликово_герб (1)" style="width:45.75pt;height:43.5pt;visibility:visible">
            <v:imagedata r:id="rId7" o:title="Зябликово_герб (1)"/>
          </v:shape>
        </w:pict>
      </w:r>
    </w:p>
    <w:p w:rsidR="00E55454" w:rsidRPr="006229EE" w:rsidRDefault="00E55454" w:rsidP="00E55454">
      <w:pPr>
        <w:jc w:val="center"/>
        <w:rPr>
          <w:noProof/>
        </w:rPr>
      </w:pPr>
    </w:p>
    <w:p w:rsidR="00E55454" w:rsidRPr="006229EE" w:rsidRDefault="00E55454" w:rsidP="00E55454">
      <w:pPr>
        <w:spacing w:line="360" w:lineRule="auto"/>
        <w:jc w:val="center"/>
        <w:rPr>
          <w:b/>
        </w:rPr>
      </w:pPr>
      <w:r w:rsidRPr="006229EE">
        <w:rPr>
          <w:b/>
        </w:rPr>
        <w:t>СОВЕТ ДЕПУТАТОВ</w:t>
      </w:r>
    </w:p>
    <w:p w:rsidR="00E55454" w:rsidRPr="006229EE" w:rsidRDefault="00E55454" w:rsidP="00E55454">
      <w:pPr>
        <w:spacing w:line="360" w:lineRule="auto"/>
        <w:jc w:val="center"/>
        <w:rPr>
          <w:b/>
          <w:bCs/>
        </w:rPr>
      </w:pPr>
      <w:r w:rsidRPr="006229EE">
        <w:rPr>
          <w:b/>
        </w:rPr>
        <w:t>МУНИЦИПАЛЬНОГО ОКРУГА ЗЯБЛИКОВО</w:t>
      </w:r>
    </w:p>
    <w:p w:rsidR="00E55454" w:rsidRPr="006229EE" w:rsidRDefault="00E55454" w:rsidP="00E55454">
      <w:pPr>
        <w:rPr>
          <w:b/>
          <w:bCs/>
        </w:rPr>
      </w:pPr>
    </w:p>
    <w:p w:rsidR="00E55454" w:rsidRPr="006229EE" w:rsidRDefault="00E55454" w:rsidP="00E55454">
      <w:pPr>
        <w:jc w:val="center"/>
        <w:rPr>
          <w:b/>
        </w:rPr>
      </w:pPr>
      <w:r w:rsidRPr="006229EE">
        <w:rPr>
          <w:b/>
        </w:rPr>
        <w:t>РЕШЕНИЕ</w:t>
      </w:r>
    </w:p>
    <w:p w:rsidR="00E55454" w:rsidRPr="006229EE" w:rsidRDefault="00E55454" w:rsidP="00E55454">
      <w:pPr>
        <w:jc w:val="center"/>
        <w:rPr>
          <w:b/>
        </w:rPr>
      </w:pPr>
    </w:p>
    <w:p w:rsidR="00E55454" w:rsidRPr="006229EE" w:rsidRDefault="00E55454" w:rsidP="00E55454">
      <w:pPr>
        <w:jc w:val="center"/>
        <w:rPr>
          <w:b/>
        </w:rPr>
      </w:pPr>
    </w:p>
    <w:p w:rsidR="00E55454" w:rsidRPr="006229EE" w:rsidRDefault="00E55454" w:rsidP="00E55454">
      <w:pPr>
        <w:rPr>
          <w:b/>
        </w:rPr>
      </w:pPr>
    </w:p>
    <w:p w:rsidR="00E55454" w:rsidRPr="006229EE" w:rsidRDefault="00E55454" w:rsidP="00E55454">
      <w:pPr>
        <w:jc w:val="center"/>
        <w:rPr>
          <w:b/>
        </w:rPr>
      </w:pPr>
    </w:p>
    <w:p w:rsidR="00E55454" w:rsidRPr="006229EE" w:rsidRDefault="00E55454" w:rsidP="00E55454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20</w:t>
      </w:r>
      <w:r w:rsidRPr="006229EE">
        <w:rPr>
          <w:b/>
          <w:sz w:val="26"/>
          <w:szCs w:val="26"/>
          <w:u w:val="single"/>
        </w:rPr>
        <w:t>.12.2017</w:t>
      </w:r>
      <w:r w:rsidRPr="006229EE">
        <w:rPr>
          <w:b/>
          <w:sz w:val="26"/>
          <w:szCs w:val="26"/>
        </w:rPr>
        <w:t xml:space="preserve"> № </w:t>
      </w:r>
      <w:r>
        <w:rPr>
          <w:b/>
          <w:sz w:val="26"/>
          <w:szCs w:val="26"/>
          <w:u w:val="single"/>
        </w:rPr>
        <w:t>МЗБ-01-03-135</w:t>
      </w:r>
      <w:r w:rsidRPr="006229EE">
        <w:rPr>
          <w:b/>
          <w:sz w:val="26"/>
          <w:szCs w:val="26"/>
          <w:u w:val="single"/>
        </w:rPr>
        <w:t>/17</w:t>
      </w:r>
    </w:p>
    <w:p w:rsidR="00E55454" w:rsidRDefault="00E55454" w:rsidP="00F126B2">
      <w:pPr>
        <w:pStyle w:val="a6"/>
        <w:spacing w:line="240" w:lineRule="auto"/>
        <w:jc w:val="left"/>
        <w:rPr>
          <w:szCs w:val="28"/>
        </w:rPr>
      </w:pPr>
      <w:bookmarkStart w:id="0" w:name="_GoBack"/>
      <w:bookmarkEnd w:id="0"/>
    </w:p>
    <w:p w:rsidR="00E707C1" w:rsidRPr="001F578C" w:rsidRDefault="000D401B" w:rsidP="00F126B2">
      <w:pPr>
        <w:pStyle w:val="a6"/>
        <w:tabs>
          <w:tab w:val="left" w:pos="4140"/>
          <w:tab w:val="left" w:pos="4500"/>
        </w:tabs>
        <w:spacing w:line="240" w:lineRule="auto"/>
        <w:jc w:val="both"/>
        <w:outlineLvl w:val="0"/>
        <w:rPr>
          <w:szCs w:val="28"/>
        </w:rPr>
      </w:pPr>
      <w:r>
        <w:rPr>
          <w:szCs w:val="28"/>
        </w:rPr>
        <w:t>Об утверждении П</w:t>
      </w:r>
      <w:r w:rsidR="00E707C1" w:rsidRPr="001F578C">
        <w:rPr>
          <w:szCs w:val="28"/>
        </w:rPr>
        <w:t>рограммы</w:t>
      </w:r>
    </w:p>
    <w:p w:rsidR="00E02D94" w:rsidRDefault="000D401B" w:rsidP="00F126B2">
      <w:pPr>
        <w:pStyle w:val="a6"/>
        <w:tabs>
          <w:tab w:val="left" w:pos="4140"/>
          <w:tab w:val="left" w:pos="4500"/>
        </w:tabs>
        <w:spacing w:line="240" w:lineRule="auto"/>
        <w:jc w:val="both"/>
        <w:rPr>
          <w:szCs w:val="28"/>
        </w:rPr>
      </w:pPr>
      <w:r>
        <w:rPr>
          <w:szCs w:val="28"/>
        </w:rPr>
        <w:t>социально</w:t>
      </w:r>
      <w:r w:rsidR="00E02D94">
        <w:rPr>
          <w:szCs w:val="28"/>
        </w:rPr>
        <w:t xml:space="preserve">  </w:t>
      </w:r>
      <w:r>
        <w:rPr>
          <w:szCs w:val="28"/>
        </w:rPr>
        <w:t>-</w:t>
      </w:r>
      <w:r w:rsidR="00E02D94">
        <w:rPr>
          <w:szCs w:val="28"/>
        </w:rPr>
        <w:t xml:space="preserve"> </w:t>
      </w:r>
      <w:r>
        <w:rPr>
          <w:szCs w:val="28"/>
        </w:rPr>
        <w:t xml:space="preserve">экономического </w:t>
      </w:r>
    </w:p>
    <w:p w:rsidR="00E707C1" w:rsidRPr="001F578C" w:rsidRDefault="000D401B" w:rsidP="00F126B2">
      <w:pPr>
        <w:pStyle w:val="a6"/>
        <w:tabs>
          <w:tab w:val="left" w:pos="4140"/>
          <w:tab w:val="left" w:pos="4500"/>
        </w:tabs>
        <w:spacing w:line="240" w:lineRule="auto"/>
        <w:jc w:val="both"/>
        <w:rPr>
          <w:szCs w:val="28"/>
        </w:rPr>
      </w:pPr>
      <w:r>
        <w:rPr>
          <w:szCs w:val="28"/>
        </w:rPr>
        <w:t>развития</w:t>
      </w:r>
      <w:r w:rsidR="00E707C1" w:rsidRPr="001F578C">
        <w:rPr>
          <w:szCs w:val="28"/>
        </w:rPr>
        <w:t xml:space="preserve">  </w:t>
      </w:r>
      <w:r w:rsidR="00E02D94">
        <w:rPr>
          <w:szCs w:val="28"/>
        </w:rPr>
        <w:t xml:space="preserve">    </w:t>
      </w:r>
      <w:r w:rsidR="00E707C1" w:rsidRPr="001F578C">
        <w:rPr>
          <w:szCs w:val="28"/>
        </w:rPr>
        <w:t>муници</w:t>
      </w:r>
      <w:r w:rsidR="00E02D94">
        <w:rPr>
          <w:szCs w:val="28"/>
        </w:rPr>
        <w:t>пального</w:t>
      </w:r>
    </w:p>
    <w:p w:rsidR="00E707C1" w:rsidRPr="001F578C" w:rsidRDefault="00E02D94" w:rsidP="00F126B2">
      <w:pPr>
        <w:pStyle w:val="a6"/>
        <w:tabs>
          <w:tab w:val="left" w:pos="4140"/>
          <w:tab w:val="left" w:pos="4500"/>
        </w:tabs>
        <w:spacing w:line="240" w:lineRule="auto"/>
        <w:jc w:val="both"/>
        <w:rPr>
          <w:szCs w:val="28"/>
        </w:rPr>
      </w:pPr>
      <w:r>
        <w:rPr>
          <w:szCs w:val="28"/>
        </w:rPr>
        <w:t>округа Зябликово на</w:t>
      </w:r>
      <w:r w:rsidR="00925BAB">
        <w:rPr>
          <w:szCs w:val="28"/>
        </w:rPr>
        <w:t xml:space="preserve"> </w:t>
      </w:r>
      <w:r w:rsidR="00964AD8">
        <w:rPr>
          <w:szCs w:val="28"/>
        </w:rPr>
        <w:t>2018</w:t>
      </w:r>
      <w:r>
        <w:rPr>
          <w:szCs w:val="28"/>
        </w:rPr>
        <w:t xml:space="preserve"> год</w:t>
      </w:r>
    </w:p>
    <w:p w:rsidR="00E707C1" w:rsidRPr="001F578C" w:rsidRDefault="00E707C1" w:rsidP="00F126B2">
      <w:pPr>
        <w:pStyle w:val="a6"/>
        <w:tabs>
          <w:tab w:val="left" w:pos="4140"/>
          <w:tab w:val="left" w:pos="4500"/>
        </w:tabs>
        <w:spacing w:line="240" w:lineRule="auto"/>
        <w:jc w:val="both"/>
        <w:outlineLvl w:val="0"/>
        <w:rPr>
          <w:szCs w:val="28"/>
        </w:rPr>
      </w:pPr>
    </w:p>
    <w:p w:rsidR="00E707C1" w:rsidRPr="001F578C" w:rsidRDefault="00E707C1" w:rsidP="00F126B2">
      <w:pPr>
        <w:pStyle w:val="a6"/>
        <w:spacing w:line="240" w:lineRule="auto"/>
        <w:jc w:val="left"/>
        <w:rPr>
          <w:szCs w:val="28"/>
        </w:rPr>
      </w:pPr>
    </w:p>
    <w:p w:rsidR="00E707C1" w:rsidRPr="001F578C" w:rsidRDefault="00E707C1" w:rsidP="00F126B2">
      <w:pPr>
        <w:pStyle w:val="a6"/>
        <w:ind w:firstLine="708"/>
        <w:jc w:val="both"/>
        <w:rPr>
          <w:szCs w:val="28"/>
        </w:rPr>
      </w:pPr>
      <w:r w:rsidRPr="001F578C">
        <w:rPr>
          <w:b w:val="0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</w:t>
      </w:r>
      <w:r w:rsidR="00E02D94">
        <w:rPr>
          <w:b w:val="0"/>
          <w:szCs w:val="28"/>
        </w:rPr>
        <w:t>ве», Уставом</w:t>
      </w:r>
      <w:r w:rsidRPr="001F578C">
        <w:rPr>
          <w:b w:val="0"/>
          <w:szCs w:val="28"/>
        </w:rPr>
        <w:t xml:space="preserve"> муниципального округа Зябликово Совет депутатов муниципального округа Зябликово </w:t>
      </w:r>
      <w:r w:rsidRPr="001F578C">
        <w:rPr>
          <w:szCs w:val="28"/>
        </w:rPr>
        <w:t>РЕШИЛ:</w:t>
      </w:r>
    </w:p>
    <w:p w:rsidR="00E02D94" w:rsidRDefault="00E02D94" w:rsidP="00E02D94">
      <w:pPr>
        <w:pStyle w:val="a6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1. </w:t>
      </w:r>
      <w:r w:rsidR="000D401B">
        <w:rPr>
          <w:b w:val="0"/>
          <w:szCs w:val="28"/>
        </w:rPr>
        <w:t>Утвердить П</w:t>
      </w:r>
      <w:r w:rsidR="00E707C1" w:rsidRPr="001F578C">
        <w:rPr>
          <w:b w:val="0"/>
          <w:szCs w:val="28"/>
        </w:rPr>
        <w:t xml:space="preserve">рограмму </w:t>
      </w:r>
      <w:r w:rsidR="000D401B">
        <w:rPr>
          <w:b w:val="0"/>
          <w:szCs w:val="28"/>
        </w:rPr>
        <w:t>социально – экономического развития муниципального округа</w:t>
      </w:r>
      <w:r w:rsidR="00E707C1" w:rsidRPr="001F578C">
        <w:rPr>
          <w:b w:val="0"/>
          <w:szCs w:val="28"/>
        </w:rPr>
        <w:t xml:space="preserve"> Зяб</w:t>
      </w:r>
      <w:r w:rsidR="00925BAB">
        <w:rPr>
          <w:b w:val="0"/>
          <w:szCs w:val="28"/>
        </w:rPr>
        <w:t xml:space="preserve">ликово </w:t>
      </w:r>
      <w:r>
        <w:rPr>
          <w:b w:val="0"/>
          <w:szCs w:val="28"/>
        </w:rPr>
        <w:t xml:space="preserve">на </w:t>
      </w:r>
      <w:r w:rsidR="00964AD8">
        <w:rPr>
          <w:b w:val="0"/>
          <w:szCs w:val="28"/>
        </w:rPr>
        <w:t>2018</w:t>
      </w:r>
      <w:r>
        <w:rPr>
          <w:b w:val="0"/>
          <w:szCs w:val="28"/>
        </w:rPr>
        <w:t xml:space="preserve"> год</w:t>
      </w:r>
      <w:r w:rsidR="00E707C1" w:rsidRPr="001F578C">
        <w:rPr>
          <w:b w:val="0"/>
          <w:szCs w:val="28"/>
        </w:rPr>
        <w:t xml:space="preserve"> (приложение).</w:t>
      </w:r>
    </w:p>
    <w:p w:rsidR="00E02D94" w:rsidRPr="00E02D94" w:rsidRDefault="00E02D94" w:rsidP="00E02D94">
      <w:pPr>
        <w:spacing w:line="360" w:lineRule="auto"/>
        <w:ind w:firstLine="708"/>
        <w:jc w:val="both"/>
        <w:rPr>
          <w:sz w:val="28"/>
          <w:szCs w:val="28"/>
        </w:rPr>
      </w:pPr>
      <w:r w:rsidRPr="00E02D94">
        <w:rPr>
          <w:sz w:val="28"/>
          <w:szCs w:val="28"/>
        </w:rPr>
        <w:t>2.</w:t>
      </w:r>
      <w:r>
        <w:rPr>
          <w:szCs w:val="28"/>
        </w:rPr>
        <w:t xml:space="preserve"> </w:t>
      </w:r>
      <w:r w:rsidRPr="00E02D94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 настоящее решение в бюллетене "Московский муниципальный вестник" и разместить на официальном сайте муниципального округа Зябликово </w:t>
      </w:r>
      <w:r>
        <w:rPr>
          <w:sz w:val="28"/>
          <w:szCs w:val="28"/>
          <w:lang w:val="en-US"/>
        </w:rPr>
        <w:t>www</w:t>
      </w:r>
      <w:r w:rsidRPr="006166B2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zyablikovo</w:t>
      </w:r>
      <w:r w:rsidRPr="006166B2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mos</w:t>
      </w:r>
      <w:r w:rsidRPr="006166B2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в информационно-телекоммуникационной сети Интернет</w:t>
      </w:r>
      <w:r w:rsidRPr="001F39DC">
        <w:rPr>
          <w:sz w:val="28"/>
          <w:szCs w:val="28"/>
        </w:rPr>
        <w:t>.</w:t>
      </w:r>
    </w:p>
    <w:p w:rsidR="00E707C1" w:rsidRPr="001F578C" w:rsidRDefault="00E02D94" w:rsidP="00F126B2">
      <w:pPr>
        <w:tabs>
          <w:tab w:val="num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E707C1" w:rsidRPr="001F578C">
        <w:rPr>
          <w:sz w:val="28"/>
          <w:szCs w:val="28"/>
        </w:rPr>
        <w:t xml:space="preserve">Контроль за выполнением настоящего решения возложить на главу муниципального округа Зябликово </w:t>
      </w:r>
      <w:r w:rsidR="00E707C1" w:rsidRPr="001F578C">
        <w:rPr>
          <w:b/>
          <w:sz w:val="28"/>
          <w:szCs w:val="28"/>
        </w:rPr>
        <w:t>И.В. Золкину.</w:t>
      </w:r>
    </w:p>
    <w:p w:rsidR="00E707C1" w:rsidRPr="001F578C" w:rsidRDefault="00E707C1" w:rsidP="00F126B2">
      <w:pPr>
        <w:adjustRightInd w:val="0"/>
        <w:outlineLvl w:val="0"/>
        <w:rPr>
          <w:b/>
          <w:sz w:val="28"/>
          <w:szCs w:val="28"/>
        </w:rPr>
      </w:pPr>
    </w:p>
    <w:p w:rsidR="00E707C1" w:rsidRPr="001F578C" w:rsidRDefault="00E707C1" w:rsidP="00F126B2">
      <w:pPr>
        <w:adjustRightInd w:val="0"/>
        <w:outlineLvl w:val="0"/>
        <w:rPr>
          <w:b/>
          <w:sz w:val="28"/>
          <w:szCs w:val="28"/>
        </w:rPr>
      </w:pPr>
    </w:p>
    <w:p w:rsidR="00E707C1" w:rsidRPr="001F578C" w:rsidRDefault="00E707C1" w:rsidP="00F126B2">
      <w:pPr>
        <w:adjustRightInd w:val="0"/>
        <w:outlineLvl w:val="0"/>
        <w:rPr>
          <w:b/>
          <w:sz w:val="28"/>
          <w:szCs w:val="28"/>
        </w:rPr>
      </w:pPr>
      <w:r w:rsidRPr="001F578C">
        <w:rPr>
          <w:b/>
          <w:sz w:val="28"/>
          <w:szCs w:val="28"/>
        </w:rPr>
        <w:t>Глава муниципального</w:t>
      </w:r>
    </w:p>
    <w:p w:rsidR="00E707C1" w:rsidRDefault="00E707C1" w:rsidP="00F126B2">
      <w:pPr>
        <w:adjustRightInd w:val="0"/>
        <w:outlineLvl w:val="0"/>
        <w:rPr>
          <w:b/>
          <w:sz w:val="28"/>
          <w:szCs w:val="28"/>
        </w:rPr>
      </w:pPr>
      <w:r w:rsidRPr="001F578C">
        <w:rPr>
          <w:b/>
          <w:sz w:val="28"/>
          <w:szCs w:val="28"/>
        </w:rPr>
        <w:t>округа Зябликово                                                                                И.В. Золкина</w:t>
      </w:r>
    </w:p>
    <w:p w:rsidR="00486D27" w:rsidRDefault="00486D27" w:rsidP="00F126B2">
      <w:pPr>
        <w:adjustRightInd w:val="0"/>
        <w:outlineLvl w:val="0"/>
        <w:rPr>
          <w:b/>
          <w:sz w:val="28"/>
          <w:szCs w:val="28"/>
        </w:rPr>
      </w:pPr>
    </w:p>
    <w:p w:rsidR="0068174C" w:rsidRDefault="0068174C" w:rsidP="00F126B2">
      <w:pPr>
        <w:rPr>
          <w:b/>
          <w:sz w:val="28"/>
          <w:szCs w:val="28"/>
        </w:rPr>
      </w:pPr>
    </w:p>
    <w:p w:rsidR="00E55454" w:rsidRPr="001F578C" w:rsidRDefault="00E55454" w:rsidP="00F126B2">
      <w:pPr>
        <w:rPr>
          <w:b/>
          <w:sz w:val="28"/>
          <w:szCs w:val="28"/>
        </w:rPr>
      </w:pPr>
    </w:p>
    <w:p w:rsidR="00E707C1" w:rsidRPr="001F578C" w:rsidRDefault="00E707C1" w:rsidP="00925BAB">
      <w:pPr>
        <w:ind w:left="4248"/>
        <w:rPr>
          <w:b/>
        </w:rPr>
      </w:pPr>
      <w:r>
        <w:rPr>
          <w:b/>
          <w:sz w:val="28"/>
          <w:szCs w:val="28"/>
        </w:rPr>
        <w:lastRenderedPageBreak/>
        <w:t xml:space="preserve">                     </w:t>
      </w:r>
      <w:r w:rsidRPr="001F578C">
        <w:rPr>
          <w:b/>
        </w:rPr>
        <w:t>Приложение</w:t>
      </w:r>
    </w:p>
    <w:p w:rsidR="00E707C1" w:rsidRPr="001F578C" w:rsidRDefault="00E707C1" w:rsidP="00925BAB">
      <w:pPr>
        <w:ind w:left="4248"/>
        <w:rPr>
          <w:b/>
        </w:rPr>
      </w:pPr>
      <w:r>
        <w:rPr>
          <w:b/>
        </w:rPr>
        <w:t xml:space="preserve">                         </w:t>
      </w:r>
      <w:r w:rsidR="00E55454">
        <w:rPr>
          <w:b/>
        </w:rPr>
        <w:t xml:space="preserve">к решению </w:t>
      </w:r>
      <w:r w:rsidRPr="001F578C">
        <w:rPr>
          <w:b/>
        </w:rPr>
        <w:t xml:space="preserve">Совета депутатов </w:t>
      </w:r>
    </w:p>
    <w:p w:rsidR="00E707C1" w:rsidRPr="001F578C" w:rsidRDefault="00E707C1" w:rsidP="00925BAB">
      <w:pPr>
        <w:ind w:left="4248"/>
        <w:rPr>
          <w:b/>
        </w:rPr>
      </w:pPr>
      <w:r w:rsidRPr="001F578C">
        <w:rPr>
          <w:b/>
        </w:rPr>
        <w:t xml:space="preserve">           </w:t>
      </w:r>
      <w:r>
        <w:rPr>
          <w:b/>
        </w:rPr>
        <w:t xml:space="preserve">             </w:t>
      </w:r>
      <w:r w:rsidRPr="001F578C">
        <w:rPr>
          <w:b/>
        </w:rPr>
        <w:t xml:space="preserve"> муниципального округа Зябликово</w:t>
      </w:r>
    </w:p>
    <w:p w:rsidR="00E707C1" w:rsidRDefault="00E707C1" w:rsidP="00925BAB">
      <w:pPr>
        <w:pStyle w:val="a6"/>
        <w:tabs>
          <w:tab w:val="left" w:pos="5103"/>
        </w:tabs>
        <w:spacing w:line="240" w:lineRule="auto"/>
        <w:jc w:val="left"/>
        <w:rPr>
          <w:sz w:val="24"/>
          <w:szCs w:val="24"/>
        </w:rPr>
      </w:pPr>
      <w:r w:rsidRPr="001F578C">
        <w:rPr>
          <w:b w:val="0"/>
        </w:rPr>
        <w:t xml:space="preserve">         </w:t>
      </w:r>
      <w:r>
        <w:rPr>
          <w:b w:val="0"/>
        </w:rPr>
        <w:t xml:space="preserve">                                                                      </w:t>
      </w:r>
      <w:r w:rsidR="00925BAB">
        <w:rPr>
          <w:b w:val="0"/>
        </w:rPr>
        <w:t xml:space="preserve">   </w:t>
      </w:r>
      <w:r>
        <w:rPr>
          <w:sz w:val="24"/>
          <w:szCs w:val="24"/>
        </w:rPr>
        <w:t xml:space="preserve">от </w:t>
      </w:r>
      <w:r w:rsidR="00E55454">
        <w:rPr>
          <w:sz w:val="24"/>
          <w:szCs w:val="24"/>
        </w:rPr>
        <w:t>20.12.2017 №МЗБ-01-03-135/17</w:t>
      </w:r>
      <w:r w:rsidR="00D93356">
        <w:rPr>
          <w:sz w:val="24"/>
          <w:szCs w:val="24"/>
        </w:rPr>
        <w:br/>
      </w:r>
    </w:p>
    <w:p w:rsidR="00E707C1" w:rsidRPr="001F578C" w:rsidRDefault="00E707C1" w:rsidP="00925BAB">
      <w:pPr>
        <w:ind w:left="4248"/>
        <w:rPr>
          <w:sz w:val="28"/>
          <w:szCs w:val="28"/>
        </w:rPr>
      </w:pPr>
    </w:p>
    <w:p w:rsidR="00E707C1" w:rsidRPr="001F578C" w:rsidRDefault="00E707C1" w:rsidP="00F126B2">
      <w:pPr>
        <w:rPr>
          <w:b/>
          <w:sz w:val="28"/>
          <w:szCs w:val="28"/>
        </w:rPr>
      </w:pPr>
    </w:p>
    <w:p w:rsidR="00E707C1" w:rsidRPr="001F578C" w:rsidRDefault="00E707C1" w:rsidP="00F126B2">
      <w:pPr>
        <w:rPr>
          <w:b/>
          <w:sz w:val="28"/>
          <w:szCs w:val="28"/>
        </w:rPr>
      </w:pPr>
    </w:p>
    <w:p w:rsidR="00E707C1" w:rsidRPr="001F578C" w:rsidRDefault="00E707C1" w:rsidP="00F126B2">
      <w:pPr>
        <w:jc w:val="center"/>
        <w:rPr>
          <w:b/>
          <w:sz w:val="28"/>
          <w:szCs w:val="28"/>
        </w:rPr>
      </w:pPr>
    </w:p>
    <w:p w:rsidR="00E707C1" w:rsidRPr="001F578C" w:rsidRDefault="00E707C1" w:rsidP="00F126B2">
      <w:pPr>
        <w:jc w:val="center"/>
        <w:rPr>
          <w:b/>
          <w:sz w:val="28"/>
          <w:szCs w:val="28"/>
        </w:rPr>
      </w:pPr>
    </w:p>
    <w:p w:rsidR="00E707C1" w:rsidRPr="001F578C" w:rsidRDefault="00E707C1" w:rsidP="00F126B2">
      <w:pPr>
        <w:jc w:val="center"/>
        <w:rPr>
          <w:b/>
          <w:sz w:val="28"/>
          <w:szCs w:val="28"/>
        </w:rPr>
      </w:pPr>
    </w:p>
    <w:p w:rsidR="00E707C1" w:rsidRPr="001F578C" w:rsidRDefault="00E707C1" w:rsidP="00F126B2">
      <w:pPr>
        <w:jc w:val="center"/>
        <w:rPr>
          <w:b/>
          <w:sz w:val="28"/>
          <w:szCs w:val="28"/>
        </w:rPr>
      </w:pPr>
    </w:p>
    <w:p w:rsidR="00E707C1" w:rsidRPr="001F578C" w:rsidRDefault="00E707C1" w:rsidP="00F126B2">
      <w:pPr>
        <w:jc w:val="center"/>
        <w:rPr>
          <w:b/>
          <w:sz w:val="28"/>
          <w:szCs w:val="28"/>
        </w:rPr>
      </w:pPr>
    </w:p>
    <w:p w:rsidR="00E707C1" w:rsidRPr="001F578C" w:rsidRDefault="00E707C1" w:rsidP="00F126B2">
      <w:pPr>
        <w:jc w:val="center"/>
        <w:rPr>
          <w:b/>
          <w:sz w:val="28"/>
          <w:szCs w:val="28"/>
        </w:rPr>
      </w:pPr>
    </w:p>
    <w:p w:rsidR="00E707C1" w:rsidRPr="001F578C" w:rsidRDefault="00E707C1" w:rsidP="00D93356">
      <w:pPr>
        <w:spacing w:line="360" w:lineRule="auto"/>
        <w:rPr>
          <w:b/>
          <w:sz w:val="28"/>
          <w:szCs w:val="28"/>
        </w:rPr>
      </w:pPr>
    </w:p>
    <w:p w:rsidR="00410066" w:rsidRPr="00410066" w:rsidRDefault="00410066" w:rsidP="00410066">
      <w:pPr>
        <w:spacing w:line="360" w:lineRule="auto"/>
        <w:jc w:val="center"/>
        <w:rPr>
          <w:b/>
          <w:sz w:val="36"/>
          <w:szCs w:val="36"/>
        </w:rPr>
      </w:pPr>
      <w:r w:rsidRPr="00410066">
        <w:rPr>
          <w:b/>
          <w:sz w:val="36"/>
          <w:szCs w:val="36"/>
        </w:rPr>
        <w:t>ПРОГРАММА</w:t>
      </w:r>
    </w:p>
    <w:p w:rsidR="00410066" w:rsidRPr="00410066" w:rsidRDefault="000D401B" w:rsidP="00410066">
      <w:pPr>
        <w:tabs>
          <w:tab w:val="left" w:pos="2635"/>
        </w:tabs>
        <w:spacing w:line="360" w:lineRule="auto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СОЦИАЛЬНО</w:t>
      </w:r>
      <w:r w:rsidRPr="004A2B57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–</w:t>
      </w:r>
      <w:r w:rsidRPr="004A2B57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ЭК</w:t>
      </w:r>
      <w:r w:rsidR="00E55454">
        <w:rPr>
          <w:b/>
          <w:bCs/>
          <w:sz w:val="36"/>
          <w:szCs w:val="36"/>
        </w:rPr>
        <w:t>ОНОМИЧЕСКОГО</w:t>
      </w:r>
      <w:r>
        <w:rPr>
          <w:b/>
          <w:bCs/>
          <w:sz w:val="36"/>
          <w:szCs w:val="36"/>
        </w:rPr>
        <w:t xml:space="preserve"> РАЗВИТИЯ МУНИЦИПАЛЬНОГО </w:t>
      </w:r>
      <w:r w:rsidR="00410066" w:rsidRPr="00410066">
        <w:rPr>
          <w:b/>
          <w:bCs/>
          <w:sz w:val="36"/>
          <w:szCs w:val="36"/>
        </w:rPr>
        <w:t xml:space="preserve"> ОКРУГА</w:t>
      </w:r>
    </w:p>
    <w:p w:rsidR="00410066" w:rsidRPr="00410066" w:rsidRDefault="00410066" w:rsidP="00410066">
      <w:pPr>
        <w:spacing w:line="360" w:lineRule="auto"/>
        <w:jc w:val="center"/>
        <w:rPr>
          <w:b/>
          <w:sz w:val="36"/>
          <w:szCs w:val="36"/>
        </w:rPr>
      </w:pPr>
      <w:r w:rsidRPr="00410066">
        <w:rPr>
          <w:b/>
          <w:sz w:val="36"/>
          <w:szCs w:val="36"/>
        </w:rPr>
        <w:t>ЗЯБЛИКОВО</w:t>
      </w:r>
    </w:p>
    <w:p w:rsidR="00410066" w:rsidRPr="00410066" w:rsidRDefault="00410066" w:rsidP="00410066">
      <w:pPr>
        <w:ind w:left="5245"/>
        <w:jc w:val="right"/>
        <w:rPr>
          <w:b/>
          <w:sz w:val="36"/>
          <w:szCs w:val="36"/>
        </w:rPr>
      </w:pPr>
    </w:p>
    <w:p w:rsidR="00410066" w:rsidRPr="00410066" w:rsidRDefault="00410066" w:rsidP="00410066">
      <w:pPr>
        <w:rPr>
          <w:sz w:val="36"/>
          <w:szCs w:val="36"/>
        </w:rPr>
      </w:pPr>
    </w:p>
    <w:p w:rsidR="00E707C1" w:rsidRPr="001F578C" w:rsidRDefault="00E707C1" w:rsidP="00F126B2">
      <w:pPr>
        <w:jc w:val="center"/>
        <w:rPr>
          <w:sz w:val="28"/>
          <w:szCs w:val="28"/>
        </w:rPr>
      </w:pPr>
    </w:p>
    <w:p w:rsidR="00E707C1" w:rsidRPr="001F578C" w:rsidRDefault="00E707C1" w:rsidP="00F126B2">
      <w:pPr>
        <w:jc w:val="center"/>
        <w:rPr>
          <w:sz w:val="28"/>
          <w:szCs w:val="28"/>
        </w:rPr>
      </w:pPr>
    </w:p>
    <w:p w:rsidR="00E707C1" w:rsidRPr="001F578C" w:rsidRDefault="00E707C1" w:rsidP="00F126B2">
      <w:pPr>
        <w:jc w:val="center"/>
        <w:rPr>
          <w:b/>
          <w:sz w:val="28"/>
          <w:szCs w:val="28"/>
        </w:rPr>
      </w:pPr>
    </w:p>
    <w:p w:rsidR="00E707C1" w:rsidRPr="001F578C" w:rsidRDefault="00E707C1" w:rsidP="00F126B2">
      <w:pPr>
        <w:jc w:val="center"/>
        <w:rPr>
          <w:b/>
          <w:sz w:val="28"/>
          <w:szCs w:val="28"/>
        </w:rPr>
      </w:pPr>
    </w:p>
    <w:p w:rsidR="00E707C1" w:rsidRPr="001F578C" w:rsidRDefault="00E707C1" w:rsidP="00F126B2">
      <w:pPr>
        <w:jc w:val="center"/>
        <w:rPr>
          <w:b/>
          <w:sz w:val="28"/>
          <w:szCs w:val="28"/>
        </w:rPr>
      </w:pPr>
    </w:p>
    <w:p w:rsidR="00E707C1" w:rsidRPr="001F578C" w:rsidRDefault="00E707C1" w:rsidP="00F126B2">
      <w:pPr>
        <w:jc w:val="center"/>
        <w:rPr>
          <w:b/>
          <w:sz w:val="28"/>
          <w:szCs w:val="28"/>
        </w:rPr>
      </w:pPr>
    </w:p>
    <w:p w:rsidR="00E707C1" w:rsidRPr="001F578C" w:rsidRDefault="00E707C1" w:rsidP="00F126B2">
      <w:pPr>
        <w:jc w:val="center"/>
        <w:rPr>
          <w:b/>
          <w:sz w:val="28"/>
          <w:szCs w:val="28"/>
        </w:rPr>
      </w:pPr>
    </w:p>
    <w:p w:rsidR="00E707C1" w:rsidRPr="001F578C" w:rsidRDefault="00E707C1" w:rsidP="00F126B2">
      <w:pPr>
        <w:jc w:val="center"/>
        <w:rPr>
          <w:b/>
          <w:sz w:val="28"/>
          <w:szCs w:val="28"/>
        </w:rPr>
      </w:pPr>
    </w:p>
    <w:p w:rsidR="00E707C1" w:rsidRPr="001F578C" w:rsidRDefault="00E707C1" w:rsidP="00F126B2">
      <w:pPr>
        <w:jc w:val="center"/>
        <w:rPr>
          <w:b/>
          <w:sz w:val="28"/>
          <w:szCs w:val="28"/>
        </w:rPr>
      </w:pPr>
    </w:p>
    <w:p w:rsidR="00E707C1" w:rsidRPr="001F578C" w:rsidRDefault="00E707C1" w:rsidP="00F126B2">
      <w:pPr>
        <w:jc w:val="center"/>
        <w:rPr>
          <w:b/>
          <w:sz w:val="28"/>
          <w:szCs w:val="28"/>
        </w:rPr>
      </w:pPr>
    </w:p>
    <w:p w:rsidR="00E707C1" w:rsidRPr="001F578C" w:rsidRDefault="00E707C1" w:rsidP="00F126B2">
      <w:pPr>
        <w:jc w:val="center"/>
        <w:rPr>
          <w:b/>
          <w:sz w:val="28"/>
          <w:szCs w:val="28"/>
        </w:rPr>
      </w:pPr>
    </w:p>
    <w:p w:rsidR="00E707C1" w:rsidRDefault="00E707C1" w:rsidP="00F126B2">
      <w:pPr>
        <w:jc w:val="center"/>
        <w:rPr>
          <w:b/>
          <w:sz w:val="28"/>
          <w:szCs w:val="28"/>
        </w:rPr>
      </w:pPr>
    </w:p>
    <w:p w:rsidR="00E707C1" w:rsidRDefault="00E707C1" w:rsidP="00F126B2">
      <w:pPr>
        <w:jc w:val="center"/>
        <w:rPr>
          <w:b/>
          <w:sz w:val="28"/>
          <w:szCs w:val="28"/>
        </w:rPr>
      </w:pPr>
    </w:p>
    <w:p w:rsidR="00E707C1" w:rsidRDefault="00E707C1" w:rsidP="00F126B2">
      <w:pPr>
        <w:jc w:val="center"/>
        <w:rPr>
          <w:b/>
          <w:sz w:val="28"/>
          <w:szCs w:val="28"/>
        </w:rPr>
      </w:pPr>
    </w:p>
    <w:p w:rsidR="00E707C1" w:rsidRDefault="00E707C1" w:rsidP="00F126B2">
      <w:pPr>
        <w:jc w:val="center"/>
        <w:rPr>
          <w:b/>
          <w:sz w:val="28"/>
          <w:szCs w:val="28"/>
        </w:rPr>
      </w:pPr>
    </w:p>
    <w:p w:rsidR="00E707C1" w:rsidRDefault="00E707C1" w:rsidP="00F126B2">
      <w:pPr>
        <w:jc w:val="center"/>
        <w:rPr>
          <w:b/>
          <w:sz w:val="28"/>
          <w:szCs w:val="28"/>
        </w:rPr>
      </w:pPr>
    </w:p>
    <w:p w:rsidR="00E707C1" w:rsidRDefault="00E707C1" w:rsidP="00410066">
      <w:pPr>
        <w:rPr>
          <w:b/>
          <w:sz w:val="28"/>
          <w:szCs w:val="28"/>
        </w:rPr>
      </w:pPr>
    </w:p>
    <w:p w:rsidR="0068174C" w:rsidRDefault="0068174C" w:rsidP="000D401B">
      <w:pPr>
        <w:jc w:val="center"/>
        <w:rPr>
          <w:b/>
          <w:sz w:val="28"/>
          <w:szCs w:val="28"/>
        </w:rPr>
      </w:pPr>
    </w:p>
    <w:p w:rsidR="00410066" w:rsidRPr="00410066" w:rsidRDefault="00964AD8" w:rsidP="000D40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2018</w:t>
      </w:r>
      <w:r w:rsidR="00925BAB">
        <w:rPr>
          <w:b/>
          <w:sz w:val="32"/>
          <w:szCs w:val="32"/>
        </w:rPr>
        <w:t xml:space="preserve"> </w:t>
      </w:r>
      <w:r w:rsidR="00E707C1" w:rsidRPr="00B072AB">
        <w:rPr>
          <w:b/>
          <w:sz w:val="32"/>
          <w:szCs w:val="32"/>
        </w:rPr>
        <w:t>год</w:t>
      </w:r>
    </w:p>
    <w:p w:rsidR="00410066" w:rsidRDefault="00410066" w:rsidP="00410066">
      <w:pPr>
        <w:shd w:val="clear" w:color="auto" w:fill="FFFFFF"/>
        <w:ind w:left="6"/>
        <w:jc w:val="center"/>
        <w:outlineLvl w:val="0"/>
        <w:rPr>
          <w:b/>
          <w:spacing w:val="-2"/>
          <w:sz w:val="28"/>
          <w:szCs w:val="28"/>
        </w:rPr>
      </w:pPr>
      <w:bookmarkStart w:id="1" w:name="_Toc274842849"/>
      <w:bookmarkStart w:id="2" w:name="_Toc274842912"/>
      <w:bookmarkStart w:id="3" w:name="_Toc274842949"/>
      <w:bookmarkStart w:id="4" w:name="_Toc274843001"/>
      <w:bookmarkStart w:id="5" w:name="_Toc274843041"/>
      <w:r w:rsidRPr="00410066">
        <w:rPr>
          <w:b/>
          <w:spacing w:val="-2"/>
          <w:sz w:val="28"/>
          <w:szCs w:val="28"/>
        </w:rPr>
        <w:t>ПАСПОРТ ПРОГРАММЫ</w:t>
      </w:r>
      <w:bookmarkEnd w:id="1"/>
      <w:bookmarkEnd w:id="2"/>
      <w:bookmarkEnd w:id="3"/>
      <w:bookmarkEnd w:id="4"/>
      <w:bookmarkEnd w:id="5"/>
    </w:p>
    <w:p w:rsidR="00410066" w:rsidRPr="00410066" w:rsidRDefault="00410066" w:rsidP="00410066">
      <w:pPr>
        <w:shd w:val="clear" w:color="auto" w:fill="FFFFFF"/>
        <w:ind w:left="6"/>
        <w:jc w:val="center"/>
        <w:outlineLvl w:val="0"/>
        <w:rPr>
          <w:b/>
          <w:spacing w:val="-2"/>
          <w:sz w:val="28"/>
          <w:szCs w:val="28"/>
        </w:rPr>
      </w:pPr>
    </w:p>
    <w:tbl>
      <w:tblPr>
        <w:tblW w:w="94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7"/>
        <w:gridCol w:w="6701"/>
      </w:tblGrid>
      <w:tr w:rsidR="00410066" w:rsidRPr="00410066" w:rsidTr="00410066">
        <w:tc>
          <w:tcPr>
            <w:tcW w:w="2797" w:type="dxa"/>
          </w:tcPr>
          <w:p w:rsidR="00410066" w:rsidRPr="00410066" w:rsidRDefault="00410066" w:rsidP="00410066">
            <w:pPr>
              <w:shd w:val="clear" w:color="auto" w:fill="FFFFFF"/>
              <w:rPr>
                <w:sz w:val="28"/>
                <w:szCs w:val="28"/>
              </w:rPr>
            </w:pPr>
            <w:r w:rsidRPr="00410066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701" w:type="dxa"/>
          </w:tcPr>
          <w:p w:rsidR="00410066" w:rsidRPr="00410066" w:rsidRDefault="00410066" w:rsidP="0041006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10066">
              <w:rPr>
                <w:sz w:val="28"/>
                <w:szCs w:val="28"/>
              </w:rPr>
              <w:t xml:space="preserve">Программа социально-экономического развития муниципального округа Зябликово на </w:t>
            </w:r>
            <w:r w:rsidR="00964AD8">
              <w:rPr>
                <w:sz w:val="28"/>
                <w:szCs w:val="28"/>
              </w:rPr>
              <w:t>2018</w:t>
            </w:r>
            <w:r w:rsidRPr="00410066">
              <w:rPr>
                <w:sz w:val="28"/>
                <w:szCs w:val="28"/>
              </w:rPr>
              <w:t xml:space="preserve"> год (далее – Программа).</w:t>
            </w:r>
          </w:p>
        </w:tc>
      </w:tr>
      <w:tr w:rsidR="00410066" w:rsidRPr="00410066" w:rsidTr="00410066">
        <w:tc>
          <w:tcPr>
            <w:tcW w:w="2797" w:type="dxa"/>
          </w:tcPr>
          <w:p w:rsidR="00410066" w:rsidRPr="00410066" w:rsidRDefault="00410066" w:rsidP="00410066">
            <w:pPr>
              <w:shd w:val="clear" w:color="auto" w:fill="FFFFFF"/>
              <w:rPr>
                <w:sz w:val="28"/>
                <w:szCs w:val="28"/>
              </w:rPr>
            </w:pPr>
            <w:r w:rsidRPr="00410066">
              <w:rPr>
                <w:sz w:val="28"/>
                <w:szCs w:val="28"/>
              </w:rPr>
              <w:t>Основание для разработки</w:t>
            </w:r>
          </w:p>
        </w:tc>
        <w:tc>
          <w:tcPr>
            <w:tcW w:w="6701" w:type="dxa"/>
          </w:tcPr>
          <w:p w:rsidR="00410066" w:rsidRPr="00410066" w:rsidRDefault="00410066" w:rsidP="00410066">
            <w:pPr>
              <w:autoSpaceDE w:val="0"/>
              <w:autoSpaceDN w:val="0"/>
              <w:adjustRightInd w:val="0"/>
              <w:jc w:val="both"/>
              <w:outlineLvl w:val="0"/>
              <w:rPr>
                <w:iCs/>
                <w:sz w:val="28"/>
                <w:szCs w:val="28"/>
              </w:rPr>
            </w:pPr>
            <w:r w:rsidRPr="00410066">
              <w:rPr>
                <w:iCs/>
                <w:sz w:val="28"/>
                <w:szCs w:val="28"/>
              </w:rPr>
              <w:t xml:space="preserve">Настоящая программа </w:t>
            </w:r>
            <w:r w:rsidRPr="00410066">
              <w:rPr>
                <w:sz w:val="28"/>
                <w:szCs w:val="28"/>
              </w:rPr>
              <w:t xml:space="preserve">разработана в соответствии с целевыми городскими, окружными и районными программами, на основе анализа деятельности местного самоуправления по реализации </w:t>
            </w:r>
            <w:r w:rsidRPr="00410066">
              <w:rPr>
                <w:iCs/>
                <w:sz w:val="28"/>
                <w:szCs w:val="28"/>
              </w:rPr>
              <w:t>Федерального Закона от 06.10.2003 № 131-ФЗ «Об общих принципах организации местного самоуправления в Российской Федерации», Закона города Москвы от 06.11.2002 № 56 (в ред. Закона г. Москвы от 15.05.2013 № 21) «Об организ</w:t>
            </w:r>
            <w:r w:rsidR="00D93356">
              <w:rPr>
                <w:iCs/>
                <w:sz w:val="28"/>
                <w:szCs w:val="28"/>
              </w:rPr>
              <w:t>ации местного самоуправления</w:t>
            </w:r>
            <w:r w:rsidRPr="00410066">
              <w:rPr>
                <w:iCs/>
                <w:sz w:val="28"/>
                <w:szCs w:val="28"/>
              </w:rPr>
              <w:t xml:space="preserve">», Закона города Москвы от </w:t>
            </w:r>
            <w:r w:rsidRPr="00410066">
              <w:rPr>
                <w:sz w:val="28"/>
                <w:szCs w:val="28"/>
              </w:rPr>
              <w:t>11.07.2012 № 39 «О наделении органов местного самоуправления муниципальных округов  отдельными полномочиями города Москвы»</w:t>
            </w:r>
            <w:r w:rsidRPr="00410066">
              <w:rPr>
                <w:iCs/>
                <w:sz w:val="28"/>
                <w:szCs w:val="28"/>
              </w:rPr>
              <w:t xml:space="preserve">, Устава муниципального округа Зябликово. </w:t>
            </w:r>
          </w:p>
          <w:p w:rsidR="00410066" w:rsidRPr="007453EE" w:rsidRDefault="00410066" w:rsidP="0041006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7453EE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Концепция долгосрочного социально-экономического развития Российской Федерации на период до 2020 года, утвержденная </w:t>
            </w:r>
            <w:hyperlink w:anchor="sub_0" w:history="1">
              <w:r w:rsidRPr="007453EE">
                <w:rPr>
                  <w:rFonts w:eastAsia="Calibri"/>
                  <w:bCs/>
                  <w:color w:val="000000"/>
                  <w:sz w:val="28"/>
                  <w:szCs w:val="28"/>
                  <w:lang w:eastAsia="en-US"/>
                </w:rPr>
                <w:t>распоряжением</w:t>
              </w:r>
            </w:hyperlink>
            <w:r w:rsidRPr="007453EE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Правительства РФ от 17.11.2008 г. № 1662-р</w:t>
            </w:r>
          </w:p>
          <w:p w:rsidR="00410066" w:rsidRPr="007453EE" w:rsidRDefault="00410066" w:rsidP="0041006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7453EE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Бюджетный кодекс Российской Федерации</w:t>
            </w:r>
          </w:p>
          <w:p w:rsidR="00410066" w:rsidRPr="007453EE" w:rsidRDefault="00410066" w:rsidP="0041006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5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Федеральный </w:t>
            </w:r>
            <w:hyperlink r:id="rId8" w:history="1">
              <w:r w:rsidRPr="007453E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закон</w:t>
              </w:r>
            </w:hyperlink>
            <w:r w:rsidRPr="00745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06.10.2003 № 131-ФЗ «Об общих принципах организации местного самоуправления в   Российской Федерации»; </w:t>
            </w:r>
          </w:p>
          <w:p w:rsidR="00410066" w:rsidRPr="007453EE" w:rsidRDefault="00410066" w:rsidP="0041006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7453EE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Федеральный закон от 25.12.2008 № 273-ФЗ «О противодействии коррупции»</w:t>
            </w:r>
          </w:p>
          <w:p w:rsidR="00410066" w:rsidRPr="007453EE" w:rsidRDefault="00410066" w:rsidP="0041006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53EE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Федеральный закон от 9 февраля 2009 года № 8-ФЗ «Об обеспечении доступа к информации о деятельности государственных органов и органов местного самоуправления»</w:t>
            </w:r>
          </w:p>
          <w:p w:rsidR="00410066" w:rsidRPr="007453EE" w:rsidRDefault="00D93356" w:rsidP="0041006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7453EE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Закон г. Москвы от 06.11.2002</w:t>
            </w:r>
            <w:r w:rsidR="00410066" w:rsidRPr="007453EE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№ 56 «Об организации местного самоуправления в городе Москве»</w:t>
            </w:r>
          </w:p>
          <w:p w:rsidR="00410066" w:rsidRPr="007453EE" w:rsidRDefault="00410066" w:rsidP="00410066">
            <w:pPr>
              <w:pStyle w:val="1"/>
              <w:spacing w:before="0"/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7453EE">
              <w:rPr>
                <w:rFonts w:ascii="Times New Roman" w:hAnsi="Times New Roman"/>
                <w:b w:val="0"/>
                <w:bCs w:val="0"/>
                <w:color w:val="000000"/>
              </w:rPr>
              <w:t xml:space="preserve">Закон г. Москвы от </w:t>
            </w:r>
            <w:r w:rsidRPr="007453EE">
              <w:rPr>
                <w:rFonts w:ascii="Times New Roman" w:hAnsi="Times New Roman"/>
                <w:b w:val="0"/>
                <w:color w:val="000000"/>
              </w:rPr>
              <w:t>11 июля 2012 г. № 39 «О наделении органов местного самоуправления муниципальных округов в городе Москве отдельными полномочиями города Москвы»</w:t>
            </w:r>
          </w:p>
        </w:tc>
      </w:tr>
      <w:tr w:rsidR="00410066" w:rsidRPr="00410066" w:rsidTr="00410066">
        <w:tc>
          <w:tcPr>
            <w:tcW w:w="2797" w:type="dxa"/>
          </w:tcPr>
          <w:p w:rsidR="00410066" w:rsidRPr="00410066" w:rsidRDefault="00410066" w:rsidP="00410066">
            <w:pPr>
              <w:shd w:val="clear" w:color="auto" w:fill="FFFFFF"/>
              <w:rPr>
                <w:sz w:val="28"/>
                <w:szCs w:val="28"/>
              </w:rPr>
            </w:pPr>
            <w:r w:rsidRPr="00410066">
              <w:rPr>
                <w:sz w:val="28"/>
                <w:szCs w:val="28"/>
              </w:rPr>
              <w:t>Адресат программы</w:t>
            </w:r>
          </w:p>
        </w:tc>
        <w:tc>
          <w:tcPr>
            <w:tcW w:w="6701" w:type="dxa"/>
          </w:tcPr>
          <w:p w:rsidR="00410066" w:rsidRPr="00410066" w:rsidRDefault="00410066" w:rsidP="00410066">
            <w:pPr>
              <w:shd w:val="clear" w:color="auto" w:fill="FFFFFF"/>
              <w:jc w:val="both"/>
              <w:rPr>
                <w:iCs/>
                <w:sz w:val="28"/>
                <w:szCs w:val="28"/>
              </w:rPr>
            </w:pPr>
            <w:r w:rsidRPr="00410066">
              <w:rPr>
                <w:sz w:val="28"/>
                <w:szCs w:val="28"/>
              </w:rPr>
              <w:t>Жители муниципального округа Зябликово, Управа района Зябликово, депутаты Совета депутатов муниципального округа Зябликово.</w:t>
            </w:r>
          </w:p>
        </w:tc>
      </w:tr>
      <w:tr w:rsidR="00410066" w:rsidRPr="00410066" w:rsidTr="00410066">
        <w:tc>
          <w:tcPr>
            <w:tcW w:w="2797" w:type="dxa"/>
          </w:tcPr>
          <w:p w:rsidR="00410066" w:rsidRPr="00410066" w:rsidRDefault="00410066" w:rsidP="00410066">
            <w:pPr>
              <w:shd w:val="clear" w:color="auto" w:fill="FFFFFF"/>
              <w:rPr>
                <w:sz w:val="28"/>
                <w:szCs w:val="28"/>
              </w:rPr>
            </w:pPr>
            <w:r w:rsidRPr="00410066">
              <w:rPr>
                <w:sz w:val="28"/>
                <w:szCs w:val="28"/>
              </w:rPr>
              <w:t>Цель и задачи программы</w:t>
            </w:r>
          </w:p>
        </w:tc>
        <w:tc>
          <w:tcPr>
            <w:tcW w:w="6701" w:type="dxa"/>
          </w:tcPr>
          <w:p w:rsidR="00410066" w:rsidRPr="00410066" w:rsidRDefault="00410066" w:rsidP="00410066">
            <w:pPr>
              <w:ind w:left="33" w:right="34" w:hanging="2"/>
              <w:jc w:val="both"/>
              <w:rPr>
                <w:sz w:val="28"/>
                <w:szCs w:val="28"/>
              </w:rPr>
            </w:pPr>
            <w:r w:rsidRPr="00410066">
              <w:rPr>
                <w:sz w:val="28"/>
                <w:szCs w:val="28"/>
              </w:rPr>
              <w:t xml:space="preserve"> </w:t>
            </w:r>
            <w:r w:rsidRPr="00410066">
              <w:rPr>
                <w:b/>
                <w:sz w:val="28"/>
                <w:szCs w:val="28"/>
                <w:u w:val="single"/>
              </w:rPr>
              <w:t>Цель:</w:t>
            </w:r>
            <w:r w:rsidRPr="00410066">
              <w:rPr>
                <w:sz w:val="28"/>
                <w:szCs w:val="28"/>
              </w:rPr>
              <w:t xml:space="preserve"> </w:t>
            </w:r>
          </w:p>
          <w:p w:rsidR="00410066" w:rsidRPr="00410066" w:rsidRDefault="00410066" w:rsidP="00410066">
            <w:pPr>
              <w:ind w:left="33" w:right="34" w:hanging="2"/>
              <w:jc w:val="both"/>
              <w:rPr>
                <w:sz w:val="28"/>
                <w:szCs w:val="28"/>
              </w:rPr>
            </w:pPr>
            <w:r w:rsidRPr="00410066">
              <w:rPr>
                <w:sz w:val="28"/>
                <w:szCs w:val="28"/>
              </w:rPr>
              <w:t xml:space="preserve">- улучшение качества жизни местного сообщества, содействие органам государственной власти в </w:t>
            </w:r>
            <w:r w:rsidRPr="00410066">
              <w:rPr>
                <w:sz w:val="28"/>
                <w:szCs w:val="28"/>
              </w:rPr>
              <w:lastRenderedPageBreak/>
              <w:t>повышении инвестиционной привлекательности территории муниципального округа, создание условий для становления новых и развития существующих объектов экономики на территории муниципального округа Зябликово;</w:t>
            </w:r>
          </w:p>
          <w:p w:rsidR="00410066" w:rsidRPr="00410066" w:rsidRDefault="00410066" w:rsidP="00410066">
            <w:pPr>
              <w:ind w:left="33" w:right="34" w:hanging="2"/>
              <w:jc w:val="both"/>
              <w:rPr>
                <w:b/>
                <w:sz w:val="28"/>
                <w:szCs w:val="28"/>
                <w:u w:val="single"/>
              </w:rPr>
            </w:pPr>
            <w:r w:rsidRPr="00410066">
              <w:rPr>
                <w:sz w:val="28"/>
                <w:szCs w:val="28"/>
              </w:rPr>
              <w:t>- обеспечение устойчивого социально-экономического развития муниципального округа;</w:t>
            </w:r>
          </w:p>
          <w:p w:rsidR="00410066" w:rsidRPr="00410066" w:rsidRDefault="00410066" w:rsidP="00410066">
            <w:pPr>
              <w:pStyle w:val="a5"/>
              <w:shd w:val="clear" w:color="auto" w:fill="FFFFFF"/>
              <w:spacing w:before="0" w:after="0"/>
              <w:ind w:left="33" w:right="34" w:hanging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066">
              <w:rPr>
                <w:rFonts w:ascii="Times New Roman" w:hAnsi="Times New Roman"/>
                <w:sz w:val="28"/>
                <w:szCs w:val="28"/>
              </w:rPr>
              <w:t>- обеспечение условий для развития и реализации на те</w:t>
            </w:r>
            <w:r w:rsidR="00D93356">
              <w:rPr>
                <w:rFonts w:ascii="Times New Roman" w:hAnsi="Times New Roman"/>
                <w:sz w:val="28"/>
                <w:szCs w:val="28"/>
              </w:rPr>
              <w:t xml:space="preserve">рритории муниципального округа </w:t>
            </w:r>
            <w:r w:rsidR="00245ABD">
              <w:rPr>
                <w:rFonts w:ascii="Times New Roman" w:hAnsi="Times New Roman"/>
                <w:sz w:val="28"/>
                <w:szCs w:val="28"/>
              </w:rPr>
              <w:t>Зябликово   (</w:t>
            </w:r>
            <w:r w:rsidRPr="00410066">
              <w:rPr>
                <w:rFonts w:ascii="Times New Roman" w:hAnsi="Times New Roman"/>
                <w:sz w:val="28"/>
                <w:szCs w:val="28"/>
              </w:rPr>
              <w:t>далее – МО) вопросов местного значения.</w:t>
            </w:r>
          </w:p>
          <w:p w:rsidR="00410066" w:rsidRPr="00410066" w:rsidRDefault="00410066" w:rsidP="00410066">
            <w:pPr>
              <w:pStyle w:val="a5"/>
              <w:shd w:val="clear" w:color="auto" w:fill="FFFFFF"/>
              <w:spacing w:before="0" w:after="0"/>
              <w:ind w:left="33" w:right="34" w:hanging="2"/>
              <w:jc w:val="both"/>
              <w:rPr>
                <w:sz w:val="28"/>
                <w:szCs w:val="28"/>
              </w:rPr>
            </w:pPr>
          </w:p>
          <w:p w:rsidR="00410066" w:rsidRPr="00410066" w:rsidRDefault="00410066" w:rsidP="00410066">
            <w:pPr>
              <w:ind w:left="33" w:right="34" w:hanging="2"/>
              <w:jc w:val="both"/>
              <w:rPr>
                <w:b/>
                <w:sz w:val="28"/>
                <w:szCs w:val="28"/>
                <w:u w:val="single"/>
              </w:rPr>
            </w:pPr>
            <w:r w:rsidRPr="00410066">
              <w:rPr>
                <w:b/>
                <w:sz w:val="28"/>
                <w:szCs w:val="28"/>
                <w:u w:val="single"/>
              </w:rPr>
              <w:t>Задачи:</w:t>
            </w:r>
          </w:p>
          <w:p w:rsidR="00410066" w:rsidRPr="00410066" w:rsidRDefault="00410066" w:rsidP="00410066">
            <w:pPr>
              <w:pStyle w:val="ab"/>
              <w:suppressAutoHyphens/>
              <w:ind w:left="33" w:right="34" w:hanging="2"/>
              <w:rPr>
                <w:b/>
                <w:bCs/>
                <w:sz w:val="28"/>
                <w:szCs w:val="28"/>
              </w:rPr>
            </w:pPr>
            <w:r w:rsidRPr="00410066">
              <w:rPr>
                <w:sz w:val="28"/>
                <w:szCs w:val="28"/>
              </w:rPr>
              <w:t>- обеспечение единства экономической и бюджетной политики, проводимой в муниципальном округе;</w:t>
            </w:r>
          </w:p>
          <w:p w:rsidR="00410066" w:rsidRPr="00410066" w:rsidRDefault="00410066" w:rsidP="00410066">
            <w:pPr>
              <w:pStyle w:val="ab"/>
              <w:suppressAutoHyphens/>
              <w:ind w:left="33" w:right="34" w:hanging="2"/>
              <w:rPr>
                <w:b/>
                <w:bCs/>
                <w:sz w:val="28"/>
                <w:szCs w:val="28"/>
              </w:rPr>
            </w:pPr>
            <w:r w:rsidRPr="00410066">
              <w:rPr>
                <w:sz w:val="28"/>
                <w:szCs w:val="28"/>
              </w:rPr>
              <w:t>- формирование, утверждение, исполнение местного бюджета и контроль за его исполнением, утверждение отчета об исполнении местного бюджета в соответствии с федеральным законодательством и законами города Москвы;</w:t>
            </w:r>
          </w:p>
          <w:p w:rsidR="00410066" w:rsidRPr="00410066" w:rsidRDefault="00410066" w:rsidP="00410066">
            <w:pPr>
              <w:pStyle w:val="ab"/>
              <w:suppressAutoHyphens/>
              <w:ind w:left="33" w:right="34" w:hanging="2"/>
              <w:rPr>
                <w:b/>
                <w:bCs/>
                <w:sz w:val="28"/>
                <w:szCs w:val="28"/>
              </w:rPr>
            </w:pPr>
            <w:r w:rsidRPr="00410066">
              <w:rPr>
                <w:sz w:val="28"/>
                <w:szCs w:val="28"/>
              </w:rPr>
              <w:t>- целевое и экономное расходование бюджетных средств при исполнении задач, функций и государственных полномочий аппарата Совета депутатов муниципального округа Зябликово;</w:t>
            </w:r>
          </w:p>
          <w:p w:rsidR="00410066" w:rsidRPr="00410066" w:rsidRDefault="00410066" w:rsidP="00410066">
            <w:pPr>
              <w:pStyle w:val="a5"/>
              <w:spacing w:before="0" w:after="0"/>
              <w:ind w:left="33" w:right="34" w:hanging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066">
              <w:rPr>
                <w:rFonts w:ascii="Times New Roman" w:hAnsi="Times New Roman"/>
                <w:sz w:val="28"/>
                <w:szCs w:val="28"/>
              </w:rPr>
              <w:t xml:space="preserve">- организация </w:t>
            </w:r>
            <w:r w:rsidRPr="00410066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410066">
              <w:rPr>
                <w:rFonts w:ascii="Times New Roman" w:hAnsi="Times New Roman"/>
                <w:sz w:val="28"/>
                <w:szCs w:val="28"/>
              </w:rPr>
              <w:t xml:space="preserve"> местных праздничных мероприятий для населения;</w:t>
            </w:r>
          </w:p>
          <w:p w:rsidR="00410066" w:rsidRPr="00410066" w:rsidRDefault="00410066" w:rsidP="00410066">
            <w:pPr>
              <w:pStyle w:val="a5"/>
              <w:spacing w:before="0" w:after="0"/>
              <w:ind w:left="33" w:right="34" w:hanging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066">
              <w:rPr>
                <w:rFonts w:ascii="Times New Roman" w:hAnsi="Times New Roman"/>
                <w:sz w:val="28"/>
                <w:szCs w:val="28"/>
              </w:rPr>
              <w:t>- учреждение почетных званий муниципального округа;</w:t>
            </w:r>
          </w:p>
          <w:p w:rsidR="00410066" w:rsidRPr="00410066" w:rsidRDefault="00410066" w:rsidP="00410066">
            <w:pPr>
              <w:pStyle w:val="a5"/>
              <w:spacing w:before="0" w:after="0"/>
              <w:ind w:left="33" w:right="34" w:hanging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066">
              <w:rPr>
                <w:rFonts w:ascii="Times New Roman" w:hAnsi="Times New Roman"/>
                <w:sz w:val="28"/>
                <w:szCs w:val="28"/>
              </w:rPr>
              <w:t>- информирование жителей о деятельности органов местного самоуправления;</w:t>
            </w:r>
          </w:p>
          <w:p w:rsidR="00410066" w:rsidRPr="00410066" w:rsidRDefault="00410066" w:rsidP="00410066">
            <w:pPr>
              <w:pStyle w:val="a5"/>
              <w:spacing w:before="0" w:after="0"/>
              <w:ind w:left="33" w:right="34" w:hanging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066">
              <w:rPr>
                <w:rFonts w:ascii="Times New Roman" w:hAnsi="Times New Roman"/>
                <w:sz w:val="28"/>
                <w:szCs w:val="28"/>
              </w:rPr>
              <w:t>- взаимодействие с органами исполнительной власти, общественными объединениями и организациями;</w:t>
            </w:r>
          </w:p>
          <w:p w:rsidR="00410066" w:rsidRPr="00410066" w:rsidRDefault="00410066" w:rsidP="00410066">
            <w:pPr>
              <w:pStyle w:val="a5"/>
              <w:spacing w:before="0" w:after="0"/>
              <w:ind w:left="33" w:right="34" w:hanging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066">
              <w:rPr>
                <w:rFonts w:ascii="Times New Roman" w:hAnsi="Times New Roman"/>
                <w:sz w:val="28"/>
                <w:szCs w:val="28"/>
              </w:rPr>
              <w:t>- организация информационного и материально-технического обеспечения проведения выборов в органы местного самоуправления, местных референдумов;</w:t>
            </w:r>
          </w:p>
          <w:p w:rsidR="00410066" w:rsidRPr="00410066" w:rsidRDefault="00410066" w:rsidP="00410066">
            <w:pPr>
              <w:pStyle w:val="a5"/>
              <w:spacing w:before="0" w:after="0"/>
              <w:ind w:left="33" w:right="34" w:hanging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066">
              <w:rPr>
                <w:rFonts w:ascii="Times New Roman" w:hAnsi="Times New Roman"/>
                <w:sz w:val="28"/>
                <w:szCs w:val="28"/>
              </w:rPr>
              <w:t>- регистрация уставов территориальных общественных самоуправлений;</w:t>
            </w:r>
          </w:p>
          <w:p w:rsidR="00D93356" w:rsidRPr="00410066" w:rsidRDefault="00410066" w:rsidP="00245ABD">
            <w:pPr>
              <w:ind w:left="33" w:right="34" w:hanging="2"/>
              <w:jc w:val="both"/>
              <w:rPr>
                <w:sz w:val="28"/>
                <w:szCs w:val="28"/>
              </w:rPr>
            </w:pPr>
            <w:r w:rsidRPr="00410066">
              <w:rPr>
                <w:sz w:val="28"/>
                <w:szCs w:val="28"/>
              </w:rPr>
              <w:t>- реализация закона города Москвы от 11.07.2012 №39 «О наделении органов местного самоуправления муниципальных округов     отдельн</w:t>
            </w:r>
            <w:r w:rsidR="00245ABD">
              <w:rPr>
                <w:sz w:val="28"/>
                <w:szCs w:val="28"/>
              </w:rPr>
              <w:t>ыми полномочиями города Москвы»</w:t>
            </w:r>
          </w:p>
        </w:tc>
      </w:tr>
      <w:tr w:rsidR="00410066" w:rsidRPr="00410066" w:rsidTr="00410066">
        <w:tc>
          <w:tcPr>
            <w:tcW w:w="2797" w:type="dxa"/>
          </w:tcPr>
          <w:p w:rsidR="00410066" w:rsidRPr="00410066" w:rsidRDefault="00410066" w:rsidP="00410066">
            <w:pPr>
              <w:rPr>
                <w:sz w:val="28"/>
                <w:szCs w:val="28"/>
              </w:rPr>
            </w:pPr>
            <w:r w:rsidRPr="007453EE">
              <w:rPr>
                <w:color w:val="000000"/>
                <w:sz w:val="28"/>
                <w:szCs w:val="28"/>
              </w:rPr>
              <w:lastRenderedPageBreak/>
              <w:t xml:space="preserve">Система </w:t>
            </w:r>
            <w:r w:rsidR="00245ABD">
              <w:rPr>
                <w:color w:val="000000"/>
                <w:sz w:val="28"/>
                <w:szCs w:val="28"/>
              </w:rPr>
              <w:t xml:space="preserve">организации контроля </w:t>
            </w:r>
            <w:r w:rsidRPr="007453EE">
              <w:rPr>
                <w:color w:val="000000"/>
                <w:sz w:val="28"/>
                <w:szCs w:val="28"/>
              </w:rPr>
              <w:t xml:space="preserve">за исполнением </w:t>
            </w:r>
            <w:r w:rsidRPr="007453EE">
              <w:rPr>
                <w:color w:val="000000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701" w:type="dxa"/>
          </w:tcPr>
          <w:p w:rsidR="00410066" w:rsidRPr="007453EE" w:rsidRDefault="00410066" w:rsidP="0041006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5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Внешний контроль осуществляется Советом депутатов муниципального округа Зя</w:t>
            </w:r>
            <w:r w:rsidR="00245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бликово в форме ежеквартального</w:t>
            </w:r>
            <w:r w:rsidRPr="00745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ежегодного заслушивания отчета о ходе выполнения программы</w:t>
            </w:r>
          </w:p>
          <w:p w:rsidR="00410066" w:rsidRPr="00410066" w:rsidRDefault="00410066" w:rsidP="00410066">
            <w:pPr>
              <w:rPr>
                <w:sz w:val="28"/>
                <w:szCs w:val="28"/>
              </w:rPr>
            </w:pPr>
            <w:r w:rsidRPr="007453EE">
              <w:rPr>
                <w:color w:val="000000"/>
                <w:sz w:val="28"/>
                <w:szCs w:val="28"/>
              </w:rPr>
              <w:lastRenderedPageBreak/>
              <w:t xml:space="preserve">Внутренний контроль осуществляет глава муниципального округа Зябликово </w:t>
            </w:r>
          </w:p>
        </w:tc>
      </w:tr>
      <w:tr w:rsidR="00410066" w:rsidRPr="00410066" w:rsidTr="00410066">
        <w:tc>
          <w:tcPr>
            <w:tcW w:w="2797" w:type="dxa"/>
          </w:tcPr>
          <w:p w:rsidR="00410066" w:rsidRPr="00410066" w:rsidRDefault="00410066" w:rsidP="00410066">
            <w:pPr>
              <w:rPr>
                <w:sz w:val="28"/>
                <w:szCs w:val="28"/>
              </w:rPr>
            </w:pPr>
            <w:r w:rsidRPr="007453EE">
              <w:rPr>
                <w:color w:val="000000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701" w:type="dxa"/>
          </w:tcPr>
          <w:p w:rsidR="00410066" w:rsidRPr="00410066" w:rsidRDefault="00410066" w:rsidP="00410066">
            <w:pPr>
              <w:rPr>
                <w:sz w:val="28"/>
                <w:szCs w:val="28"/>
              </w:rPr>
            </w:pPr>
            <w:r w:rsidRPr="007453EE">
              <w:rPr>
                <w:color w:val="000000"/>
                <w:sz w:val="28"/>
                <w:szCs w:val="28"/>
              </w:rPr>
              <w:t xml:space="preserve">Главный интегральный эффект состоит в повышении качества жизни </w:t>
            </w:r>
            <w:r w:rsidR="00245ABD">
              <w:rPr>
                <w:color w:val="000000"/>
                <w:sz w:val="28"/>
                <w:szCs w:val="28"/>
              </w:rPr>
              <w:t>населения муниципального округа</w:t>
            </w:r>
            <w:r w:rsidRPr="007453EE">
              <w:rPr>
                <w:color w:val="000000"/>
                <w:sz w:val="28"/>
                <w:szCs w:val="28"/>
              </w:rPr>
              <w:t xml:space="preserve"> Зябликово за счет повышения эффективности деятельности органов местного самоуправления</w:t>
            </w:r>
          </w:p>
        </w:tc>
      </w:tr>
      <w:tr w:rsidR="00410066" w:rsidRPr="00410066" w:rsidTr="00410066">
        <w:tc>
          <w:tcPr>
            <w:tcW w:w="2797" w:type="dxa"/>
          </w:tcPr>
          <w:p w:rsidR="00410066" w:rsidRPr="007453EE" w:rsidRDefault="00410066" w:rsidP="00410066">
            <w:pPr>
              <w:rPr>
                <w:color w:val="000000"/>
                <w:sz w:val="28"/>
                <w:szCs w:val="28"/>
              </w:rPr>
            </w:pPr>
            <w:r w:rsidRPr="007453EE">
              <w:rPr>
                <w:color w:val="000000"/>
                <w:sz w:val="28"/>
                <w:szCs w:val="28"/>
              </w:rPr>
              <w:t xml:space="preserve">Структура Подпрограммы </w:t>
            </w:r>
          </w:p>
        </w:tc>
        <w:tc>
          <w:tcPr>
            <w:tcW w:w="6701" w:type="dxa"/>
          </w:tcPr>
          <w:p w:rsidR="00410066" w:rsidRPr="007453EE" w:rsidRDefault="00410066" w:rsidP="00410066">
            <w:pPr>
              <w:rPr>
                <w:color w:val="000000"/>
                <w:sz w:val="28"/>
                <w:szCs w:val="28"/>
              </w:rPr>
            </w:pPr>
            <w:r w:rsidRPr="007453EE">
              <w:rPr>
                <w:color w:val="000000"/>
                <w:sz w:val="28"/>
                <w:szCs w:val="28"/>
              </w:rPr>
              <w:t>Противодействие ко</w:t>
            </w:r>
            <w:r w:rsidR="00245ABD">
              <w:rPr>
                <w:color w:val="000000"/>
                <w:sz w:val="28"/>
                <w:szCs w:val="28"/>
              </w:rPr>
              <w:t xml:space="preserve">ррупции в муниципальном округе </w:t>
            </w:r>
            <w:r w:rsidRPr="007453EE">
              <w:rPr>
                <w:color w:val="000000"/>
                <w:sz w:val="28"/>
                <w:szCs w:val="28"/>
              </w:rPr>
              <w:t xml:space="preserve">Зябликово </w:t>
            </w:r>
            <w:r w:rsidRPr="007453EE">
              <w:rPr>
                <w:snapToGrid w:val="0"/>
                <w:color w:val="000000"/>
                <w:sz w:val="28"/>
                <w:szCs w:val="28"/>
              </w:rPr>
              <w:t xml:space="preserve">в </w:t>
            </w:r>
            <w:r w:rsidR="00964AD8" w:rsidRPr="007453EE">
              <w:rPr>
                <w:snapToGrid w:val="0"/>
                <w:color w:val="000000"/>
                <w:sz w:val="28"/>
                <w:szCs w:val="28"/>
              </w:rPr>
              <w:t>2018</w:t>
            </w:r>
            <w:r w:rsidRPr="007453EE">
              <w:rPr>
                <w:snapToGrid w:val="0"/>
                <w:color w:val="000000"/>
                <w:sz w:val="28"/>
                <w:szCs w:val="28"/>
              </w:rPr>
              <w:t xml:space="preserve"> году</w:t>
            </w:r>
          </w:p>
        </w:tc>
      </w:tr>
      <w:tr w:rsidR="00410066" w:rsidRPr="00410066" w:rsidTr="00410066">
        <w:tc>
          <w:tcPr>
            <w:tcW w:w="2797" w:type="dxa"/>
          </w:tcPr>
          <w:p w:rsidR="00410066" w:rsidRPr="007453EE" w:rsidRDefault="00410066" w:rsidP="00410066">
            <w:pPr>
              <w:rPr>
                <w:color w:val="000000"/>
                <w:sz w:val="28"/>
                <w:szCs w:val="28"/>
              </w:rPr>
            </w:pPr>
            <w:r w:rsidRPr="007453EE">
              <w:rPr>
                <w:color w:val="00000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701" w:type="dxa"/>
          </w:tcPr>
          <w:p w:rsidR="00410066" w:rsidRPr="007453EE" w:rsidRDefault="00410066" w:rsidP="00410066">
            <w:pPr>
              <w:rPr>
                <w:color w:val="000000"/>
                <w:sz w:val="28"/>
                <w:szCs w:val="28"/>
              </w:rPr>
            </w:pPr>
            <w:r w:rsidRPr="007453EE">
              <w:rPr>
                <w:color w:val="000000"/>
                <w:sz w:val="28"/>
                <w:szCs w:val="28"/>
              </w:rPr>
              <w:t xml:space="preserve">Срок реализации программы </w:t>
            </w:r>
            <w:r w:rsidR="00964AD8" w:rsidRPr="007453EE">
              <w:rPr>
                <w:color w:val="000000"/>
                <w:sz w:val="28"/>
                <w:szCs w:val="28"/>
              </w:rPr>
              <w:t>2018</w:t>
            </w:r>
            <w:r w:rsidRPr="007453EE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</w:tbl>
    <w:p w:rsidR="00410066" w:rsidRPr="00410066" w:rsidRDefault="00410066" w:rsidP="00410066">
      <w:pPr>
        <w:pStyle w:val="ab"/>
        <w:suppressAutoHyphens/>
        <w:jc w:val="center"/>
        <w:rPr>
          <w:b/>
          <w:bCs/>
          <w:sz w:val="28"/>
          <w:szCs w:val="28"/>
        </w:rPr>
      </w:pPr>
    </w:p>
    <w:p w:rsidR="00410066" w:rsidRPr="00410066" w:rsidRDefault="00410066" w:rsidP="00410066">
      <w:pPr>
        <w:pStyle w:val="ab"/>
        <w:suppressAutoHyphens/>
        <w:jc w:val="center"/>
        <w:rPr>
          <w:b/>
          <w:bCs/>
          <w:sz w:val="28"/>
          <w:szCs w:val="28"/>
        </w:rPr>
      </w:pPr>
    </w:p>
    <w:p w:rsidR="00410066" w:rsidRPr="00410066" w:rsidRDefault="00410066" w:rsidP="00410066">
      <w:pPr>
        <w:pStyle w:val="ab"/>
        <w:suppressAutoHyphens/>
        <w:jc w:val="center"/>
        <w:rPr>
          <w:b/>
          <w:bCs/>
          <w:sz w:val="28"/>
          <w:szCs w:val="28"/>
        </w:rPr>
      </w:pPr>
    </w:p>
    <w:p w:rsidR="00410066" w:rsidRPr="00410066" w:rsidRDefault="00410066" w:rsidP="00410066">
      <w:pPr>
        <w:pStyle w:val="ab"/>
        <w:suppressAutoHyphens/>
        <w:jc w:val="center"/>
        <w:rPr>
          <w:b/>
          <w:bCs/>
          <w:sz w:val="28"/>
          <w:szCs w:val="28"/>
        </w:rPr>
      </w:pPr>
    </w:p>
    <w:p w:rsidR="00410066" w:rsidRPr="00410066" w:rsidRDefault="00410066" w:rsidP="00410066">
      <w:pPr>
        <w:pStyle w:val="ab"/>
        <w:suppressAutoHyphens/>
        <w:jc w:val="center"/>
        <w:rPr>
          <w:b/>
          <w:bCs/>
          <w:sz w:val="28"/>
          <w:szCs w:val="28"/>
        </w:rPr>
      </w:pPr>
    </w:p>
    <w:p w:rsidR="00410066" w:rsidRPr="00410066" w:rsidRDefault="00410066" w:rsidP="00410066">
      <w:pPr>
        <w:pStyle w:val="ab"/>
        <w:suppressAutoHyphens/>
        <w:jc w:val="center"/>
        <w:rPr>
          <w:b/>
          <w:bCs/>
          <w:sz w:val="28"/>
          <w:szCs w:val="28"/>
        </w:rPr>
      </w:pPr>
    </w:p>
    <w:p w:rsidR="00410066" w:rsidRDefault="00410066" w:rsidP="00410066">
      <w:pPr>
        <w:pStyle w:val="ab"/>
        <w:suppressAutoHyphens/>
        <w:jc w:val="center"/>
        <w:rPr>
          <w:b/>
          <w:bCs/>
          <w:sz w:val="28"/>
          <w:szCs w:val="28"/>
        </w:rPr>
      </w:pPr>
    </w:p>
    <w:p w:rsidR="00410066" w:rsidRDefault="00410066" w:rsidP="00410066">
      <w:pPr>
        <w:pStyle w:val="ab"/>
        <w:suppressAutoHyphens/>
        <w:jc w:val="center"/>
        <w:rPr>
          <w:b/>
          <w:bCs/>
          <w:sz w:val="28"/>
          <w:szCs w:val="28"/>
        </w:rPr>
      </w:pPr>
    </w:p>
    <w:p w:rsidR="00410066" w:rsidRDefault="00410066" w:rsidP="00410066">
      <w:pPr>
        <w:pStyle w:val="ab"/>
        <w:suppressAutoHyphens/>
        <w:jc w:val="center"/>
        <w:rPr>
          <w:b/>
          <w:bCs/>
          <w:sz w:val="28"/>
          <w:szCs w:val="28"/>
        </w:rPr>
      </w:pPr>
    </w:p>
    <w:p w:rsidR="00410066" w:rsidRDefault="00410066" w:rsidP="00410066">
      <w:pPr>
        <w:pStyle w:val="ab"/>
        <w:suppressAutoHyphens/>
        <w:jc w:val="center"/>
        <w:rPr>
          <w:b/>
          <w:bCs/>
          <w:sz w:val="28"/>
          <w:szCs w:val="28"/>
        </w:rPr>
      </w:pPr>
    </w:p>
    <w:p w:rsidR="00410066" w:rsidRDefault="00410066" w:rsidP="00410066">
      <w:pPr>
        <w:pStyle w:val="ab"/>
        <w:suppressAutoHyphens/>
        <w:jc w:val="center"/>
        <w:rPr>
          <w:b/>
          <w:bCs/>
          <w:sz w:val="28"/>
          <w:szCs w:val="28"/>
        </w:rPr>
      </w:pPr>
    </w:p>
    <w:p w:rsidR="00410066" w:rsidRDefault="00410066" w:rsidP="00410066">
      <w:pPr>
        <w:pStyle w:val="ab"/>
        <w:suppressAutoHyphens/>
        <w:jc w:val="center"/>
        <w:rPr>
          <w:b/>
          <w:bCs/>
          <w:sz w:val="28"/>
          <w:szCs w:val="28"/>
        </w:rPr>
      </w:pPr>
    </w:p>
    <w:p w:rsidR="00410066" w:rsidRDefault="00410066" w:rsidP="00410066">
      <w:pPr>
        <w:pStyle w:val="ab"/>
        <w:suppressAutoHyphens/>
        <w:jc w:val="center"/>
        <w:rPr>
          <w:b/>
          <w:bCs/>
          <w:sz w:val="28"/>
          <w:szCs w:val="28"/>
        </w:rPr>
      </w:pPr>
    </w:p>
    <w:p w:rsidR="00410066" w:rsidRDefault="00410066" w:rsidP="00410066">
      <w:pPr>
        <w:pStyle w:val="ab"/>
        <w:suppressAutoHyphens/>
        <w:jc w:val="center"/>
        <w:rPr>
          <w:b/>
          <w:bCs/>
          <w:sz w:val="28"/>
          <w:szCs w:val="28"/>
        </w:rPr>
      </w:pPr>
    </w:p>
    <w:p w:rsidR="00410066" w:rsidRDefault="00410066" w:rsidP="00410066">
      <w:pPr>
        <w:pStyle w:val="ab"/>
        <w:suppressAutoHyphens/>
        <w:jc w:val="center"/>
        <w:rPr>
          <w:b/>
          <w:bCs/>
          <w:sz w:val="28"/>
          <w:szCs w:val="28"/>
        </w:rPr>
      </w:pPr>
    </w:p>
    <w:p w:rsidR="00410066" w:rsidRDefault="00410066" w:rsidP="00410066">
      <w:pPr>
        <w:pStyle w:val="ab"/>
        <w:suppressAutoHyphens/>
        <w:jc w:val="center"/>
        <w:rPr>
          <w:b/>
          <w:bCs/>
          <w:sz w:val="28"/>
          <w:szCs w:val="28"/>
        </w:rPr>
      </w:pPr>
    </w:p>
    <w:p w:rsidR="00410066" w:rsidRDefault="00410066" w:rsidP="00410066">
      <w:pPr>
        <w:pStyle w:val="ab"/>
        <w:suppressAutoHyphens/>
        <w:jc w:val="center"/>
        <w:rPr>
          <w:b/>
          <w:bCs/>
          <w:sz w:val="28"/>
          <w:szCs w:val="28"/>
        </w:rPr>
      </w:pPr>
    </w:p>
    <w:p w:rsidR="00410066" w:rsidRDefault="00410066" w:rsidP="00410066">
      <w:pPr>
        <w:pStyle w:val="ab"/>
        <w:suppressAutoHyphens/>
        <w:jc w:val="center"/>
        <w:rPr>
          <w:b/>
          <w:bCs/>
          <w:sz w:val="28"/>
          <w:szCs w:val="28"/>
        </w:rPr>
      </w:pPr>
    </w:p>
    <w:p w:rsidR="00410066" w:rsidRDefault="00410066" w:rsidP="00410066">
      <w:pPr>
        <w:pStyle w:val="ab"/>
        <w:suppressAutoHyphens/>
        <w:jc w:val="center"/>
        <w:rPr>
          <w:b/>
          <w:bCs/>
          <w:sz w:val="28"/>
          <w:szCs w:val="28"/>
        </w:rPr>
      </w:pPr>
    </w:p>
    <w:p w:rsidR="00410066" w:rsidRDefault="00410066" w:rsidP="00410066">
      <w:pPr>
        <w:pStyle w:val="ab"/>
        <w:suppressAutoHyphens/>
        <w:jc w:val="center"/>
        <w:rPr>
          <w:b/>
          <w:bCs/>
          <w:sz w:val="28"/>
          <w:szCs w:val="28"/>
        </w:rPr>
      </w:pPr>
    </w:p>
    <w:p w:rsidR="00410066" w:rsidRDefault="00410066" w:rsidP="00410066">
      <w:pPr>
        <w:pStyle w:val="ab"/>
        <w:suppressAutoHyphens/>
        <w:jc w:val="center"/>
        <w:rPr>
          <w:b/>
          <w:bCs/>
          <w:sz w:val="28"/>
          <w:szCs w:val="28"/>
        </w:rPr>
      </w:pPr>
    </w:p>
    <w:p w:rsidR="00410066" w:rsidRDefault="00410066" w:rsidP="00410066">
      <w:pPr>
        <w:pStyle w:val="ab"/>
        <w:suppressAutoHyphens/>
        <w:jc w:val="center"/>
        <w:rPr>
          <w:b/>
          <w:bCs/>
          <w:sz w:val="28"/>
          <w:szCs w:val="28"/>
        </w:rPr>
      </w:pPr>
    </w:p>
    <w:p w:rsidR="00410066" w:rsidRDefault="00410066" w:rsidP="00410066">
      <w:pPr>
        <w:pStyle w:val="ab"/>
        <w:suppressAutoHyphens/>
        <w:jc w:val="center"/>
        <w:rPr>
          <w:b/>
          <w:bCs/>
          <w:sz w:val="28"/>
          <w:szCs w:val="28"/>
        </w:rPr>
      </w:pPr>
    </w:p>
    <w:p w:rsidR="00410066" w:rsidRDefault="00410066" w:rsidP="00410066">
      <w:pPr>
        <w:pStyle w:val="ab"/>
        <w:suppressAutoHyphens/>
        <w:jc w:val="center"/>
        <w:rPr>
          <w:b/>
          <w:bCs/>
          <w:sz w:val="28"/>
          <w:szCs w:val="28"/>
        </w:rPr>
      </w:pPr>
    </w:p>
    <w:p w:rsidR="00410066" w:rsidRDefault="00410066" w:rsidP="00410066">
      <w:pPr>
        <w:pStyle w:val="ab"/>
        <w:suppressAutoHyphens/>
        <w:jc w:val="center"/>
        <w:rPr>
          <w:b/>
          <w:bCs/>
          <w:sz w:val="28"/>
          <w:szCs w:val="28"/>
        </w:rPr>
      </w:pPr>
    </w:p>
    <w:p w:rsidR="00245ABD" w:rsidRDefault="00245ABD" w:rsidP="00410066">
      <w:pPr>
        <w:pStyle w:val="ab"/>
        <w:suppressAutoHyphens/>
        <w:jc w:val="center"/>
        <w:rPr>
          <w:b/>
          <w:bCs/>
          <w:sz w:val="28"/>
          <w:szCs w:val="28"/>
        </w:rPr>
      </w:pPr>
    </w:p>
    <w:p w:rsidR="00245ABD" w:rsidRDefault="00245ABD" w:rsidP="00410066">
      <w:pPr>
        <w:pStyle w:val="ab"/>
        <w:suppressAutoHyphens/>
        <w:jc w:val="center"/>
        <w:rPr>
          <w:b/>
          <w:bCs/>
          <w:sz w:val="28"/>
          <w:szCs w:val="28"/>
        </w:rPr>
      </w:pPr>
    </w:p>
    <w:p w:rsidR="00245ABD" w:rsidRDefault="00245ABD" w:rsidP="00410066">
      <w:pPr>
        <w:pStyle w:val="ab"/>
        <w:suppressAutoHyphens/>
        <w:jc w:val="center"/>
        <w:rPr>
          <w:b/>
          <w:bCs/>
          <w:sz w:val="28"/>
          <w:szCs w:val="28"/>
        </w:rPr>
      </w:pPr>
    </w:p>
    <w:p w:rsidR="00245ABD" w:rsidRDefault="00245ABD" w:rsidP="00410066">
      <w:pPr>
        <w:pStyle w:val="ab"/>
        <w:suppressAutoHyphens/>
        <w:jc w:val="center"/>
        <w:rPr>
          <w:b/>
          <w:bCs/>
          <w:sz w:val="28"/>
          <w:szCs w:val="28"/>
        </w:rPr>
      </w:pPr>
    </w:p>
    <w:p w:rsidR="00245ABD" w:rsidRDefault="00245ABD" w:rsidP="00410066">
      <w:pPr>
        <w:pStyle w:val="ab"/>
        <w:suppressAutoHyphens/>
        <w:jc w:val="center"/>
        <w:rPr>
          <w:b/>
          <w:bCs/>
          <w:sz w:val="28"/>
          <w:szCs w:val="28"/>
        </w:rPr>
      </w:pPr>
    </w:p>
    <w:p w:rsidR="00245ABD" w:rsidRDefault="00245ABD" w:rsidP="00410066">
      <w:pPr>
        <w:pStyle w:val="ab"/>
        <w:suppressAutoHyphens/>
        <w:jc w:val="center"/>
        <w:rPr>
          <w:b/>
          <w:bCs/>
          <w:sz w:val="28"/>
          <w:szCs w:val="28"/>
        </w:rPr>
      </w:pPr>
    </w:p>
    <w:p w:rsidR="00245ABD" w:rsidRDefault="00245ABD" w:rsidP="00410066">
      <w:pPr>
        <w:pStyle w:val="ab"/>
        <w:suppressAutoHyphens/>
        <w:jc w:val="center"/>
        <w:rPr>
          <w:b/>
          <w:bCs/>
          <w:sz w:val="28"/>
          <w:szCs w:val="28"/>
        </w:rPr>
      </w:pPr>
    </w:p>
    <w:p w:rsidR="00245ABD" w:rsidRDefault="00245ABD" w:rsidP="00410066">
      <w:pPr>
        <w:pStyle w:val="ab"/>
        <w:suppressAutoHyphens/>
        <w:jc w:val="center"/>
        <w:rPr>
          <w:b/>
          <w:bCs/>
          <w:sz w:val="28"/>
          <w:szCs w:val="28"/>
        </w:rPr>
      </w:pPr>
    </w:p>
    <w:p w:rsidR="00410066" w:rsidRPr="00566DA7" w:rsidRDefault="00410066" w:rsidP="00E02D94">
      <w:pPr>
        <w:pStyle w:val="ab"/>
        <w:suppressAutoHyphens/>
        <w:ind w:firstLine="0"/>
        <w:rPr>
          <w:b/>
          <w:bCs/>
        </w:rPr>
      </w:pPr>
    </w:p>
    <w:p w:rsidR="00410066" w:rsidRPr="007453EE" w:rsidRDefault="00410066" w:rsidP="00410066">
      <w:pPr>
        <w:pStyle w:val="a8"/>
        <w:widowControl w:val="0"/>
        <w:numPr>
          <w:ilvl w:val="0"/>
          <w:numId w:val="17"/>
        </w:numPr>
        <w:suppressAutoHyphens w:val="0"/>
        <w:spacing w:before="120" w:after="120"/>
        <w:jc w:val="both"/>
        <w:rPr>
          <w:b/>
          <w:color w:val="000000"/>
          <w:sz w:val="28"/>
          <w:szCs w:val="28"/>
        </w:rPr>
      </w:pPr>
      <w:r w:rsidRPr="007453EE">
        <w:rPr>
          <w:b/>
          <w:color w:val="000000"/>
          <w:sz w:val="28"/>
          <w:szCs w:val="28"/>
        </w:rPr>
        <w:t>Обоснование необходимости разработки Программы.</w:t>
      </w:r>
    </w:p>
    <w:p w:rsidR="00410066" w:rsidRPr="007453EE" w:rsidRDefault="00410066" w:rsidP="00410066">
      <w:pPr>
        <w:pStyle w:val="a5"/>
        <w:shd w:val="clear" w:color="auto" w:fill="FFFFFF"/>
        <w:spacing w:before="0" w:after="0" w:line="288" w:lineRule="atLeast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453EE">
        <w:rPr>
          <w:rFonts w:ascii="Times New Roman" w:hAnsi="Times New Roman"/>
          <w:color w:val="000000"/>
          <w:sz w:val="28"/>
          <w:szCs w:val="28"/>
        </w:rPr>
        <w:lastRenderedPageBreak/>
        <w:t>Программа развития муниципального округа Зябликово (далее Программа) – это целостная система, включающая в себя цели, задачи, приоритетные направления</w:t>
      </w:r>
      <w:r w:rsidR="0068174C" w:rsidRPr="007453EE">
        <w:rPr>
          <w:rFonts w:ascii="Times New Roman" w:hAnsi="Times New Roman"/>
          <w:color w:val="000000"/>
          <w:sz w:val="28"/>
          <w:szCs w:val="28"/>
        </w:rPr>
        <w:t xml:space="preserve"> развития муниципального округа</w:t>
      </w:r>
      <w:r w:rsidRPr="007453EE">
        <w:rPr>
          <w:rFonts w:ascii="Times New Roman" w:hAnsi="Times New Roman"/>
          <w:color w:val="000000"/>
          <w:sz w:val="28"/>
          <w:szCs w:val="28"/>
        </w:rPr>
        <w:t xml:space="preserve"> Зябликово на </w:t>
      </w:r>
      <w:r w:rsidR="00964AD8" w:rsidRPr="007453EE">
        <w:rPr>
          <w:rFonts w:ascii="Times New Roman" w:hAnsi="Times New Roman"/>
          <w:color w:val="000000"/>
          <w:sz w:val="28"/>
          <w:szCs w:val="28"/>
        </w:rPr>
        <w:t>2018</w:t>
      </w:r>
      <w:r w:rsidRPr="007453EE">
        <w:rPr>
          <w:rFonts w:ascii="Times New Roman" w:hAnsi="Times New Roman"/>
          <w:color w:val="000000"/>
          <w:sz w:val="28"/>
          <w:szCs w:val="28"/>
        </w:rPr>
        <w:t xml:space="preserve"> год. </w:t>
      </w:r>
    </w:p>
    <w:p w:rsidR="00410066" w:rsidRPr="007453EE" w:rsidRDefault="00410066" w:rsidP="00410066">
      <w:pPr>
        <w:pStyle w:val="a5"/>
        <w:shd w:val="clear" w:color="auto" w:fill="FFFFFF"/>
        <w:spacing w:before="0" w:after="0" w:line="288" w:lineRule="atLeast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453EE">
        <w:rPr>
          <w:rFonts w:ascii="Times New Roman" w:hAnsi="Times New Roman"/>
          <w:color w:val="000000"/>
          <w:sz w:val="28"/>
          <w:szCs w:val="28"/>
        </w:rPr>
        <w:t>Реализация Программы направлена на формирование и развитие институциональных условий для эффективного исполнения органами местного самоу</w:t>
      </w:r>
      <w:r w:rsidR="0068174C" w:rsidRPr="007453EE">
        <w:rPr>
          <w:rFonts w:ascii="Times New Roman" w:hAnsi="Times New Roman"/>
          <w:color w:val="000000"/>
          <w:sz w:val="28"/>
          <w:szCs w:val="28"/>
        </w:rPr>
        <w:t>правления муниципального округа</w:t>
      </w:r>
      <w:r w:rsidRPr="007453EE">
        <w:rPr>
          <w:rFonts w:ascii="Times New Roman" w:hAnsi="Times New Roman"/>
          <w:color w:val="000000"/>
          <w:sz w:val="28"/>
          <w:szCs w:val="28"/>
        </w:rPr>
        <w:t xml:space="preserve"> Зябликово полномочий по решению вопросов местного значения и переданных отдельных полномочий города Москвы. Основные идеи Программы базируются на эффективном использовании ресурсного потенциала муниципального округа в целях обеспечения достойного качества жизни населения.</w:t>
      </w:r>
    </w:p>
    <w:p w:rsidR="00410066" w:rsidRPr="007453EE" w:rsidRDefault="00410066" w:rsidP="00410066">
      <w:pPr>
        <w:pStyle w:val="a5"/>
        <w:shd w:val="clear" w:color="auto" w:fill="FFFFFF"/>
        <w:spacing w:before="0" w:after="0" w:line="288" w:lineRule="atLeast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453EE">
        <w:rPr>
          <w:rFonts w:ascii="Times New Roman" w:hAnsi="Times New Roman"/>
          <w:color w:val="000000"/>
          <w:sz w:val="28"/>
          <w:szCs w:val="28"/>
        </w:rPr>
        <w:t>В Программе определены целевые индикаторы, разработана стратегия реализации целей и задач.</w:t>
      </w:r>
    </w:p>
    <w:p w:rsidR="00410066" w:rsidRPr="007453EE" w:rsidRDefault="00410066" w:rsidP="00410066">
      <w:pPr>
        <w:pStyle w:val="af4"/>
        <w:spacing w:after="0"/>
        <w:ind w:firstLine="709"/>
        <w:jc w:val="both"/>
        <w:rPr>
          <w:b w:val="0"/>
          <w:color w:val="000000"/>
        </w:rPr>
      </w:pPr>
    </w:p>
    <w:p w:rsidR="00410066" w:rsidRPr="007453EE" w:rsidRDefault="00410066" w:rsidP="00410066">
      <w:pPr>
        <w:pStyle w:val="af4"/>
        <w:numPr>
          <w:ilvl w:val="0"/>
          <w:numId w:val="17"/>
        </w:numPr>
        <w:spacing w:after="0"/>
        <w:jc w:val="both"/>
        <w:rPr>
          <w:color w:val="000000"/>
        </w:rPr>
      </w:pPr>
      <w:r w:rsidRPr="007453EE">
        <w:rPr>
          <w:color w:val="000000"/>
        </w:rPr>
        <w:t>Цель и основные задачи Программы.</w:t>
      </w:r>
    </w:p>
    <w:p w:rsidR="00410066" w:rsidRPr="007453EE" w:rsidRDefault="00410066" w:rsidP="00410066">
      <w:pPr>
        <w:pStyle w:val="af4"/>
        <w:spacing w:after="0"/>
        <w:ind w:left="2085"/>
        <w:jc w:val="both"/>
        <w:rPr>
          <w:color w:val="000000"/>
        </w:rPr>
      </w:pPr>
    </w:p>
    <w:p w:rsidR="00410066" w:rsidRPr="00410066" w:rsidRDefault="00410066" w:rsidP="00410066">
      <w:pPr>
        <w:pStyle w:val="af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066">
        <w:rPr>
          <w:rFonts w:ascii="Times New Roman" w:hAnsi="Times New Roman" w:cs="Times New Roman"/>
          <w:sz w:val="28"/>
          <w:szCs w:val="28"/>
        </w:rPr>
        <w:t>Основной целью Программы является повышение качества жизни нас</w:t>
      </w:r>
      <w:r>
        <w:rPr>
          <w:rFonts w:ascii="Times New Roman" w:hAnsi="Times New Roman" w:cs="Times New Roman"/>
          <w:sz w:val="28"/>
          <w:szCs w:val="28"/>
        </w:rPr>
        <w:t xml:space="preserve">еления муниципального округа </w:t>
      </w:r>
      <w:r w:rsidRPr="00410066">
        <w:rPr>
          <w:rFonts w:ascii="Times New Roman" w:hAnsi="Times New Roman" w:cs="Times New Roman"/>
          <w:sz w:val="28"/>
          <w:szCs w:val="28"/>
        </w:rPr>
        <w:t>Зябликово за счет повышения эффективности деятельности органов местного самоуправления в решении вопросов местного значения и исполнения отдельных государственных полномочий города Москвы во взаимодействии с жителями и организациями, расположенными на территории муниципального округа.</w:t>
      </w:r>
    </w:p>
    <w:p w:rsidR="00410066" w:rsidRPr="00410066" w:rsidRDefault="00410066" w:rsidP="0041006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066">
        <w:rPr>
          <w:rFonts w:ascii="Times New Roman" w:hAnsi="Times New Roman" w:cs="Times New Roman"/>
          <w:sz w:val="28"/>
          <w:szCs w:val="28"/>
        </w:rPr>
        <w:t>Для достижения указанной цели необходимо решение ряда задач:</w:t>
      </w:r>
    </w:p>
    <w:p w:rsidR="00410066" w:rsidRPr="00410066" w:rsidRDefault="00410066" w:rsidP="0041006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066">
        <w:rPr>
          <w:rFonts w:ascii="Times New Roman" w:hAnsi="Times New Roman" w:cs="Times New Roman"/>
          <w:sz w:val="28"/>
          <w:szCs w:val="28"/>
        </w:rPr>
        <w:t>1. Повышение качества управления муниципальными финансами;</w:t>
      </w:r>
    </w:p>
    <w:p w:rsidR="00410066" w:rsidRPr="00410066" w:rsidRDefault="00410066" w:rsidP="0041006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066">
        <w:rPr>
          <w:rFonts w:ascii="Times New Roman" w:hAnsi="Times New Roman" w:cs="Times New Roman"/>
          <w:sz w:val="28"/>
          <w:szCs w:val="28"/>
        </w:rPr>
        <w:t>2. Формирование единого культурного пространства на территории муниципального округа  Зябликово;</w:t>
      </w:r>
    </w:p>
    <w:p w:rsidR="00410066" w:rsidRPr="00410066" w:rsidRDefault="00410066" w:rsidP="00410066">
      <w:pPr>
        <w:pStyle w:val="af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10066">
        <w:rPr>
          <w:rFonts w:ascii="Times New Roman" w:hAnsi="Times New Roman" w:cs="Times New Roman"/>
          <w:sz w:val="28"/>
          <w:szCs w:val="28"/>
        </w:rPr>
        <w:t xml:space="preserve">3. </w:t>
      </w:r>
      <w:r w:rsidRPr="00410066">
        <w:rPr>
          <w:rFonts w:ascii="Times New Roman" w:hAnsi="Times New Roman" w:cs="Times New Roman"/>
          <w:snapToGrid w:val="0"/>
          <w:sz w:val="28"/>
          <w:szCs w:val="28"/>
        </w:rPr>
        <w:t xml:space="preserve">Совершенствование системы патриотического воспитания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жителей муниципального округа </w:t>
      </w:r>
      <w:r w:rsidRPr="00410066">
        <w:rPr>
          <w:rFonts w:ascii="Times New Roman" w:hAnsi="Times New Roman" w:cs="Times New Roman"/>
          <w:snapToGrid w:val="0"/>
          <w:sz w:val="28"/>
          <w:szCs w:val="28"/>
        </w:rPr>
        <w:t>Зябликово путем формирования высокого патриотического сознания и готовности к выполнению конституционных обязанностей;</w:t>
      </w:r>
    </w:p>
    <w:p w:rsidR="00410066" w:rsidRPr="00410066" w:rsidRDefault="00410066" w:rsidP="00410066">
      <w:pPr>
        <w:pStyle w:val="af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10066">
        <w:rPr>
          <w:rFonts w:ascii="Times New Roman" w:hAnsi="Times New Roman" w:cs="Times New Roman"/>
          <w:snapToGrid w:val="0"/>
          <w:sz w:val="28"/>
          <w:szCs w:val="28"/>
        </w:rPr>
        <w:t>4. Формирование открытого информационного пространства на территории муниципального округа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Зябликово</w:t>
      </w:r>
      <w:r w:rsidRPr="00410066">
        <w:rPr>
          <w:rFonts w:ascii="Times New Roman" w:hAnsi="Times New Roman" w:cs="Times New Roman"/>
          <w:snapToGrid w:val="0"/>
          <w:sz w:val="28"/>
          <w:szCs w:val="28"/>
        </w:rPr>
        <w:t>, удовлетворяющего требованиям реализации прав граждан на доступ к информации о деятельности органов местного самоуправления и обеспечения гласности и открытости деятельности органов местного самоуправления;</w:t>
      </w:r>
    </w:p>
    <w:p w:rsidR="00410066" w:rsidRPr="00410066" w:rsidRDefault="00410066" w:rsidP="00410066">
      <w:pPr>
        <w:pStyle w:val="af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10066">
        <w:rPr>
          <w:rFonts w:ascii="Times New Roman" w:hAnsi="Times New Roman" w:cs="Times New Roman"/>
          <w:snapToGrid w:val="0"/>
          <w:sz w:val="28"/>
          <w:szCs w:val="28"/>
        </w:rPr>
        <w:t>5. Повышение эффективности исполнения отдельных полномочий города Москвы;</w:t>
      </w:r>
    </w:p>
    <w:p w:rsidR="00410066" w:rsidRPr="00410066" w:rsidRDefault="0068174C" w:rsidP="00410066">
      <w:pPr>
        <w:pStyle w:val="af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6</w:t>
      </w:r>
      <w:r w:rsidR="00410066" w:rsidRPr="00410066">
        <w:rPr>
          <w:rFonts w:ascii="Times New Roman" w:hAnsi="Times New Roman" w:cs="Times New Roman"/>
          <w:snapToGrid w:val="0"/>
          <w:sz w:val="28"/>
          <w:szCs w:val="28"/>
        </w:rPr>
        <w:t>. Создание эффективной системы противодействия коррупции на терр</w:t>
      </w:r>
      <w:r w:rsidR="00410066">
        <w:rPr>
          <w:rFonts w:ascii="Times New Roman" w:hAnsi="Times New Roman" w:cs="Times New Roman"/>
          <w:snapToGrid w:val="0"/>
          <w:sz w:val="28"/>
          <w:szCs w:val="28"/>
        </w:rPr>
        <w:t xml:space="preserve">итории муниципального округа </w:t>
      </w:r>
      <w:r w:rsidR="00410066" w:rsidRPr="00410066">
        <w:rPr>
          <w:rFonts w:ascii="Times New Roman" w:hAnsi="Times New Roman" w:cs="Times New Roman"/>
          <w:snapToGrid w:val="0"/>
          <w:sz w:val="28"/>
          <w:szCs w:val="28"/>
        </w:rPr>
        <w:t>Зябликово на основе программно-целевых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10066" w:rsidRPr="00410066">
        <w:rPr>
          <w:rFonts w:ascii="Times New Roman" w:hAnsi="Times New Roman" w:cs="Times New Roman"/>
          <w:snapToGrid w:val="0"/>
          <w:sz w:val="28"/>
          <w:szCs w:val="28"/>
        </w:rPr>
        <w:t>методов</w:t>
      </w:r>
      <w:r w:rsidR="00410066" w:rsidRPr="00410066">
        <w:rPr>
          <w:rFonts w:ascii="Times New Roman" w:hAnsi="Times New Roman" w:cs="Times New Roman"/>
          <w:b/>
          <w:snapToGrid w:val="0"/>
          <w:sz w:val="28"/>
          <w:szCs w:val="28"/>
        </w:rPr>
        <w:t>.</w:t>
      </w:r>
    </w:p>
    <w:p w:rsidR="00410066" w:rsidRPr="007453EE" w:rsidRDefault="00410066" w:rsidP="00410066">
      <w:pPr>
        <w:pStyle w:val="af4"/>
        <w:spacing w:after="0"/>
        <w:ind w:firstLine="709"/>
        <w:jc w:val="both"/>
        <w:rPr>
          <w:b w:val="0"/>
          <w:color w:val="000000"/>
        </w:rPr>
      </w:pPr>
    </w:p>
    <w:p w:rsidR="00410066" w:rsidRPr="007453EE" w:rsidRDefault="00410066" w:rsidP="00410066">
      <w:pPr>
        <w:pStyle w:val="af4"/>
        <w:numPr>
          <w:ilvl w:val="0"/>
          <w:numId w:val="16"/>
        </w:numPr>
        <w:spacing w:after="0"/>
        <w:jc w:val="both"/>
        <w:rPr>
          <w:color w:val="000000"/>
        </w:rPr>
      </w:pPr>
      <w:r w:rsidRPr="007453EE">
        <w:rPr>
          <w:color w:val="000000"/>
        </w:rPr>
        <w:t>Сроки реализации Программы.</w:t>
      </w:r>
    </w:p>
    <w:p w:rsidR="00410066" w:rsidRPr="007453EE" w:rsidRDefault="00410066" w:rsidP="00410066">
      <w:pPr>
        <w:pStyle w:val="af4"/>
        <w:spacing w:after="0"/>
        <w:ind w:left="1070"/>
        <w:jc w:val="both"/>
        <w:rPr>
          <w:color w:val="000000"/>
        </w:rPr>
      </w:pPr>
    </w:p>
    <w:p w:rsidR="00410066" w:rsidRPr="007453EE" w:rsidRDefault="00410066" w:rsidP="00410066">
      <w:pPr>
        <w:pStyle w:val="af4"/>
        <w:spacing w:after="0"/>
        <w:ind w:firstLine="709"/>
        <w:jc w:val="both"/>
        <w:rPr>
          <w:b w:val="0"/>
          <w:color w:val="000000"/>
        </w:rPr>
      </w:pPr>
      <w:r w:rsidRPr="007453EE">
        <w:rPr>
          <w:b w:val="0"/>
          <w:color w:val="000000"/>
        </w:rPr>
        <w:t xml:space="preserve">Программа разработана на </w:t>
      </w:r>
      <w:r w:rsidR="00964AD8" w:rsidRPr="007453EE">
        <w:rPr>
          <w:b w:val="0"/>
          <w:color w:val="000000"/>
        </w:rPr>
        <w:t>2018</w:t>
      </w:r>
      <w:r w:rsidRPr="007453EE">
        <w:rPr>
          <w:b w:val="0"/>
          <w:color w:val="000000"/>
        </w:rPr>
        <w:t xml:space="preserve"> год.</w:t>
      </w:r>
    </w:p>
    <w:p w:rsidR="00410066" w:rsidRPr="007453EE" w:rsidRDefault="00410066" w:rsidP="00410066">
      <w:pPr>
        <w:pStyle w:val="af4"/>
        <w:spacing w:after="0"/>
        <w:ind w:firstLine="709"/>
        <w:jc w:val="both"/>
        <w:rPr>
          <w:b w:val="0"/>
          <w:color w:val="000000"/>
        </w:rPr>
      </w:pPr>
    </w:p>
    <w:p w:rsidR="00410066" w:rsidRPr="007453EE" w:rsidRDefault="00410066" w:rsidP="00410066">
      <w:pPr>
        <w:pStyle w:val="a8"/>
        <w:numPr>
          <w:ilvl w:val="0"/>
          <w:numId w:val="16"/>
        </w:numPr>
        <w:tabs>
          <w:tab w:val="left" w:pos="993"/>
        </w:tabs>
        <w:suppressAutoHyphens w:val="0"/>
        <w:ind w:left="0" w:firstLine="709"/>
        <w:jc w:val="both"/>
        <w:rPr>
          <w:b/>
          <w:color w:val="000000"/>
          <w:sz w:val="28"/>
          <w:szCs w:val="28"/>
        </w:rPr>
      </w:pPr>
      <w:r w:rsidRPr="007453EE">
        <w:rPr>
          <w:b/>
          <w:color w:val="000000"/>
          <w:sz w:val="28"/>
          <w:szCs w:val="28"/>
        </w:rPr>
        <w:lastRenderedPageBreak/>
        <w:t>Оценка социально-экономической эффективности Программы и целевые индикаторы.</w:t>
      </w:r>
    </w:p>
    <w:p w:rsidR="00410066" w:rsidRPr="007453EE" w:rsidRDefault="00410066" w:rsidP="00410066">
      <w:pPr>
        <w:pStyle w:val="a8"/>
        <w:tabs>
          <w:tab w:val="left" w:pos="993"/>
        </w:tabs>
        <w:suppressAutoHyphens w:val="0"/>
        <w:ind w:left="709"/>
        <w:jc w:val="both"/>
        <w:rPr>
          <w:b/>
          <w:color w:val="000000"/>
          <w:sz w:val="28"/>
          <w:szCs w:val="28"/>
        </w:rPr>
      </w:pPr>
    </w:p>
    <w:p w:rsidR="00410066" w:rsidRPr="00410066" w:rsidRDefault="00410066" w:rsidP="0041006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066">
        <w:rPr>
          <w:rFonts w:ascii="Times New Roman" w:hAnsi="Times New Roman" w:cs="Times New Roman"/>
          <w:sz w:val="28"/>
          <w:szCs w:val="28"/>
        </w:rPr>
        <w:t>Реализация Программы будет способствовать повышению качества уровня жизни населения муниципального округа за счет:</w:t>
      </w:r>
    </w:p>
    <w:p w:rsidR="00410066" w:rsidRPr="00410066" w:rsidRDefault="00410066" w:rsidP="0041006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066">
        <w:rPr>
          <w:rFonts w:ascii="Times New Roman" w:hAnsi="Times New Roman" w:cs="Times New Roman"/>
          <w:sz w:val="28"/>
          <w:szCs w:val="28"/>
        </w:rPr>
        <w:t>- эффективного управления муниципальными финансовыми ресурсами;</w:t>
      </w:r>
    </w:p>
    <w:p w:rsidR="00410066" w:rsidRPr="00410066" w:rsidRDefault="00410066" w:rsidP="0041006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066">
        <w:rPr>
          <w:rFonts w:ascii="Times New Roman" w:hAnsi="Times New Roman" w:cs="Times New Roman"/>
          <w:sz w:val="28"/>
          <w:szCs w:val="28"/>
        </w:rPr>
        <w:t>- эффективного функционирования единого культурного пространства на территории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Зябликово</w:t>
      </w:r>
      <w:r w:rsidRPr="00410066">
        <w:rPr>
          <w:rFonts w:ascii="Times New Roman" w:hAnsi="Times New Roman" w:cs="Times New Roman"/>
          <w:sz w:val="28"/>
          <w:szCs w:val="28"/>
        </w:rPr>
        <w:t>;</w:t>
      </w:r>
    </w:p>
    <w:p w:rsidR="00410066" w:rsidRPr="00410066" w:rsidRDefault="00410066" w:rsidP="00410066">
      <w:pPr>
        <w:pStyle w:val="af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10066">
        <w:rPr>
          <w:rFonts w:ascii="Times New Roman" w:hAnsi="Times New Roman" w:cs="Times New Roman"/>
          <w:sz w:val="28"/>
          <w:szCs w:val="28"/>
        </w:rPr>
        <w:t xml:space="preserve">- эффективного функционирования </w:t>
      </w:r>
      <w:r w:rsidRPr="00410066">
        <w:rPr>
          <w:rFonts w:ascii="Times New Roman" w:hAnsi="Times New Roman" w:cs="Times New Roman"/>
          <w:snapToGrid w:val="0"/>
          <w:sz w:val="28"/>
          <w:szCs w:val="28"/>
        </w:rPr>
        <w:t>системы патриотического воспитания ж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ителей муниципального округа </w:t>
      </w:r>
      <w:r w:rsidRPr="00410066">
        <w:rPr>
          <w:rFonts w:ascii="Times New Roman" w:hAnsi="Times New Roman" w:cs="Times New Roman"/>
          <w:snapToGrid w:val="0"/>
          <w:sz w:val="28"/>
          <w:szCs w:val="28"/>
        </w:rPr>
        <w:t>Зябликово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410066">
        <w:rPr>
          <w:rFonts w:ascii="Times New Roman" w:hAnsi="Times New Roman" w:cs="Times New Roman"/>
          <w:snapToGrid w:val="0"/>
          <w:sz w:val="28"/>
          <w:szCs w:val="28"/>
        </w:rPr>
        <w:t>сформированного высокого патриотического сознания и готовности к выполнению конституционных обязанностей;</w:t>
      </w:r>
    </w:p>
    <w:p w:rsidR="00410066" w:rsidRPr="00410066" w:rsidRDefault="00410066" w:rsidP="00410066">
      <w:pPr>
        <w:pStyle w:val="af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10066">
        <w:rPr>
          <w:rFonts w:ascii="Times New Roman" w:hAnsi="Times New Roman" w:cs="Times New Roman"/>
          <w:snapToGrid w:val="0"/>
          <w:sz w:val="28"/>
          <w:szCs w:val="28"/>
        </w:rPr>
        <w:t>- эффективного функционирования открытого информационного пространства на территории муниципального округа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Зябликово</w:t>
      </w:r>
      <w:r w:rsidRPr="00410066">
        <w:rPr>
          <w:rFonts w:ascii="Times New Roman" w:hAnsi="Times New Roman" w:cs="Times New Roman"/>
          <w:snapToGrid w:val="0"/>
          <w:sz w:val="28"/>
          <w:szCs w:val="28"/>
        </w:rPr>
        <w:t>, удовлетворяющего требованиям реализации прав граждан на доступ к информации о деятельности органов местного самоуправления и обеспечения гласности и открытости деятельности органов местного самоуправления;</w:t>
      </w:r>
    </w:p>
    <w:p w:rsidR="00410066" w:rsidRPr="00410066" w:rsidRDefault="00410066" w:rsidP="00410066">
      <w:pPr>
        <w:pStyle w:val="af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10066">
        <w:rPr>
          <w:rFonts w:ascii="Times New Roman" w:hAnsi="Times New Roman" w:cs="Times New Roman"/>
          <w:snapToGrid w:val="0"/>
          <w:sz w:val="28"/>
          <w:szCs w:val="28"/>
        </w:rPr>
        <w:t>- эффективного исполнения отдельных полномочий города Москвы;</w:t>
      </w:r>
    </w:p>
    <w:p w:rsidR="00410066" w:rsidRPr="00410066" w:rsidRDefault="00410066" w:rsidP="00410066">
      <w:pPr>
        <w:pStyle w:val="af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066">
        <w:rPr>
          <w:rFonts w:ascii="Times New Roman" w:hAnsi="Times New Roman" w:cs="Times New Roman"/>
          <w:sz w:val="28"/>
          <w:szCs w:val="28"/>
        </w:rPr>
        <w:t>- функционирования эффективной системы противодействия коррупции на терр</w:t>
      </w:r>
      <w:r w:rsidR="0068174C">
        <w:rPr>
          <w:rFonts w:ascii="Times New Roman" w:hAnsi="Times New Roman" w:cs="Times New Roman"/>
          <w:sz w:val="28"/>
          <w:szCs w:val="28"/>
        </w:rPr>
        <w:t xml:space="preserve">итории муниципального округа Зябликово </w:t>
      </w:r>
      <w:r w:rsidRPr="00410066">
        <w:rPr>
          <w:rFonts w:ascii="Times New Roman" w:hAnsi="Times New Roman" w:cs="Times New Roman"/>
          <w:sz w:val="28"/>
          <w:szCs w:val="28"/>
        </w:rPr>
        <w:t>на основе программно-целевых методов.</w:t>
      </w:r>
    </w:p>
    <w:p w:rsidR="00F16497" w:rsidRDefault="00F16497" w:rsidP="00F16497">
      <w:pPr>
        <w:pStyle w:val="ab"/>
        <w:suppressAutoHyphens/>
        <w:ind w:firstLine="0"/>
        <w:rPr>
          <w:sz w:val="28"/>
          <w:szCs w:val="28"/>
        </w:rPr>
      </w:pPr>
    </w:p>
    <w:p w:rsidR="00410066" w:rsidRPr="000D401B" w:rsidRDefault="00410066" w:rsidP="00F16497">
      <w:pPr>
        <w:pStyle w:val="ab"/>
        <w:suppressAutoHyphens/>
        <w:ind w:firstLine="0"/>
        <w:rPr>
          <w:b/>
          <w:bCs/>
          <w:sz w:val="28"/>
          <w:szCs w:val="28"/>
        </w:rPr>
      </w:pPr>
      <w:r w:rsidRPr="00410066">
        <w:rPr>
          <w:sz w:val="28"/>
          <w:szCs w:val="28"/>
        </w:rPr>
        <w:br w:type="page"/>
      </w:r>
      <w:r w:rsidRPr="000D401B">
        <w:rPr>
          <w:sz w:val="28"/>
          <w:szCs w:val="28"/>
        </w:rPr>
        <w:lastRenderedPageBreak/>
        <w:t xml:space="preserve">                                                      </w:t>
      </w:r>
      <w:r w:rsidRPr="000D401B">
        <w:rPr>
          <w:b/>
          <w:bCs/>
          <w:sz w:val="28"/>
          <w:szCs w:val="28"/>
        </w:rPr>
        <w:t>СОДЕРЖАНИЕ</w:t>
      </w:r>
    </w:p>
    <w:p w:rsidR="00F16497" w:rsidRPr="00566DA7" w:rsidRDefault="00F16497" w:rsidP="00F16497">
      <w:pPr>
        <w:pStyle w:val="ab"/>
        <w:suppressAutoHyphens/>
        <w:ind w:firstLine="0"/>
        <w:rPr>
          <w:b/>
          <w:bCs/>
        </w:rPr>
      </w:pPr>
    </w:p>
    <w:p w:rsidR="00410066" w:rsidRPr="00F16497" w:rsidRDefault="00410066" w:rsidP="00410066">
      <w:pPr>
        <w:rPr>
          <w:b/>
          <w:bCs/>
          <w:sz w:val="28"/>
          <w:szCs w:val="28"/>
        </w:rPr>
      </w:pPr>
      <w:r w:rsidRPr="00F16497">
        <w:rPr>
          <w:b/>
          <w:bCs/>
          <w:sz w:val="28"/>
          <w:szCs w:val="28"/>
        </w:rPr>
        <w:t xml:space="preserve">                                                                                                           </w:t>
      </w:r>
    </w:p>
    <w:tbl>
      <w:tblPr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8"/>
        <w:gridCol w:w="1248"/>
      </w:tblGrid>
      <w:tr w:rsidR="00F16497" w:rsidRPr="000D401B" w:rsidTr="00F16497">
        <w:tc>
          <w:tcPr>
            <w:tcW w:w="7498" w:type="dxa"/>
            <w:vAlign w:val="center"/>
          </w:tcPr>
          <w:p w:rsidR="00F16497" w:rsidRPr="000D401B" w:rsidRDefault="00F16497" w:rsidP="00D93356">
            <w:pPr>
              <w:jc w:val="center"/>
              <w:rPr>
                <w:b/>
              </w:rPr>
            </w:pPr>
            <w:r w:rsidRPr="000D401B">
              <w:rPr>
                <w:b/>
              </w:rPr>
              <w:t>Наименование разделов</w:t>
            </w:r>
          </w:p>
        </w:tc>
        <w:tc>
          <w:tcPr>
            <w:tcW w:w="1248" w:type="dxa"/>
            <w:vAlign w:val="center"/>
          </w:tcPr>
          <w:p w:rsidR="00F16497" w:rsidRPr="000D401B" w:rsidRDefault="00F16497" w:rsidP="00D93356">
            <w:pPr>
              <w:jc w:val="center"/>
              <w:rPr>
                <w:b/>
              </w:rPr>
            </w:pPr>
            <w:r w:rsidRPr="000D401B">
              <w:rPr>
                <w:b/>
              </w:rPr>
              <w:t>Стр.</w:t>
            </w:r>
          </w:p>
        </w:tc>
      </w:tr>
      <w:tr w:rsidR="00F16497" w:rsidRPr="00F50733" w:rsidTr="00F16497">
        <w:trPr>
          <w:cantSplit/>
        </w:trPr>
        <w:tc>
          <w:tcPr>
            <w:tcW w:w="7498" w:type="dxa"/>
          </w:tcPr>
          <w:p w:rsidR="00F16497" w:rsidRPr="00F16497" w:rsidRDefault="00F16497" w:rsidP="00F16497">
            <w:pPr>
              <w:rPr>
                <w:b/>
                <w:bCs/>
                <w:sz w:val="28"/>
                <w:szCs w:val="28"/>
              </w:rPr>
            </w:pPr>
            <w:r w:rsidRPr="00F16497">
              <w:rPr>
                <w:b/>
                <w:bCs/>
                <w:sz w:val="28"/>
                <w:szCs w:val="28"/>
              </w:rPr>
              <w:t>Характеристика муниципального округа Зябликово на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E02D94">
              <w:rPr>
                <w:b/>
                <w:bCs/>
                <w:sz w:val="28"/>
                <w:szCs w:val="28"/>
              </w:rPr>
              <w:t xml:space="preserve">01 января </w:t>
            </w:r>
            <w:r w:rsidR="00964AD8">
              <w:rPr>
                <w:b/>
                <w:bCs/>
                <w:sz w:val="28"/>
                <w:szCs w:val="28"/>
              </w:rPr>
              <w:t>2018</w:t>
            </w:r>
            <w:r w:rsidR="00E02D94">
              <w:rPr>
                <w:b/>
                <w:bCs/>
                <w:sz w:val="28"/>
                <w:szCs w:val="28"/>
              </w:rPr>
              <w:t xml:space="preserve"> год</w:t>
            </w:r>
            <w:r w:rsidRPr="00F16497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48" w:type="dxa"/>
            <w:vAlign w:val="center"/>
          </w:tcPr>
          <w:p w:rsidR="00F16497" w:rsidRPr="00F16497" w:rsidRDefault="00F16497" w:rsidP="00D93356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F16497" w:rsidRPr="00F50733" w:rsidTr="00F16497">
        <w:trPr>
          <w:cantSplit/>
        </w:trPr>
        <w:tc>
          <w:tcPr>
            <w:tcW w:w="7498" w:type="dxa"/>
          </w:tcPr>
          <w:p w:rsidR="00F16497" w:rsidRPr="00F16497" w:rsidRDefault="00F16497" w:rsidP="00F16497">
            <w:pPr>
              <w:pStyle w:val="2"/>
              <w:suppressAutoHyphens/>
              <w:jc w:val="left"/>
              <w:rPr>
                <w:color w:val="auto"/>
                <w:sz w:val="28"/>
                <w:szCs w:val="28"/>
              </w:rPr>
            </w:pPr>
            <w:r w:rsidRPr="00F16497">
              <w:rPr>
                <w:color w:val="auto"/>
                <w:sz w:val="28"/>
                <w:szCs w:val="28"/>
              </w:rPr>
              <w:t xml:space="preserve">Анализ   социально-экономического состояния муниципального округа Зябликово                                                                                    </w:t>
            </w:r>
          </w:p>
        </w:tc>
        <w:tc>
          <w:tcPr>
            <w:tcW w:w="1248" w:type="dxa"/>
            <w:vAlign w:val="center"/>
          </w:tcPr>
          <w:p w:rsidR="00F16497" w:rsidRPr="00F16497" w:rsidRDefault="00F16497" w:rsidP="00D933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F16497" w:rsidRPr="00F50733" w:rsidTr="00F16497">
        <w:trPr>
          <w:cantSplit/>
        </w:trPr>
        <w:tc>
          <w:tcPr>
            <w:tcW w:w="7498" w:type="dxa"/>
          </w:tcPr>
          <w:p w:rsidR="00F16497" w:rsidRPr="00F16497" w:rsidRDefault="00F16497" w:rsidP="00F16497">
            <w:pPr>
              <w:rPr>
                <w:b/>
                <w:sz w:val="28"/>
                <w:szCs w:val="28"/>
              </w:rPr>
            </w:pPr>
            <w:r w:rsidRPr="00F16497">
              <w:rPr>
                <w:b/>
                <w:sz w:val="28"/>
                <w:szCs w:val="28"/>
              </w:rPr>
              <w:t xml:space="preserve">Комплекс экономического развития и финансов                                                   </w:t>
            </w:r>
          </w:p>
          <w:p w:rsidR="00F16497" w:rsidRPr="00F50733" w:rsidRDefault="00F16497" w:rsidP="00D933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 w:rsidR="00F16497" w:rsidRPr="00F16497" w:rsidRDefault="00F84719" w:rsidP="00D933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F16497" w:rsidRPr="00F50733" w:rsidTr="00F16497">
        <w:trPr>
          <w:cantSplit/>
          <w:trHeight w:val="285"/>
        </w:trPr>
        <w:tc>
          <w:tcPr>
            <w:tcW w:w="7498" w:type="dxa"/>
          </w:tcPr>
          <w:p w:rsidR="00F16497" w:rsidRPr="00F16497" w:rsidRDefault="00F16497" w:rsidP="00F16497">
            <w:pPr>
              <w:pStyle w:val="2"/>
              <w:suppressAutoHyphens/>
              <w:jc w:val="left"/>
              <w:rPr>
                <w:color w:val="auto"/>
                <w:sz w:val="28"/>
                <w:szCs w:val="28"/>
              </w:rPr>
            </w:pPr>
            <w:r w:rsidRPr="00F16497">
              <w:rPr>
                <w:color w:val="auto"/>
                <w:sz w:val="28"/>
                <w:szCs w:val="28"/>
              </w:rPr>
              <w:t xml:space="preserve">Организация работы с населением и с уполномоченными службами района   муниципального округа Зябликово                                                                               </w:t>
            </w:r>
          </w:p>
          <w:p w:rsidR="00F16497" w:rsidRPr="00F50733" w:rsidRDefault="00F16497" w:rsidP="00F16497">
            <w:pPr>
              <w:rPr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 w:rsidR="00F16497" w:rsidRPr="00F16497" w:rsidRDefault="00F84719" w:rsidP="00D933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  <w:tr w:rsidR="00F16497" w:rsidRPr="00F50733" w:rsidTr="00F16497">
        <w:trPr>
          <w:cantSplit/>
          <w:trHeight w:val="285"/>
        </w:trPr>
        <w:tc>
          <w:tcPr>
            <w:tcW w:w="7498" w:type="dxa"/>
          </w:tcPr>
          <w:p w:rsidR="00F16497" w:rsidRPr="00F16497" w:rsidRDefault="00F16497" w:rsidP="00F16497">
            <w:pPr>
              <w:rPr>
                <w:b/>
                <w:sz w:val="28"/>
                <w:szCs w:val="28"/>
              </w:rPr>
            </w:pPr>
            <w:r w:rsidRPr="00F16497">
              <w:rPr>
                <w:b/>
                <w:sz w:val="28"/>
                <w:szCs w:val="28"/>
              </w:rPr>
              <w:t xml:space="preserve">Приложения </w:t>
            </w:r>
            <w:r w:rsidR="00E02D94">
              <w:rPr>
                <w:b/>
                <w:sz w:val="28"/>
                <w:szCs w:val="28"/>
              </w:rPr>
              <w:t>1</w:t>
            </w:r>
          </w:p>
          <w:p w:rsidR="00F16497" w:rsidRPr="00F50733" w:rsidRDefault="00F16497" w:rsidP="00D933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 w:rsidR="00F16497" w:rsidRPr="00FC7E7A" w:rsidRDefault="000D401B" w:rsidP="00413E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  <w:r w:rsidR="00413E42">
              <w:rPr>
                <w:b/>
                <w:sz w:val="28"/>
                <w:szCs w:val="28"/>
              </w:rPr>
              <w:t>0</w:t>
            </w:r>
          </w:p>
        </w:tc>
      </w:tr>
      <w:tr w:rsidR="00F16497" w:rsidRPr="006E731C" w:rsidTr="00F16497">
        <w:trPr>
          <w:cantSplit/>
          <w:trHeight w:val="285"/>
        </w:trPr>
        <w:tc>
          <w:tcPr>
            <w:tcW w:w="7498" w:type="dxa"/>
          </w:tcPr>
          <w:p w:rsidR="000D401B" w:rsidRPr="00F16497" w:rsidRDefault="000D401B" w:rsidP="000D40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Приложения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Pr="00F16497">
              <w:rPr>
                <w:b/>
                <w:sz w:val="28"/>
                <w:szCs w:val="28"/>
              </w:rPr>
              <w:t>2</w:t>
            </w:r>
          </w:p>
          <w:p w:rsidR="00F16497" w:rsidRDefault="00F16497" w:rsidP="00D933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 w:rsidR="00F16497" w:rsidRPr="00FC7E7A" w:rsidRDefault="000D401B" w:rsidP="00413E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  <w:r w:rsidR="00413E42">
              <w:rPr>
                <w:b/>
                <w:sz w:val="28"/>
                <w:szCs w:val="28"/>
              </w:rPr>
              <w:t>1</w:t>
            </w:r>
          </w:p>
        </w:tc>
      </w:tr>
      <w:tr w:rsidR="00F16497" w:rsidRPr="006E731C" w:rsidTr="00F16497">
        <w:trPr>
          <w:cantSplit/>
          <w:trHeight w:val="163"/>
        </w:trPr>
        <w:tc>
          <w:tcPr>
            <w:tcW w:w="7498" w:type="dxa"/>
          </w:tcPr>
          <w:p w:rsidR="00F16497" w:rsidRDefault="00F16497" w:rsidP="00F16497">
            <w:pPr>
              <w:pStyle w:val="2"/>
              <w:suppressAutoHyphens/>
              <w:jc w:val="left"/>
              <w:rPr>
                <w:color w:val="auto"/>
                <w:sz w:val="28"/>
                <w:szCs w:val="28"/>
              </w:rPr>
            </w:pPr>
            <w:r w:rsidRPr="00F16497">
              <w:rPr>
                <w:color w:val="auto"/>
                <w:sz w:val="28"/>
                <w:szCs w:val="28"/>
              </w:rPr>
              <w:t xml:space="preserve">Подпрограмма </w:t>
            </w:r>
          </w:p>
          <w:p w:rsidR="00F16497" w:rsidRPr="006E731C" w:rsidRDefault="00F16497" w:rsidP="00D933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 w:rsidR="00F16497" w:rsidRPr="00FC7E7A" w:rsidRDefault="000D401B" w:rsidP="00413E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  <w:r w:rsidR="00413E42">
              <w:rPr>
                <w:b/>
                <w:sz w:val="28"/>
                <w:szCs w:val="28"/>
              </w:rPr>
              <w:t>2</w:t>
            </w:r>
          </w:p>
        </w:tc>
      </w:tr>
    </w:tbl>
    <w:p w:rsidR="00F16497" w:rsidRPr="006E731C" w:rsidRDefault="00F16497" w:rsidP="00F16497">
      <w:pPr>
        <w:jc w:val="center"/>
        <w:rPr>
          <w:b/>
          <w:sz w:val="28"/>
          <w:szCs w:val="28"/>
        </w:rPr>
      </w:pPr>
    </w:p>
    <w:p w:rsidR="00F16497" w:rsidRPr="006E731C" w:rsidRDefault="00F16497" w:rsidP="00F16497">
      <w:pPr>
        <w:jc w:val="center"/>
        <w:rPr>
          <w:b/>
          <w:sz w:val="28"/>
          <w:szCs w:val="28"/>
        </w:rPr>
      </w:pPr>
    </w:p>
    <w:p w:rsidR="00F16497" w:rsidRPr="006E731C" w:rsidRDefault="00F16497" w:rsidP="00F16497">
      <w:pPr>
        <w:rPr>
          <w:b/>
        </w:rPr>
      </w:pPr>
    </w:p>
    <w:p w:rsidR="00F84719" w:rsidRPr="000D401B" w:rsidRDefault="00410066" w:rsidP="000D401B">
      <w:pPr>
        <w:pStyle w:val="2"/>
        <w:suppressAutoHyphens/>
        <w:jc w:val="left"/>
        <w:rPr>
          <w:color w:val="auto"/>
          <w:lang w:val="en-US"/>
        </w:rPr>
      </w:pPr>
      <w:r w:rsidRPr="00812732">
        <w:rPr>
          <w:color w:val="auto"/>
        </w:rPr>
        <w:br w:type="page"/>
      </w:r>
      <w:bookmarkStart w:id="6" w:name="_Toc274842913"/>
      <w:bookmarkStart w:id="7" w:name="_Toc274842950"/>
      <w:bookmarkStart w:id="8" w:name="_Toc274843002"/>
      <w:bookmarkStart w:id="9" w:name="_Toc274843042"/>
    </w:p>
    <w:p w:rsidR="00F84719" w:rsidRDefault="00410066" w:rsidP="00F16497">
      <w:pPr>
        <w:pStyle w:val="2"/>
        <w:suppressAutoHyphens/>
        <w:rPr>
          <w:color w:val="auto"/>
          <w:sz w:val="28"/>
          <w:szCs w:val="28"/>
        </w:rPr>
      </w:pPr>
      <w:r w:rsidRPr="00F16497">
        <w:rPr>
          <w:color w:val="auto"/>
          <w:sz w:val="28"/>
          <w:szCs w:val="28"/>
        </w:rPr>
        <w:t xml:space="preserve">ХАРАКТЕРИСТИКА МУНИЦИПАЛЬНОГО ОКРУГА ЗЯБЛИКОВО    </w:t>
      </w:r>
      <w:bookmarkStart w:id="10" w:name="_Toc274842850"/>
      <w:bookmarkStart w:id="11" w:name="_Toc274842914"/>
      <w:bookmarkStart w:id="12" w:name="_Toc274842951"/>
      <w:bookmarkEnd w:id="6"/>
      <w:bookmarkEnd w:id="7"/>
    </w:p>
    <w:p w:rsidR="00410066" w:rsidRPr="00F16497" w:rsidRDefault="00F84719" w:rsidP="00F16497">
      <w:pPr>
        <w:pStyle w:val="2"/>
        <w:suppressAutoHyphens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01 ЯНВАРЯ </w:t>
      </w:r>
      <w:bookmarkEnd w:id="8"/>
      <w:bookmarkEnd w:id="9"/>
      <w:bookmarkEnd w:id="10"/>
      <w:bookmarkEnd w:id="11"/>
      <w:bookmarkEnd w:id="12"/>
      <w:r w:rsidR="00964AD8">
        <w:rPr>
          <w:color w:val="auto"/>
          <w:sz w:val="28"/>
          <w:szCs w:val="28"/>
        </w:rPr>
        <w:t>2018</w:t>
      </w:r>
      <w:r>
        <w:rPr>
          <w:color w:val="auto"/>
          <w:sz w:val="28"/>
          <w:szCs w:val="28"/>
        </w:rPr>
        <w:t xml:space="preserve"> ГОДА</w:t>
      </w:r>
    </w:p>
    <w:p w:rsidR="00410066" w:rsidRPr="00566DA7" w:rsidRDefault="00410066" w:rsidP="00410066"/>
    <w:p w:rsidR="00410066" w:rsidRPr="00F16497" w:rsidRDefault="00410066" w:rsidP="00410066">
      <w:pPr>
        <w:pStyle w:val="a5"/>
        <w:shd w:val="clear" w:color="auto" w:fill="FFFFFF"/>
        <w:spacing w:line="32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t xml:space="preserve">       </w:t>
      </w:r>
      <w:r w:rsidRPr="00F16497">
        <w:rPr>
          <w:rFonts w:ascii="Times New Roman" w:hAnsi="Times New Roman"/>
          <w:sz w:val="28"/>
          <w:szCs w:val="28"/>
        </w:rPr>
        <w:t xml:space="preserve">Муниципальный округ Зябликово – один из 16 муниципальных округов Южного административного округа </w:t>
      </w:r>
      <w:r w:rsidR="00245ABD">
        <w:rPr>
          <w:rFonts w:ascii="Times New Roman" w:hAnsi="Times New Roman"/>
          <w:sz w:val="28"/>
          <w:szCs w:val="28"/>
        </w:rPr>
        <w:t>города Москвы, находится на юге</w:t>
      </w:r>
      <w:r w:rsidRPr="00F16497">
        <w:rPr>
          <w:rFonts w:ascii="Times New Roman" w:hAnsi="Times New Roman"/>
          <w:sz w:val="28"/>
          <w:szCs w:val="28"/>
        </w:rPr>
        <w:t xml:space="preserve"> города.</w:t>
      </w:r>
      <w:r w:rsidRPr="00F1649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10066" w:rsidRPr="00F16497" w:rsidRDefault="00410066" w:rsidP="00410066">
      <w:pPr>
        <w:pStyle w:val="a5"/>
        <w:shd w:val="clear" w:color="auto" w:fill="FFFFFF"/>
        <w:spacing w:line="32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F16497">
        <w:rPr>
          <w:rFonts w:ascii="Times New Roman" w:hAnsi="Times New Roman"/>
          <w:color w:val="000000"/>
          <w:sz w:val="28"/>
          <w:szCs w:val="28"/>
        </w:rPr>
        <w:t xml:space="preserve">        Название района произошло от слова «зябля»</w:t>
      </w:r>
      <w:r w:rsidR="00F164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16497">
        <w:rPr>
          <w:rFonts w:ascii="Times New Roman" w:hAnsi="Times New Roman"/>
          <w:color w:val="000000"/>
          <w:sz w:val="28"/>
          <w:szCs w:val="28"/>
        </w:rPr>
        <w:t>–</w:t>
      </w:r>
      <w:r w:rsidR="00F164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16497">
        <w:rPr>
          <w:rFonts w:ascii="Times New Roman" w:hAnsi="Times New Roman"/>
          <w:color w:val="000000"/>
          <w:sz w:val="28"/>
          <w:szCs w:val="28"/>
        </w:rPr>
        <w:t xml:space="preserve">место, где скапливается и иногда застаивается вода. Территория района </w:t>
      </w:r>
      <w:r w:rsidR="00F16497">
        <w:rPr>
          <w:rFonts w:ascii="Times New Roman" w:hAnsi="Times New Roman"/>
          <w:color w:val="000000"/>
          <w:sz w:val="28"/>
          <w:szCs w:val="28"/>
        </w:rPr>
        <w:t>Зябликово находится в междуречье</w:t>
      </w:r>
      <w:r w:rsidRPr="00F16497">
        <w:rPr>
          <w:rFonts w:ascii="Times New Roman" w:hAnsi="Times New Roman"/>
          <w:color w:val="000000"/>
          <w:sz w:val="28"/>
          <w:szCs w:val="28"/>
        </w:rPr>
        <w:t xml:space="preserve"> Городни и ее притока реки Шмелевки. Уже в XII —XIII веках эти места были заселены племенами славян-вятичей, о чем свидетельствуют Борисовские курганы, найденные археологами у улицы Городянка. В XVI веке эти земли принадлежали роду вяземских бояр Годуновых, в XVII веке входили в состав царского имения — Коломенской дворцовой волости. В 17 – 18 вв. на территории района находился Государев сад, а также великолепные заливные луга и сенокосные угодья.</w:t>
      </w:r>
    </w:p>
    <w:p w:rsidR="00410066" w:rsidRPr="00F16497" w:rsidRDefault="00410066" w:rsidP="00F16497">
      <w:pPr>
        <w:pStyle w:val="a5"/>
        <w:shd w:val="clear" w:color="auto" w:fill="FFFFFF"/>
        <w:spacing w:line="324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16497">
        <w:rPr>
          <w:rFonts w:ascii="Times New Roman" w:hAnsi="Times New Roman"/>
          <w:color w:val="000000"/>
          <w:sz w:val="28"/>
          <w:szCs w:val="28"/>
        </w:rPr>
        <w:t>Несколько лет назад окружающая жилые массивы долина речки Городни с притоками Язвенкой, Чертановкой, Нетечкой, с каскадами Борисовских и Царицынских прудов была признана природным памятником и взята под охрану государства.</w:t>
      </w:r>
    </w:p>
    <w:p w:rsidR="00410066" w:rsidRPr="00F16497" w:rsidRDefault="00410066" w:rsidP="00F16497">
      <w:pPr>
        <w:pStyle w:val="a5"/>
        <w:shd w:val="clear" w:color="auto" w:fill="FFFFFF"/>
        <w:spacing w:line="324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16497">
        <w:rPr>
          <w:rFonts w:ascii="Times New Roman" w:hAnsi="Times New Roman"/>
          <w:color w:val="000000"/>
          <w:sz w:val="28"/>
          <w:szCs w:val="28"/>
        </w:rPr>
        <w:t>Зябликово продолжает расти и хорошеть. В рамках общегородской программы «Мой двор, мой подъезд» ремонтируются асфальтовые покрытия, разбиваются газоны, устанавливаются декоративные ограждения, обустраиваются детские и спортивные площадки. Активно ведется строительство магазинов «шаговой доступности», и все это во имя москвичей – жителей района Зябликово.</w:t>
      </w:r>
    </w:p>
    <w:p w:rsidR="00410066" w:rsidRPr="00F16497" w:rsidRDefault="00410066" w:rsidP="00410066">
      <w:pPr>
        <w:ind w:firstLine="709"/>
        <w:jc w:val="both"/>
        <w:rPr>
          <w:sz w:val="28"/>
          <w:szCs w:val="28"/>
        </w:rPr>
      </w:pPr>
    </w:p>
    <w:p w:rsidR="00410066" w:rsidRDefault="00410066" w:rsidP="00410066">
      <w:pPr>
        <w:pStyle w:val="2"/>
        <w:suppressAutoHyphens/>
        <w:rPr>
          <w:color w:val="auto"/>
        </w:rPr>
      </w:pPr>
      <w:bookmarkStart w:id="13" w:name="_Toc274842851"/>
      <w:bookmarkStart w:id="14" w:name="_Toc274842915"/>
      <w:bookmarkStart w:id="15" w:name="_Toc274842952"/>
      <w:bookmarkStart w:id="16" w:name="_Toc274843003"/>
      <w:bookmarkStart w:id="17" w:name="_Toc274843043"/>
    </w:p>
    <w:p w:rsidR="00410066" w:rsidRDefault="00410066" w:rsidP="00410066">
      <w:pPr>
        <w:pStyle w:val="2"/>
        <w:suppressAutoHyphens/>
        <w:rPr>
          <w:color w:val="auto"/>
        </w:rPr>
      </w:pPr>
    </w:p>
    <w:p w:rsidR="00410066" w:rsidRDefault="00410066" w:rsidP="00410066">
      <w:pPr>
        <w:pStyle w:val="2"/>
        <w:suppressAutoHyphens/>
        <w:rPr>
          <w:color w:val="auto"/>
        </w:rPr>
      </w:pPr>
    </w:p>
    <w:p w:rsidR="00410066" w:rsidRDefault="00410066" w:rsidP="00410066">
      <w:pPr>
        <w:pStyle w:val="2"/>
        <w:suppressAutoHyphens/>
        <w:rPr>
          <w:color w:val="auto"/>
        </w:rPr>
      </w:pPr>
    </w:p>
    <w:p w:rsidR="00410066" w:rsidRDefault="00410066" w:rsidP="00410066">
      <w:pPr>
        <w:pStyle w:val="2"/>
        <w:suppressAutoHyphens/>
        <w:rPr>
          <w:color w:val="auto"/>
        </w:rPr>
      </w:pPr>
    </w:p>
    <w:p w:rsidR="00410066" w:rsidRDefault="00410066" w:rsidP="00410066">
      <w:pPr>
        <w:pStyle w:val="2"/>
        <w:suppressAutoHyphens/>
        <w:rPr>
          <w:color w:val="auto"/>
        </w:rPr>
      </w:pPr>
    </w:p>
    <w:p w:rsidR="00410066" w:rsidRDefault="00410066" w:rsidP="00410066">
      <w:pPr>
        <w:pStyle w:val="2"/>
        <w:suppressAutoHyphens/>
        <w:rPr>
          <w:color w:val="auto"/>
        </w:rPr>
      </w:pPr>
    </w:p>
    <w:p w:rsidR="00410066" w:rsidRDefault="00410066" w:rsidP="00410066">
      <w:pPr>
        <w:pStyle w:val="2"/>
        <w:suppressAutoHyphens/>
        <w:rPr>
          <w:color w:val="auto"/>
        </w:rPr>
      </w:pPr>
    </w:p>
    <w:p w:rsidR="00410066" w:rsidRDefault="00410066" w:rsidP="00410066">
      <w:pPr>
        <w:pStyle w:val="2"/>
        <w:suppressAutoHyphens/>
        <w:jc w:val="left"/>
        <w:rPr>
          <w:color w:val="auto"/>
        </w:rPr>
      </w:pPr>
    </w:p>
    <w:p w:rsidR="00410066" w:rsidRDefault="00410066" w:rsidP="00410066"/>
    <w:p w:rsidR="00410066" w:rsidRDefault="00410066" w:rsidP="00410066"/>
    <w:p w:rsidR="00410066" w:rsidRDefault="00410066" w:rsidP="00410066"/>
    <w:p w:rsidR="00410066" w:rsidRDefault="00410066" w:rsidP="00410066"/>
    <w:p w:rsidR="00410066" w:rsidRDefault="00410066" w:rsidP="00410066"/>
    <w:p w:rsidR="00410066" w:rsidRDefault="00410066" w:rsidP="00410066"/>
    <w:p w:rsidR="00410066" w:rsidRDefault="00410066" w:rsidP="00410066"/>
    <w:p w:rsidR="00F16497" w:rsidRDefault="00F16497" w:rsidP="00410066"/>
    <w:p w:rsidR="00F16497" w:rsidRDefault="00F16497" w:rsidP="00410066"/>
    <w:p w:rsidR="00F16497" w:rsidRDefault="00F16497" w:rsidP="00410066"/>
    <w:p w:rsidR="00F16497" w:rsidRDefault="00F16497" w:rsidP="00410066"/>
    <w:p w:rsidR="00410066" w:rsidRPr="00A34AD9" w:rsidRDefault="00410066" w:rsidP="00410066"/>
    <w:p w:rsidR="00410066" w:rsidRDefault="00410066" w:rsidP="00410066">
      <w:pPr>
        <w:pStyle w:val="2"/>
        <w:suppressAutoHyphens/>
        <w:rPr>
          <w:color w:val="auto"/>
        </w:rPr>
      </w:pPr>
    </w:p>
    <w:p w:rsidR="00410066" w:rsidRPr="00F84719" w:rsidRDefault="00410066" w:rsidP="00F84719">
      <w:pPr>
        <w:pStyle w:val="2"/>
        <w:suppressAutoHyphens/>
        <w:ind w:left="360"/>
        <w:rPr>
          <w:color w:val="auto"/>
          <w:sz w:val="28"/>
          <w:szCs w:val="28"/>
        </w:rPr>
      </w:pPr>
      <w:r w:rsidRPr="00F84719">
        <w:rPr>
          <w:color w:val="auto"/>
          <w:sz w:val="28"/>
          <w:szCs w:val="28"/>
        </w:rPr>
        <w:t>АНАЛИЗ СОЦИАЛЬНО</w:t>
      </w:r>
      <w:r w:rsidR="00E02D94">
        <w:rPr>
          <w:color w:val="auto"/>
          <w:sz w:val="28"/>
          <w:szCs w:val="28"/>
        </w:rPr>
        <w:t xml:space="preserve"> </w:t>
      </w:r>
      <w:r w:rsidRPr="00F84719">
        <w:rPr>
          <w:color w:val="auto"/>
          <w:sz w:val="28"/>
          <w:szCs w:val="28"/>
        </w:rPr>
        <w:t>-</w:t>
      </w:r>
      <w:r w:rsidR="00E02D94">
        <w:rPr>
          <w:color w:val="auto"/>
          <w:sz w:val="28"/>
          <w:szCs w:val="28"/>
        </w:rPr>
        <w:t xml:space="preserve"> </w:t>
      </w:r>
      <w:r w:rsidRPr="00F84719">
        <w:rPr>
          <w:color w:val="auto"/>
          <w:sz w:val="28"/>
          <w:szCs w:val="28"/>
        </w:rPr>
        <w:t>ЭКОНОМИЧЕСКОГО СОСТОЯНИЯ МУНИЦИПАЛЬНОГО ОКРУГА ЗЯБЛИКОВО</w:t>
      </w:r>
      <w:bookmarkEnd w:id="13"/>
      <w:bookmarkEnd w:id="14"/>
      <w:bookmarkEnd w:id="15"/>
      <w:bookmarkEnd w:id="16"/>
      <w:bookmarkEnd w:id="17"/>
    </w:p>
    <w:p w:rsidR="00410066" w:rsidRPr="00F84719" w:rsidRDefault="00410066" w:rsidP="00F84719">
      <w:pPr>
        <w:jc w:val="center"/>
        <w:rPr>
          <w:sz w:val="28"/>
          <w:szCs w:val="28"/>
        </w:rPr>
      </w:pPr>
    </w:p>
    <w:p w:rsidR="00410066" w:rsidRPr="00566DA7" w:rsidRDefault="00410066" w:rsidP="00410066">
      <w:pPr>
        <w:jc w:val="both"/>
      </w:pPr>
    </w:p>
    <w:tbl>
      <w:tblPr>
        <w:tblW w:w="0" w:type="auto"/>
        <w:jc w:val="center"/>
        <w:tblCellSpacing w:w="0" w:type="dxa"/>
        <w:tblBorders>
          <w:top w:val="single" w:sz="6" w:space="0" w:color="auto"/>
          <w:lef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0"/>
        <w:gridCol w:w="3190"/>
        <w:gridCol w:w="1950"/>
      </w:tblGrid>
      <w:tr w:rsidR="00410066" w:rsidRPr="00F84719" w:rsidTr="00410066">
        <w:trPr>
          <w:tblCellSpacing w:w="0" w:type="dxa"/>
          <w:jc w:val="center"/>
        </w:trPr>
        <w:tc>
          <w:tcPr>
            <w:tcW w:w="3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066" w:rsidRPr="007453EE" w:rsidRDefault="00410066" w:rsidP="00F84719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7453EE">
              <w:rPr>
                <w:b/>
                <w:color w:val="000000"/>
                <w:sz w:val="27"/>
                <w:szCs w:val="27"/>
              </w:rPr>
              <w:t>Наименование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066" w:rsidRPr="007453EE" w:rsidRDefault="00410066" w:rsidP="00F84719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7453EE">
              <w:rPr>
                <w:b/>
                <w:color w:val="000000"/>
                <w:sz w:val="27"/>
                <w:szCs w:val="27"/>
              </w:rPr>
              <w:t>Количество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066" w:rsidRPr="007453EE" w:rsidRDefault="00410066" w:rsidP="00F84719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7453EE">
              <w:rPr>
                <w:b/>
                <w:color w:val="000000"/>
                <w:sz w:val="27"/>
                <w:szCs w:val="27"/>
              </w:rPr>
              <w:t>Ед. измерения</w:t>
            </w:r>
          </w:p>
        </w:tc>
      </w:tr>
      <w:tr w:rsidR="00410066" w:rsidRPr="00F84719" w:rsidTr="00410066">
        <w:trPr>
          <w:tblCellSpacing w:w="0" w:type="dxa"/>
          <w:jc w:val="center"/>
        </w:trPr>
        <w:tc>
          <w:tcPr>
            <w:tcW w:w="3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0066" w:rsidRPr="007453EE" w:rsidRDefault="00410066" w:rsidP="00410066">
            <w:pPr>
              <w:rPr>
                <w:b/>
                <w:color w:val="000000"/>
                <w:sz w:val="28"/>
                <w:szCs w:val="28"/>
              </w:rPr>
            </w:pPr>
            <w:r w:rsidRPr="007453EE">
              <w:rPr>
                <w:b/>
                <w:color w:val="000000"/>
                <w:sz w:val="28"/>
                <w:szCs w:val="28"/>
              </w:rPr>
              <w:t>  Площадь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0066" w:rsidRPr="007453EE" w:rsidRDefault="00410066" w:rsidP="00F8471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453EE">
              <w:rPr>
                <w:b/>
                <w:color w:val="000000"/>
                <w:sz w:val="28"/>
                <w:szCs w:val="28"/>
              </w:rPr>
              <w:t>437,95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0066" w:rsidRPr="007453EE" w:rsidRDefault="00410066" w:rsidP="00F8471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453EE">
              <w:rPr>
                <w:b/>
                <w:color w:val="000000"/>
                <w:sz w:val="28"/>
                <w:szCs w:val="28"/>
              </w:rPr>
              <w:t>га</w:t>
            </w:r>
          </w:p>
        </w:tc>
      </w:tr>
      <w:tr w:rsidR="00410066" w:rsidRPr="00F84719" w:rsidTr="00410066">
        <w:trPr>
          <w:tblCellSpacing w:w="0" w:type="dxa"/>
          <w:jc w:val="center"/>
        </w:trPr>
        <w:tc>
          <w:tcPr>
            <w:tcW w:w="3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066" w:rsidRPr="007453EE" w:rsidRDefault="00410066" w:rsidP="00410066">
            <w:pPr>
              <w:rPr>
                <w:b/>
                <w:color w:val="000000"/>
                <w:sz w:val="28"/>
                <w:szCs w:val="28"/>
              </w:rPr>
            </w:pPr>
            <w:r w:rsidRPr="007453EE">
              <w:rPr>
                <w:b/>
                <w:color w:val="000000"/>
                <w:sz w:val="28"/>
                <w:szCs w:val="28"/>
              </w:rPr>
              <w:t>Население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066" w:rsidRPr="007453EE" w:rsidRDefault="00410066" w:rsidP="00964AD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453EE">
              <w:rPr>
                <w:b/>
                <w:color w:val="000000"/>
                <w:sz w:val="28"/>
                <w:szCs w:val="28"/>
              </w:rPr>
              <w:t>132,</w:t>
            </w:r>
            <w:r w:rsidR="00964AD8" w:rsidRPr="007453EE">
              <w:rPr>
                <w:b/>
                <w:color w:val="000000"/>
                <w:sz w:val="28"/>
                <w:szCs w:val="28"/>
              </w:rPr>
              <w:t>993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066" w:rsidRPr="007453EE" w:rsidRDefault="00F84719" w:rsidP="00F8471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453EE">
              <w:rPr>
                <w:b/>
                <w:color w:val="000000"/>
                <w:sz w:val="28"/>
                <w:szCs w:val="28"/>
              </w:rPr>
              <w:t>т</w:t>
            </w:r>
            <w:r w:rsidR="00410066" w:rsidRPr="007453EE">
              <w:rPr>
                <w:b/>
                <w:color w:val="000000"/>
                <w:sz w:val="28"/>
                <w:szCs w:val="28"/>
              </w:rPr>
              <w:t>ысяч человек</w:t>
            </w:r>
          </w:p>
        </w:tc>
      </w:tr>
      <w:tr w:rsidR="00410066" w:rsidRPr="00F84719" w:rsidTr="00410066">
        <w:trPr>
          <w:tblCellSpacing w:w="0" w:type="dxa"/>
          <w:jc w:val="center"/>
        </w:trPr>
        <w:tc>
          <w:tcPr>
            <w:tcW w:w="3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066" w:rsidRPr="007453EE" w:rsidRDefault="00410066" w:rsidP="00410066">
            <w:pPr>
              <w:rPr>
                <w:b/>
                <w:color w:val="000000"/>
                <w:sz w:val="28"/>
                <w:szCs w:val="28"/>
              </w:rPr>
            </w:pPr>
            <w:r w:rsidRPr="007453EE">
              <w:rPr>
                <w:b/>
                <w:color w:val="000000"/>
                <w:sz w:val="28"/>
                <w:szCs w:val="28"/>
              </w:rPr>
              <w:t>Жилых строений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066" w:rsidRPr="007453EE" w:rsidRDefault="00410066" w:rsidP="00F8471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453EE">
              <w:rPr>
                <w:b/>
                <w:color w:val="000000"/>
                <w:sz w:val="28"/>
                <w:szCs w:val="28"/>
              </w:rPr>
              <w:t>159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066" w:rsidRPr="007453EE" w:rsidRDefault="00F84719" w:rsidP="00F8471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453EE">
              <w:rPr>
                <w:b/>
                <w:color w:val="000000"/>
                <w:sz w:val="28"/>
                <w:szCs w:val="28"/>
              </w:rPr>
              <w:t>ш</w:t>
            </w:r>
            <w:r w:rsidR="00410066" w:rsidRPr="007453EE">
              <w:rPr>
                <w:b/>
                <w:color w:val="000000"/>
                <w:sz w:val="28"/>
                <w:szCs w:val="28"/>
              </w:rPr>
              <w:t>т.</w:t>
            </w:r>
          </w:p>
        </w:tc>
      </w:tr>
      <w:tr w:rsidR="00410066" w:rsidRPr="00F84719" w:rsidTr="00410066">
        <w:trPr>
          <w:tblCellSpacing w:w="0" w:type="dxa"/>
          <w:jc w:val="center"/>
        </w:trPr>
        <w:tc>
          <w:tcPr>
            <w:tcW w:w="3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066" w:rsidRPr="007453EE" w:rsidRDefault="00410066" w:rsidP="00410066">
            <w:pPr>
              <w:rPr>
                <w:b/>
                <w:color w:val="000000"/>
                <w:sz w:val="28"/>
                <w:szCs w:val="28"/>
              </w:rPr>
            </w:pPr>
            <w:r w:rsidRPr="007453EE">
              <w:rPr>
                <w:b/>
                <w:color w:val="000000"/>
                <w:sz w:val="28"/>
                <w:szCs w:val="28"/>
              </w:rPr>
              <w:t>Дошкольных учреждений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066" w:rsidRPr="007453EE" w:rsidRDefault="00410066" w:rsidP="00F8471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453EE">
              <w:rPr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066" w:rsidRPr="007453EE" w:rsidRDefault="00F84719" w:rsidP="00F8471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453EE">
              <w:rPr>
                <w:b/>
                <w:color w:val="000000"/>
                <w:sz w:val="28"/>
                <w:szCs w:val="28"/>
              </w:rPr>
              <w:t>ш</w:t>
            </w:r>
            <w:r w:rsidR="00410066" w:rsidRPr="007453EE">
              <w:rPr>
                <w:b/>
                <w:color w:val="000000"/>
                <w:sz w:val="28"/>
                <w:szCs w:val="28"/>
              </w:rPr>
              <w:t>т.</w:t>
            </w:r>
          </w:p>
        </w:tc>
      </w:tr>
      <w:tr w:rsidR="00410066" w:rsidRPr="00F84719" w:rsidTr="00410066">
        <w:trPr>
          <w:tblCellSpacing w:w="0" w:type="dxa"/>
          <w:jc w:val="center"/>
        </w:trPr>
        <w:tc>
          <w:tcPr>
            <w:tcW w:w="3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066" w:rsidRPr="007453EE" w:rsidRDefault="00410066" w:rsidP="00410066">
            <w:pPr>
              <w:rPr>
                <w:b/>
                <w:color w:val="000000"/>
                <w:sz w:val="28"/>
                <w:szCs w:val="28"/>
              </w:rPr>
            </w:pPr>
            <w:r w:rsidRPr="007453EE">
              <w:rPr>
                <w:b/>
                <w:color w:val="000000"/>
                <w:sz w:val="28"/>
                <w:szCs w:val="28"/>
              </w:rPr>
              <w:t>Школы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066" w:rsidRPr="007453EE" w:rsidRDefault="00410066" w:rsidP="00F8471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453EE">
              <w:rPr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066" w:rsidRPr="007453EE" w:rsidRDefault="00F84719" w:rsidP="00F8471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453EE">
              <w:rPr>
                <w:b/>
                <w:color w:val="000000"/>
                <w:sz w:val="28"/>
                <w:szCs w:val="28"/>
              </w:rPr>
              <w:t>ш</w:t>
            </w:r>
            <w:r w:rsidR="00410066" w:rsidRPr="007453EE">
              <w:rPr>
                <w:b/>
                <w:color w:val="000000"/>
                <w:sz w:val="28"/>
                <w:szCs w:val="28"/>
              </w:rPr>
              <w:t>т.</w:t>
            </w:r>
          </w:p>
        </w:tc>
      </w:tr>
      <w:tr w:rsidR="00410066" w:rsidRPr="00F84719" w:rsidTr="00410066">
        <w:trPr>
          <w:tblCellSpacing w:w="0" w:type="dxa"/>
          <w:jc w:val="center"/>
        </w:trPr>
        <w:tc>
          <w:tcPr>
            <w:tcW w:w="3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066" w:rsidRPr="007453EE" w:rsidRDefault="00410066" w:rsidP="00410066">
            <w:pPr>
              <w:rPr>
                <w:b/>
                <w:color w:val="000000"/>
                <w:sz w:val="28"/>
                <w:szCs w:val="28"/>
              </w:rPr>
            </w:pPr>
            <w:r w:rsidRPr="007453EE">
              <w:rPr>
                <w:b/>
                <w:color w:val="000000"/>
                <w:sz w:val="28"/>
                <w:szCs w:val="28"/>
              </w:rPr>
              <w:t xml:space="preserve">Учреждения </w:t>
            </w:r>
            <w:r w:rsidR="00245ABD">
              <w:rPr>
                <w:b/>
                <w:color w:val="000000"/>
                <w:sz w:val="28"/>
                <w:szCs w:val="28"/>
              </w:rPr>
              <w:t>культурно-досугового</w:t>
            </w:r>
            <w:r w:rsidRPr="007453EE">
              <w:rPr>
                <w:b/>
                <w:color w:val="000000"/>
                <w:sz w:val="28"/>
                <w:szCs w:val="28"/>
              </w:rPr>
              <w:t xml:space="preserve"> типа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066" w:rsidRPr="007453EE" w:rsidRDefault="00410066" w:rsidP="00F8471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453EE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066" w:rsidRPr="007453EE" w:rsidRDefault="00F84719" w:rsidP="00F8471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453EE">
              <w:rPr>
                <w:b/>
                <w:color w:val="000000"/>
                <w:sz w:val="28"/>
                <w:szCs w:val="28"/>
              </w:rPr>
              <w:t>ш</w:t>
            </w:r>
            <w:r w:rsidR="00410066" w:rsidRPr="007453EE">
              <w:rPr>
                <w:b/>
                <w:color w:val="000000"/>
                <w:sz w:val="28"/>
                <w:szCs w:val="28"/>
              </w:rPr>
              <w:t>т.</w:t>
            </w:r>
          </w:p>
        </w:tc>
      </w:tr>
      <w:tr w:rsidR="00410066" w:rsidRPr="00F84719" w:rsidTr="00410066">
        <w:trPr>
          <w:tblCellSpacing w:w="0" w:type="dxa"/>
          <w:jc w:val="center"/>
        </w:trPr>
        <w:tc>
          <w:tcPr>
            <w:tcW w:w="3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066" w:rsidRPr="007453EE" w:rsidRDefault="00410066" w:rsidP="00410066">
            <w:pPr>
              <w:rPr>
                <w:b/>
                <w:color w:val="000000"/>
                <w:sz w:val="28"/>
                <w:szCs w:val="28"/>
              </w:rPr>
            </w:pPr>
            <w:r w:rsidRPr="007453EE">
              <w:rPr>
                <w:b/>
                <w:color w:val="000000"/>
                <w:sz w:val="28"/>
                <w:szCs w:val="28"/>
              </w:rPr>
              <w:t>Больница 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066" w:rsidRPr="007453EE" w:rsidRDefault="00410066" w:rsidP="00F8471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453EE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066" w:rsidRPr="007453EE" w:rsidRDefault="00F84719" w:rsidP="00F8471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453EE">
              <w:rPr>
                <w:b/>
                <w:color w:val="000000"/>
                <w:sz w:val="28"/>
                <w:szCs w:val="28"/>
              </w:rPr>
              <w:t>ш</w:t>
            </w:r>
            <w:r w:rsidR="00410066" w:rsidRPr="007453EE">
              <w:rPr>
                <w:b/>
                <w:color w:val="000000"/>
                <w:sz w:val="28"/>
                <w:szCs w:val="28"/>
              </w:rPr>
              <w:t>т.</w:t>
            </w:r>
          </w:p>
        </w:tc>
      </w:tr>
      <w:tr w:rsidR="00410066" w:rsidRPr="00F84719" w:rsidTr="00410066">
        <w:trPr>
          <w:tblCellSpacing w:w="0" w:type="dxa"/>
          <w:jc w:val="center"/>
        </w:trPr>
        <w:tc>
          <w:tcPr>
            <w:tcW w:w="3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066" w:rsidRPr="007453EE" w:rsidRDefault="00410066" w:rsidP="00410066">
            <w:pPr>
              <w:rPr>
                <w:b/>
                <w:color w:val="000000"/>
                <w:sz w:val="28"/>
                <w:szCs w:val="28"/>
              </w:rPr>
            </w:pPr>
            <w:r w:rsidRPr="007453EE">
              <w:rPr>
                <w:b/>
                <w:color w:val="000000"/>
                <w:sz w:val="28"/>
                <w:szCs w:val="28"/>
              </w:rPr>
              <w:t>Поликлиника (взрослая)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066" w:rsidRPr="007453EE" w:rsidRDefault="00410066" w:rsidP="00F8471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453EE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066" w:rsidRPr="007453EE" w:rsidRDefault="00F84719" w:rsidP="00F8471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453EE">
              <w:rPr>
                <w:b/>
                <w:color w:val="000000"/>
                <w:sz w:val="28"/>
                <w:szCs w:val="28"/>
              </w:rPr>
              <w:t>ш</w:t>
            </w:r>
            <w:r w:rsidR="00410066" w:rsidRPr="007453EE">
              <w:rPr>
                <w:b/>
                <w:color w:val="000000"/>
                <w:sz w:val="28"/>
                <w:szCs w:val="28"/>
              </w:rPr>
              <w:t>т.</w:t>
            </w:r>
          </w:p>
        </w:tc>
      </w:tr>
      <w:tr w:rsidR="00410066" w:rsidRPr="00F84719" w:rsidTr="00410066">
        <w:trPr>
          <w:tblCellSpacing w:w="0" w:type="dxa"/>
          <w:jc w:val="center"/>
        </w:trPr>
        <w:tc>
          <w:tcPr>
            <w:tcW w:w="3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066" w:rsidRPr="007453EE" w:rsidRDefault="00410066" w:rsidP="00410066">
            <w:pPr>
              <w:rPr>
                <w:b/>
                <w:color w:val="000000"/>
                <w:sz w:val="28"/>
                <w:szCs w:val="28"/>
              </w:rPr>
            </w:pPr>
            <w:r w:rsidRPr="007453EE">
              <w:rPr>
                <w:b/>
                <w:color w:val="000000"/>
                <w:sz w:val="28"/>
                <w:szCs w:val="28"/>
              </w:rPr>
              <w:t>Поликлиника (детская)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066" w:rsidRPr="007453EE" w:rsidRDefault="00410066" w:rsidP="00F8471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453EE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066" w:rsidRPr="007453EE" w:rsidRDefault="00F84719" w:rsidP="00F8471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453EE">
              <w:rPr>
                <w:b/>
                <w:color w:val="000000"/>
                <w:sz w:val="28"/>
                <w:szCs w:val="28"/>
              </w:rPr>
              <w:t>ш</w:t>
            </w:r>
            <w:r w:rsidR="00410066" w:rsidRPr="007453EE">
              <w:rPr>
                <w:b/>
                <w:color w:val="000000"/>
                <w:sz w:val="28"/>
                <w:szCs w:val="28"/>
              </w:rPr>
              <w:t>т.</w:t>
            </w:r>
          </w:p>
        </w:tc>
      </w:tr>
    </w:tbl>
    <w:p w:rsidR="00410066" w:rsidRPr="00F84719" w:rsidRDefault="00410066" w:rsidP="00410066">
      <w:pPr>
        <w:ind w:firstLine="709"/>
        <w:jc w:val="both"/>
        <w:rPr>
          <w:sz w:val="28"/>
          <w:szCs w:val="28"/>
        </w:rPr>
      </w:pPr>
    </w:p>
    <w:p w:rsidR="00410066" w:rsidRPr="00F84719" w:rsidRDefault="00410066" w:rsidP="00410066">
      <w:pPr>
        <w:ind w:firstLine="709"/>
        <w:jc w:val="both"/>
        <w:rPr>
          <w:sz w:val="28"/>
          <w:szCs w:val="28"/>
        </w:rPr>
      </w:pPr>
    </w:p>
    <w:p w:rsidR="00410066" w:rsidRDefault="00410066" w:rsidP="00410066">
      <w:pPr>
        <w:ind w:firstLine="709"/>
        <w:jc w:val="both"/>
      </w:pPr>
    </w:p>
    <w:p w:rsidR="00410066" w:rsidRDefault="00410066" w:rsidP="00410066">
      <w:pPr>
        <w:ind w:firstLine="709"/>
        <w:jc w:val="both"/>
      </w:pPr>
    </w:p>
    <w:p w:rsidR="00410066" w:rsidRDefault="00410066" w:rsidP="00410066">
      <w:pPr>
        <w:ind w:firstLine="709"/>
        <w:jc w:val="both"/>
      </w:pPr>
    </w:p>
    <w:p w:rsidR="00410066" w:rsidRDefault="00410066" w:rsidP="00410066">
      <w:pPr>
        <w:ind w:firstLine="709"/>
        <w:jc w:val="both"/>
      </w:pPr>
    </w:p>
    <w:p w:rsidR="00410066" w:rsidRDefault="00410066" w:rsidP="00410066">
      <w:pPr>
        <w:ind w:firstLine="709"/>
        <w:jc w:val="both"/>
      </w:pPr>
    </w:p>
    <w:p w:rsidR="00410066" w:rsidRDefault="00410066" w:rsidP="00410066">
      <w:pPr>
        <w:ind w:firstLine="709"/>
        <w:jc w:val="both"/>
      </w:pPr>
    </w:p>
    <w:p w:rsidR="00410066" w:rsidRDefault="00410066" w:rsidP="00410066">
      <w:pPr>
        <w:jc w:val="both"/>
      </w:pPr>
    </w:p>
    <w:p w:rsidR="00410066" w:rsidRDefault="00410066" w:rsidP="00410066">
      <w:pPr>
        <w:ind w:firstLine="709"/>
        <w:jc w:val="both"/>
      </w:pPr>
    </w:p>
    <w:p w:rsidR="00410066" w:rsidRDefault="00410066" w:rsidP="00410066">
      <w:pPr>
        <w:ind w:firstLine="709"/>
        <w:jc w:val="both"/>
      </w:pPr>
    </w:p>
    <w:p w:rsidR="00410066" w:rsidRDefault="00410066" w:rsidP="00410066">
      <w:pPr>
        <w:ind w:firstLine="709"/>
        <w:jc w:val="both"/>
      </w:pPr>
    </w:p>
    <w:p w:rsidR="00410066" w:rsidRPr="00566DA7" w:rsidRDefault="00410066" w:rsidP="00410066">
      <w:pPr>
        <w:ind w:firstLine="709"/>
        <w:jc w:val="both"/>
      </w:pPr>
    </w:p>
    <w:p w:rsidR="00410066" w:rsidRPr="00566DA7" w:rsidRDefault="00410066" w:rsidP="00E02D94">
      <w:pPr>
        <w:pStyle w:val="2"/>
        <w:suppressAutoHyphens/>
        <w:ind w:right="-284"/>
        <w:jc w:val="left"/>
        <w:rPr>
          <w:color w:val="FF0000"/>
          <w:u w:val="single"/>
        </w:rPr>
      </w:pPr>
      <w:r w:rsidRPr="00566DA7">
        <w:br w:type="page"/>
      </w:r>
      <w:bookmarkStart w:id="18" w:name="_Toc274843004"/>
      <w:bookmarkStart w:id="19" w:name="_Toc274842953"/>
      <w:bookmarkStart w:id="20" w:name="_Toc274842916"/>
      <w:bookmarkStart w:id="21" w:name="_Toc274842852"/>
      <w:bookmarkStart w:id="22" w:name="_Toc274843044"/>
    </w:p>
    <w:p w:rsidR="00F84719" w:rsidRDefault="00F84719" w:rsidP="00F84719">
      <w:pPr>
        <w:pStyle w:val="2"/>
        <w:suppressAutoHyphens/>
        <w:ind w:left="1725" w:right="-28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10066" w:rsidRPr="00F84719">
        <w:rPr>
          <w:sz w:val="28"/>
          <w:szCs w:val="28"/>
        </w:rPr>
        <w:t>КОМПЛЕКС ЭКОНОМИЧЕСКОГО</w:t>
      </w:r>
    </w:p>
    <w:p w:rsidR="00410066" w:rsidRDefault="00F84719" w:rsidP="00F84719">
      <w:pPr>
        <w:pStyle w:val="2"/>
        <w:suppressAutoHyphens/>
        <w:ind w:right="-28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410066" w:rsidRPr="00F84719">
        <w:rPr>
          <w:sz w:val="28"/>
          <w:szCs w:val="28"/>
        </w:rPr>
        <w:t>РАЗВИТИЯ И ФИНАНСОВ</w:t>
      </w:r>
    </w:p>
    <w:p w:rsidR="00F84719" w:rsidRPr="00F84719" w:rsidRDefault="00F84719" w:rsidP="00F84719">
      <w:pPr>
        <w:rPr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539"/>
      </w:tblGrid>
      <w:tr w:rsidR="00410066" w:rsidRPr="00F84719" w:rsidTr="00E52BF0">
        <w:tc>
          <w:tcPr>
            <w:tcW w:w="1668" w:type="dxa"/>
            <w:shd w:val="clear" w:color="auto" w:fill="auto"/>
            <w:hideMark/>
          </w:tcPr>
          <w:p w:rsidR="00410066" w:rsidRPr="00F84719" w:rsidRDefault="00410066" w:rsidP="00410066">
            <w:pPr>
              <w:rPr>
                <w:sz w:val="28"/>
                <w:szCs w:val="28"/>
              </w:rPr>
            </w:pPr>
            <w:r w:rsidRPr="00F84719">
              <w:rPr>
                <w:b/>
                <w:bCs/>
                <w:sz w:val="28"/>
                <w:szCs w:val="28"/>
              </w:rPr>
              <w:t xml:space="preserve">Задачи </w:t>
            </w:r>
          </w:p>
        </w:tc>
        <w:tc>
          <w:tcPr>
            <w:tcW w:w="8539" w:type="dxa"/>
            <w:shd w:val="clear" w:color="auto" w:fill="auto"/>
            <w:hideMark/>
          </w:tcPr>
          <w:p w:rsidR="00410066" w:rsidRPr="00E52BF0" w:rsidRDefault="00410066" w:rsidP="00410066">
            <w:pPr>
              <w:pStyle w:val="3"/>
              <w:widowControl/>
              <w:numPr>
                <w:ilvl w:val="0"/>
                <w:numId w:val="8"/>
              </w:numPr>
              <w:suppressAutoHyphens/>
              <w:autoSpaceDE/>
              <w:autoSpaceDN/>
              <w:adjustRightInd/>
              <w:spacing w:after="0"/>
              <w:ind w:left="3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F0">
              <w:rPr>
                <w:rFonts w:ascii="Times New Roman" w:hAnsi="Times New Roman" w:cs="Times New Roman"/>
                <w:sz w:val="24"/>
                <w:szCs w:val="24"/>
              </w:rPr>
              <w:t>Контроль за целевым использованием бюджетных средств муниципального округа Зябликово.</w:t>
            </w:r>
          </w:p>
          <w:p w:rsidR="00410066" w:rsidRPr="00E52BF0" w:rsidRDefault="00410066" w:rsidP="00410066">
            <w:pPr>
              <w:pStyle w:val="3"/>
              <w:widowControl/>
              <w:numPr>
                <w:ilvl w:val="0"/>
                <w:numId w:val="8"/>
              </w:numPr>
              <w:suppressAutoHyphens/>
              <w:autoSpaceDE/>
              <w:autoSpaceDN/>
              <w:adjustRightInd/>
              <w:spacing w:after="0"/>
              <w:ind w:left="3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F0">
              <w:rPr>
                <w:rFonts w:ascii="Times New Roman" w:hAnsi="Times New Roman" w:cs="Times New Roman"/>
                <w:sz w:val="24"/>
                <w:szCs w:val="24"/>
              </w:rPr>
              <w:t>Эффективное исполнение бюджета муниципального округа Зябликово     при исполнении задач, функций и государственных полномочий.</w:t>
            </w:r>
          </w:p>
          <w:p w:rsidR="00410066" w:rsidRPr="00E52BF0" w:rsidRDefault="00410066" w:rsidP="00410066">
            <w:pPr>
              <w:pStyle w:val="3"/>
              <w:widowControl/>
              <w:numPr>
                <w:ilvl w:val="0"/>
                <w:numId w:val="8"/>
              </w:numPr>
              <w:suppressAutoHyphens/>
              <w:autoSpaceDE/>
              <w:autoSpaceDN/>
              <w:adjustRightInd/>
              <w:spacing w:after="0"/>
              <w:ind w:left="3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F0">
              <w:rPr>
                <w:rFonts w:ascii="Times New Roman" w:hAnsi="Times New Roman" w:cs="Times New Roman"/>
                <w:sz w:val="24"/>
                <w:szCs w:val="24"/>
              </w:rPr>
              <w:t>Реализация интересов жителей муниципального округа Зябликово     с учетом интересов других жителей города Москвы.</w:t>
            </w:r>
          </w:p>
          <w:p w:rsidR="00410066" w:rsidRPr="00E52BF0" w:rsidRDefault="00410066" w:rsidP="00410066">
            <w:pPr>
              <w:pStyle w:val="3"/>
              <w:widowControl/>
              <w:numPr>
                <w:ilvl w:val="0"/>
                <w:numId w:val="8"/>
              </w:numPr>
              <w:suppressAutoHyphens/>
              <w:autoSpaceDE/>
              <w:autoSpaceDN/>
              <w:adjustRightInd/>
              <w:spacing w:after="0"/>
              <w:ind w:left="3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F0">
              <w:rPr>
                <w:rFonts w:ascii="Times New Roman" w:hAnsi="Times New Roman" w:cs="Times New Roman"/>
                <w:sz w:val="24"/>
                <w:szCs w:val="24"/>
              </w:rPr>
              <w:t>Организация содержательного досуга и здорового образа жизни населения муниципального округа Зябликово.</w:t>
            </w:r>
          </w:p>
          <w:p w:rsidR="00410066" w:rsidRPr="00F84719" w:rsidRDefault="00410066" w:rsidP="00410066">
            <w:pPr>
              <w:pStyle w:val="3"/>
              <w:suppressAutoHyphens/>
              <w:spacing w:after="0"/>
              <w:ind w:lef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0066" w:rsidRDefault="00410066" w:rsidP="00410066">
      <w:pPr>
        <w:pStyle w:val="3"/>
        <w:suppressAutoHyphens/>
        <w:spacing w:after="0"/>
        <w:ind w:left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0066" w:rsidRPr="00F84719" w:rsidRDefault="00410066" w:rsidP="00410066">
      <w:pPr>
        <w:pStyle w:val="3"/>
        <w:suppressAutoHyphens/>
        <w:spacing w:after="0"/>
        <w:ind w:left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4719">
        <w:rPr>
          <w:rFonts w:ascii="Times New Roman" w:hAnsi="Times New Roman" w:cs="Times New Roman"/>
          <w:b/>
          <w:bCs/>
          <w:sz w:val="28"/>
          <w:szCs w:val="28"/>
        </w:rPr>
        <w:t>В области формирования финансовых ресурсов</w:t>
      </w:r>
    </w:p>
    <w:p w:rsidR="00410066" w:rsidRPr="00566DA7" w:rsidRDefault="00410066" w:rsidP="00410066">
      <w:pPr>
        <w:pStyle w:val="3"/>
        <w:suppressAutoHyphens/>
        <w:spacing w:after="0"/>
        <w:ind w:left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1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2145"/>
        <w:gridCol w:w="2817"/>
      </w:tblGrid>
      <w:tr w:rsidR="00410066" w:rsidRPr="00F84719" w:rsidTr="00410066">
        <w:tc>
          <w:tcPr>
            <w:tcW w:w="5211" w:type="dxa"/>
            <w:vAlign w:val="center"/>
            <w:hideMark/>
          </w:tcPr>
          <w:p w:rsidR="00410066" w:rsidRPr="00F84719" w:rsidRDefault="00410066" w:rsidP="00410066">
            <w:pPr>
              <w:jc w:val="center"/>
              <w:rPr>
                <w:b/>
                <w:bCs/>
              </w:rPr>
            </w:pPr>
            <w:r w:rsidRPr="00F84719">
              <w:rPr>
                <w:b/>
                <w:bCs/>
              </w:rPr>
              <w:t>Мероприятие</w:t>
            </w:r>
          </w:p>
        </w:tc>
        <w:tc>
          <w:tcPr>
            <w:tcW w:w="2145" w:type="dxa"/>
            <w:vAlign w:val="center"/>
            <w:hideMark/>
          </w:tcPr>
          <w:p w:rsidR="00410066" w:rsidRPr="00F84719" w:rsidRDefault="00410066" w:rsidP="00410066">
            <w:pPr>
              <w:pStyle w:val="9"/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  <w:r w:rsidRPr="00F84719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817" w:type="dxa"/>
            <w:vAlign w:val="center"/>
            <w:hideMark/>
          </w:tcPr>
          <w:p w:rsidR="00410066" w:rsidRPr="00F84719" w:rsidRDefault="00410066" w:rsidP="00410066">
            <w:pPr>
              <w:jc w:val="center"/>
              <w:rPr>
                <w:b/>
                <w:bCs/>
              </w:rPr>
            </w:pPr>
            <w:r w:rsidRPr="00F84719">
              <w:rPr>
                <w:b/>
                <w:bCs/>
              </w:rPr>
              <w:t>Ответственные</w:t>
            </w:r>
          </w:p>
        </w:tc>
      </w:tr>
      <w:tr w:rsidR="00410066" w:rsidRPr="00F84719" w:rsidTr="00410066">
        <w:trPr>
          <w:trHeight w:val="848"/>
        </w:trPr>
        <w:tc>
          <w:tcPr>
            <w:tcW w:w="5211" w:type="dxa"/>
            <w:hideMark/>
          </w:tcPr>
          <w:p w:rsidR="00410066" w:rsidRPr="00F84719" w:rsidRDefault="00410066" w:rsidP="00410066">
            <w:pPr>
              <w:rPr>
                <w:b/>
                <w:bCs/>
                <w:sz w:val="28"/>
                <w:szCs w:val="28"/>
              </w:rPr>
            </w:pPr>
            <w:r w:rsidRPr="00F84719">
              <w:rPr>
                <w:sz w:val="28"/>
                <w:szCs w:val="28"/>
              </w:rPr>
              <w:t>Контроль поступления налоговых и неналоговых доходов.</w:t>
            </w:r>
          </w:p>
        </w:tc>
        <w:tc>
          <w:tcPr>
            <w:tcW w:w="2145" w:type="dxa"/>
            <w:vAlign w:val="center"/>
            <w:hideMark/>
          </w:tcPr>
          <w:p w:rsidR="00410066" w:rsidRPr="00F84719" w:rsidRDefault="00410066" w:rsidP="00410066">
            <w:pPr>
              <w:pStyle w:val="9"/>
              <w:suppressAutoHyphens/>
              <w:spacing w:line="240" w:lineRule="auto"/>
              <w:jc w:val="center"/>
              <w:rPr>
                <w:b w:val="0"/>
                <w:bCs w:val="0"/>
              </w:rPr>
            </w:pPr>
            <w:r w:rsidRPr="00F84719">
              <w:rPr>
                <w:b w:val="0"/>
                <w:bCs w:val="0"/>
              </w:rPr>
              <w:t>В течение года</w:t>
            </w:r>
          </w:p>
        </w:tc>
        <w:tc>
          <w:tcPr>
            <w:tcW w:w="2817" w:type="dxa"/>
            <w:vMerge w:val="restart"/>
            <w:vAlign w:val="center"/>
            <w:hideMark/>
          </w:tcPr>
          <w:p w:rsidR="00410066" w:rsidRPr="00F84719" w:rsidRDefault="00410066" w:rsidP="00410066">
            <w:pPr>
              <w:jc w:val="center"/>
              <w:rPr>
                <w:sz w:val="28"/>
                <w:szCs w:val="28"/>
              </w:rPr>
            </w:pPr>
            <w:r w:rsidRPr="00F84719">
              <w:rPr>
                <w:sz w:val="28"/>
                <w:szCs w:val="28"/>
              </w:rPr>
              <w:t xml:space="preserve">Бухгалтер – заведующий сектором </w:t>
            </w:r>
          </w:p>
          <w:p w:rsidR="00410066" w:rsidRPr="00F84719" w:rsidRDefault="00410066" w:rsidP="00410066">
            <w:pPr>
              <w:jc w:val="center"/>
              <w:rPr>
                <w:sz w:val="28"/>
                <w:szCs w:val="28"/>
              </w:rPr>
            </w:pPr>
          </w:p>
        </w:tc>
      </w:tr>
      <w:tr w:rsidR="00410066" w:rsidRPr="00F84719" w:rsidTr="00410066">
        <w:tc>
          <w:tcPr>
            <w:tcW w:w="5211" w:type="dxa"/>
            <w:hideMark/>
          </w:tcPr>
          <w:p w:rsidR="00410066" w:rsidRPr="00F84719" w:rsidRDefault="00410066" w:rsidP="00410066">
            <w:pPr>
              <w:rPr>
                <w:sz w:val="28"/>
                <w:szCs w:val="28"/>
              </w:rPr>
            </w:pPr>
            <w:r w:rsidRPr="00F84719">
              <w:rPr>
                <w:sz w:val="28"/>
                <w:szCs w:val="28"/>
              </w:rPr>
              <w:t>Совершенствование бюджетного процесса муниципального округа Зябликово за счет повышения роли перспективного и текущего планирования, усиления контроля за полнотой поступления доходов.</w:t>
            </w:r>
          </w:p>
        </w:tc>
        <w:tc>
          <w:tcPr>
            <w:tcW w:w="2145" w:type="dxa"/>
            <w:vAlign w:val="center"/>
            <w:hideMark/>
          </w:tcPr>
          <w:p w:rsidR="00410066" w:rsidRPr="00F84719" w:rsidRDefault="00410066" w:rsidP="00410066">
            <w:pPr>
              <w:pStyle w:val="9"/>
              <w:suppressAutoHyphens/>
              <w:spacing w:line="240" w:lineRule="auto"/>
              <w:jc w:val="center"/>
              <w:rPr>
                <w:b w:val="0"/>
                <w:bCs w:val="0"/>
              </w:rPr>
            </w:pPr>
            <w:r w:rsidRPr="00F84719">
              <w:rPr>
                <w:b w:val="0"/>
                <w:bCs w:val="0"/>
              </w:rPr>
              <w:t>В течение года</w:t>
            </w:r>
          </w:p>
        </w:tc>
        <w:tc>
          <w:tcPr>
            <w:tcW w:w="2817" w:type="dxa"/>
            <w:vMerge/>
            <w:vAlign w:val="center"/>
            <w:hideMark/>
          </w:tcPr>
          <w:p w:rsidR="00410066" w:rsidRPr="00F84719" w:rsidRDefault="00410066" w:rsidP="00410066">
            <w:pPr>
              <w:rPr>
                <w:sz w:val="28"/>
                <w:szCs w:val="28"/>
              </w:rPr>
            </w:pPr>
          </w:p>
        </w:tc>
      </w:tr>
    </w:tbl>
    <w:p w:rsidR="00410066" w:rsidRDefault="00410066" w:rsidP="00410066">
      <w:pPr>
        <w:pStyle w:val="3"/>
        <w:suppressAutoHyphens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0066" w:rsidRPr="00F84719" w:rsidRDefault="00410066" w:rsidP="00410066">
      <w:pPr>
        <w:pStyle w:val="3"/>
        <w:suppressAutoHyphens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4719">
        <w:rPr>
          <w:rFonts w:ascii="Times New Roman" w:hAnsi="Times New Roman" w:cs="Times New Roman"/>
          <w:b/>
          <w:bCs/>
          <w:sz w:val="28"/>
          <w:szCs w:val="28"/>
        </w:rPr>
        <w:t>В области совершенствования бюджетного процесса</w:t>
      </w:r>
    </w:p>
    <w:p w:rsidR="00410066" w:rsidRPr="00566DA7" w:rsidRDefault="00410066" w:rsidP="00410066">
      <w:pPr>
        <w:pStyle w:val="3"/>
        <w:suppressAutoHyphens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2287"/>
        <w:gridCol w:w="2709"/>
      </w:tblGrid>
      <w:tr w:rsidR="00410066" w:rsidRPr="00317197" w:rsidTr="00410066">
        <w:tc>
          <w:tcPr>
            <w:tcW w:w="5211" w:type="dxa"/>
            <w:vAlign w:val="center"/>
            <w:hideMark/>
          </w:tcPr>
          <w:p w:rsidR="00410066" w:rsidRPr="00317197" w:rsidRDefault="00410066" w:rsidP="00410066">
            <w:pPr>
              <w:jc w:val="center"/>
              <w:rPr>
                <w:b/>
                <w:bCs/>
              </w:rPr>
            </w:pPr>
            <w:r w:rsidRPr="00317197">
              <w:rPr>
                <w:b/>
                <w:bCs/>
              </w:rPr>
              <w:t>Мероприятие</w:t>
            </w:r>
          </w:p>
        </w:tc>
        <w:tc>
          <w:tcPr>
            <w:tcW w:w="2287" w:type="dxa"/>
            <w:vAlign w:val="center"/>
            <w:hideMark/>
          </w:tcPr>
          <w:p w:rsidR="00410066" w:rsidRPr="00317197" w:rsidRDefault="00410066" w:rsidP="00410066">
            <w:pPr>
              <w:pStyle w:val="9"/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  <w:r w:rsidRPr="00317197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709" w:type="dxa"/>
            <w:vAlign w:val="center"/>
            <w:hideMark/>
          </w:tcPr>
          <w:p w:rsidR="00410066" w:rsidRPr="00317197" w:rsidRDefault="00410066" w:rsidP="00410066">
            <w:pPr>
              <w:jc w:val="center"/>
              <w:rPr>
                <w:b/>
                <w:bCs/>
              </w:rPr>
            </w:pPr>
            <w:r w:rsidRPr="00317197">
              <w:rPr>
                <w:b/>
                <w:bCs/>
              </w:rPr>
              <w:t>Ответственные</w:t>
            </w:r>
          </w:p>
        </w:tc>
      </w:tr>
      <w:tr w:rsidR="00410066" w:rsidRPr="00317197" w:rsidTr="00410066">
        <w:tc>
          <w:tcPr>
            <w:tcW w:w="5211" w:type="dxa"/>
            <w:hideMark/>
          </w:tcPr>
          <w:p w:rsidR="00410066" w:rsidRPr="00317197" w:rsidRDefault="00410066" w:rsidP="00410066">
            <w:pPr>
              <w:jc w:val="both"/>
              <w:rPr>
                <w:b/>
                <w:bCs/>
              </w:rPr>
            </w:pPr>
            <w:r w:rsidRPr="00317197">
              <w:t xml:space="preserve">Приведение правовых актов муниципального округа </w:t>
            </w:r>
            <w:r w:rsidR="00245ABD">
              <w:t>Зябликово</w:t>
            </w:r>
            <w:r w:rsidRPr="00317197">
              <w:t xml:space="preserve"> в соответствие с положениями Бюджетного кодекса Российской Федерации и другими законодательными актами в области организации бюджетного процесса.</w:t>
            </w:r>
          </w:p>
        </w:tc>
        <w:tc>
          <w:tcPr>
            <w:tcW w:w="2287" w:type="dxa"/>
            <w:vAlign w:val="center"/>
            <w:hideMark/>
          </w:tcPr>
          <w:p w:rsidR="00410066" w:rsidRPr="00317197" w:rsidRDefault="00410066" w:rsidP="00410066">
            <w:pPr>
              <w:pStyle w:val="9"/>
              <w:suppressAutoHyphens/>
              <w:spacing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317197">
              <w:rPr>
                <w:b w:val="0"/>
                <w:bCs w:val="0"/>
                <w:sz w:val="24"/>
                <w:szCs w:val="24"/>
              </w:rPr>
              <w:t>В течение года</w:t>
            </w:r>
          </w:p>
        </w:tc>
        <w:tc>
          <w:tcPr>
            <w:tcW w:w="2709" w:type="dxa"/>
            <w:vAlign w:val="center"/>
            <w:hideMark/>
          </w:tcPr>
          <w:p w:rsidR="00410066" w:rsidRPr="00317197" w:rsidRDefault="00410066" w:rsidP="00410066">
            <w:pPr>
              <w:jc w:val="center"/>
            </w:pPr>
            <w:r w:rsidRPr="00317197">
              <w:t>Бухгалтер-</w:t>
            </w:r>
            <w:r>
              <w:t xml:space="preserve"> заведующий сектором</w:t>
            </w:r>
          </w:p>
        </w:tc>
      </w:tr>
      <w:tr w:rsidR="00410066" w:rsidRPr="00317197" w:rsidTr="00410066">
        <w:tc>
          <w:tcPr>
            <w:tcW w:w="5211" w:type="dxa"/>
            <w:hideMark/>
          </w:tcPr>
          <w:p w:rsidR="00410066" w:rsidRPr="00317197" w:rsidRDefault="00410066" w:rsidP="00410066">
            <w:pPr>
              <w:pStyle w:val="3"/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 xml:space="preserve">Дальнейшее совершенствование бюджетного процесса путем </w:t>
            </w:r>
            <w:r w:rsidR="00245ABD">
              <w:rPr>
                <w:rFonts w:ascii="Times New Roman" w:hAnsi="Times New Roman" w:cs="Times New Roman"/>
                <w:sz w:val="24"/>
                <w:szCs w:val="24"/>
              </w:rPr>
              <w:t>оптимизации действующего</w:t>
            </w: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 xml:space="preserve"> и расширения практики перспективного бюджетного планирования, экономической обоснованности вновь принимаемых расходных обязательств.</w:t>
            </w:r>
          </w:p>
        </w:tc>
        <w:tc>
          <w:tcPr>
            <w:tcW w:w="2287" w:type="dxa"/>
            <w:vAlign w:val="center"/>
            <w:hideMark/>
          </w:tcPr>
          <w:p w:rsidR="00410066" w:rsidRPr="00317197" w:rsidRDefault="00410066" w:rsidP="00410066">
            <w:pPr>
              <w:pStyle w:val="9"/>
              <w:suppressAutoHyphens/>
              <w:spacing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317197">
              <w:rPr>
                <w:b w:val="0"/>
                <w:bCs w:val="0"/>
                <w:sz w:val="24"/>
                <w:szCs w:val="24"/>
              </w:rPr>
              <w:t>В течение года</w:t>
            </w:r>
          </w:p>
        </w:tc>
        <w:tc>
          <w:tcPr>
            <w:tcW w:w="2709" w:type="dxa"/>
            <w:vAlign w:val="center"/>
            <w:hideMark/>
          </w:tcPr>
          <w:p w:rsidR="00410066" w:rsidRPr="00317197" w:rsidRDefault="00410066" w:rsidP="00410066">
            <w:pPr>
              <w:jc w:val="center"/>
            </w:pPr>
            <w:r w:rsidRPr="00317197">
              <w:t>Бухгалтер-</w:t>
            </w:r>
            <w:r>
              <w:t>заведующий сектором</w:t>
            </w:r>
          </w:p>
          <w:p w:rsidR="00410066" w:rsidRPr="00317197" w:rsidRDefault="00410066" w:rsidP="00410066">
            <w:pPr>
              <w:jc w:val="center"/>
            </w:pPr>
          </w:p>
        </w:tc>
      </w:tr>
      <w:tr w:rsidR="00410066" w:rsidRPr="00317197" w:rsidTr="00410066">
        <w:tc>
          <w:tcPr>
            <w:tcW w:w="5211" w:type="dxa"/>
            <w:hideMark/>
          </w:tcPr>
          <w:p w:rsidR="00410066" w:rsidRPr="00317197" w:rsidRDefault="00410066" w:rsidP="00410066">
            <w:pPr>
              <w:pStyle w:val="3"/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прогнозирования финансовых ресурсов, а также проведение комплекса мер по повышению эффективности бюджетных расходов в целях достижения реальных и конкретных результатов.</w:t>
            </w:r>
          </w:p>
        </w:tc>
        <w:tc>
          <w:tcPr>
            <w:tcW w:w="2287" w:type="dxa"/>
            <w:vAlign w:val="center"/>
            <w:hideMark/>
          </w:tcPr>
          <w:p w:rsidR="00410066" w:rsidRPr="00317197" w:rsidRDefault="00410066" w:rsidP="00410066">
            <w:pPr>
              <w:jc w:val="center"/>
            </w:pPr>
            <w:r w:rsidRPr="00317197">
              <w:rPr>
                <w:bCs/>
              </w:rPr>
              <w:t>В течение года</w:t>
            </w:r>
          </w:p>
        </w:tc>
        <w:tc>
          <w:tcPr>
            <w:tcW w:w="2709" w:type="dxa"/>
            <w:vAlign w:val="center"/>
            <w:hideMark/>
          </w:tcPr>
          <w:p w:rsidR="00410066" w:rsidRPr="00317197" w:rsidRDefault="00410066" w:rsidP="00410066">
            <w:pPr>
              <w:jc w:val="center"/>
            </w:pPr>
            <w:r w:rsidRPr="00317197">
              <w:t>Бухгалтер-</w:t>
            </w:r>
            <w:r>
              <w:t xml:space="preserve">заведующий сектором </w:t>
            </w:r>
          </w:p>
          <w:p w:rsidR="00410066" w:rsidRPr="00317197" w:rsidRDefault="00410066" w:rsidP="00410066">
            <w:pPr>
              <w:jc w:val="center"/>
            </w:pPr>
          </w:p>
        </w:tc>
      </w:tr>
    </w:tbl>
    <w:p w:rsidR="00410066" w:rsidRDefault="00410066" w:rsidP="00410066">
      <w:pPr>
        <w:jc w:val="center"/>
        <w:rPr>
          <w:b/>
        </w:rPr>
      </w:pPr>
    </w:p>
    <w:p w:rsidR="00410066" w:rsidRDefault="00410066" w:rsidP="00410066">
      <w:pPr>
        <w:jc w:val="center"/>
        <w:rPr>
          <w:b/>
        </w:rPr>
      </w:pPr>
    </w:p>
    <w:p w:rsidR="00410066" w:rsidRPr="00566DA7" w:rsidRDefault="00410066" w:rsidP="00F84719">
      <w:pPr>
        <w:rPr>
          <w:b/>
        </w:rPr>
      </w:pPr>
    </w:p>
    <w:p w:rsidR="00410066" w:rsidRPr="00F84719" w:rsidRDefault="00410066" w:rsidP="00410066">
      <w:pPr>
        <w:jc w:val="center"/>
        <w:rPr>
          <w:b/>
          <w:sz w:val="28"/>
          <w:szCs w:val="28"/>
        </w:rPr>
      </w:pPr>
      <w:r w:rsidRPr="00F84719">
        <w:rPr>
          <w:b/>
          <w:sz w:val="28"/>
          <w:szCs w:val="28"/>
        </w:rPr>
        <w:lastRenderedPageBreak/>
        <w:t>Доходы бюджета муниципального округа</w:t>
      </w:r>
    </w:p>
    <w:p w:rsidR="00410066" w:rsidRPr="00F84719" w:rsidRDefault="00410066" w:rsidP="00410066">
      <w:pPr>
        <w:jc w:val="center"/>
        <w:rPr>
          <w:b/>
          <w:sz w:val="28"/>
          <w:szCs w:val="28"/>
        </w:rPr>
      </w:pPr>
      <w:r w:rsidRPr="00F84719">
        <w:rPr>
          <w:b/>
          <w:sz w:val="28"/>
          <w:szCs w:val="28"/>
        </w:rPr>
        <w:t>Зябликово</w:t>
      </w:r>
      <w:r w:rsidR="00F84719">
        <w:rPr>
          <w:b/>
          <w:sz w:val="28"/>
          <w:szCs w:val="28"/>
        </w:rPr>
        <w:t xml:space="preserve">  </w:t>
      </w:r>
      <w:r w:rsidRPr="00F84719">
        <w:rPr>
          <w:b/>
          <w:sz w:val="28"/>
          <w:szCs w:val="28"/>
        </w:rPr>
        <w:t xml:space="preserve">на </w:t>
      </w:r>
      <w:r w:rsidR="00964AD8">
        <w:rPr>
          <w:b/>
          <w:sz w:val="28"/>
          <w:szCs w:val="28"/>
        </w:rPr>
        <w:t>2018</w:t>
      </w:r>
      <w:r w:rsidRPr="00F84719">
        <w:rPr>
          <w:b/>
          <w:sz w:val="28"/>
          <w:szCs w:val="28"/>
        </w:rPr>
        <w:t xml:space="preserve"> год</w:t>
      </w:r>
    </w:p>
    <w:p w:rsidR="00410066" w:rsidRPr="00566DA7" w:rsidRDefault="00410066" w:rsidP="00410066">
      <w:pPr>
        <w:jc w:val="right"/>
        <w:rPr>
          <w:b/>
        </w:rPr>
      </w:pPr>
      <w:r w:rsidRPr="00566DA7">
        <w:rPr>
          <w:b/>
        </w:rPr>
        <w:t>тыс.руб.</w:t>
      </w: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1559"/>
        <w:gridCol w:w="1275"/>
        <w:gridCol w:w="1276"/>
        <w:gridCol w:w="1276"/>
        <w:gridCol w:w="1276"/>
      </w:tblGrid>
      <w:tr w:rsidR="00410066" w:rsidRPr="00317197" w:rsidTr="00410066">
        <w:trPr>
          <w:cantSplit/>
          <w:trHeight w:val="360"/>
        </w:trPr>
        <w:tc>
          <w:tcPr>
            <w:tcW w:w="3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066" w:rsidRPr="00317197" w:rsidRDefault="00410066" w:rsidP="00410066">
            <w:pPr>
              <w:jc w:val="center"/>
              <w:rPr>
                <w:b/>
                <w:bCs/>
              </w:rPr>
            </w:pPr>
            <w:r w:rsidRPr="00317197">
              <w:rPr>
                <w:b/>
                <w:bCs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066" w:rsidRPr="00317197" w:rsidRDefault="00410066" w:rsidP="00410066">
            <w:pPr>
              <w:jc w:val="center"/>
              <w:rPr>
                <w:b/>
                <w:bCs/>
              </w:rPr>
            </w:pPr>
            <w:r w:rsidRPr="00317197">
              <w:rPr>
                <w:b/>
                <w:bCs/>
              </w:rPr>
              <w:t>Объем доходов, тыс. рублей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066" w:rsidRPr="00317197" w:rsidRDefault="00410066" w:rsidP="00410066">
            <w:pPr>
              <w:jc w:val="center"/>
              <w:rPr>
                <w:b/>
                <w:bCs/>
              </w:rPr>
            </w:pPr>
            <w:r w:rsidRPr="00317197">
              <w:rPr>
                <w:b/>
                <w:bCs/>
              </w:rPr>
              <w:t>в том числе:</w:t>
            </w:r>
          </w:p>
        </w:tc>
      </w:tr>
      <w:tr w:rsidR="00410066" w:rsidRPr="00317197" w:rsidTr="00410066">
        <w:trPr>
          <w:cantSplit/>
          <w:trHeight w:val="284"/>
        </w:trPr>
        <w:tc>
          <w:tcPr>
            <w:tcW w:w="34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066" w:rsidRPr="00317197" w:rsidRDefault="00410066" w:rsidP="00410066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066" w:rsidRPr="00317197" w:rsidRDefault="00410066" w:rsidP="00410066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066" w:rsidRPr="00317197" w:rsidRDefault="00410066" w:rsidP="00410066">
            <w:pPr>
              <w:jc w:val="center"/>
              <w:rPr>
                <w:b/>
                <w:bCs/>
              </w:rPr>
            </w:pPr>
            <w:r w:rsidRPr="00317197">
              <w:rPr>
                <w:b/>
                <w:bCs/>
              </w:rPr>
              <w:t xml:space="preserve">1 квартал </w:t>
            </w:r>
            <w:r w:rsidR="00964AD8">
              <w:rPr>
                <w:b/>
                <w:bCs/>
              </w:rPr>
              <w:t>2018</w:t>
            </w:r>
            <w:r w:rsidRPr="00317197">
              <w:rPr>
                <w:b/>
                <w:bCs/>
              </w:rPr>
              <w:t>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066" w:rsidRPr="00317197" w:rsidRDefault="00410066" w:rsidP="00410066">
            <w:pPr>
              <w:jc w:val="center"/>
              <w:rPr>
                <w:b/>
                <w:bCs/>
              </w:rPr>
            </w:pPr>
            <w:r w:rsidRPr="00317197">
              <w:rPr>
                <w:b/>
                <w:bCs/>
              </w:rPr>
              <w:t xml:space="preserve">2 квартал </w:t>
            </w:r>
            <w:r w:rsidR="00964AD8">
              <w:rPr>
                <w:b/>
                <w:bCs/>
              </w:rPr>
              <w:t>2018</w:t>
            </w:r>
            <w:r w:rsidRPr="00317197">
              <w:rPr>
                <w:b/>
                <w:bCs/>
              </w:rPr>
              <w:t>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066" w:rsidRPr="00317197" w:rsidRDefault="00410066" w:rsidP="00410066">
            <w:pPr>
              <w:jc w:val="center"/>
              <w:rPr>
                <w:b/>
                <w:bCs/>
              </w:rPr>
            </w:pPr>
            <w:r w:rsidRPr="00317197">
              <w:rPr>
                <w:b/>
                <w:bCs/>
              </w:rPr>
              <w:t xml:space="preserve">3 квартал </w:t>
            </w:r>
            <w:r w:rsidR="00964AD8">
              <w:rPr>
                <w:b/>
                <w:bCs/>
              </w:rPr>
              <w:t>2018</w:t>
            </w:r>
            <w:r w:rsidRPr="00317197">
              <w:rPr>
                <w:b/>
                <w:bCs/>
              </w:rPr>
              <w:t>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066" w:rsidRPr="00317197" w:rsidRDefault="00410066" w:rsidP="00410066">
            <w:pPr>
              <w:jc w:val="center"/>
              <w:rPr>
                <w:b/>
                <w:bCs/>
              </w:rPr>
            </w:pPr>
            <w:r w:rsidRPr="00317197">
              <w:rPr>
                <w:b/>
                <w:bCs/>
              </w:rPr>
              <w:t xml:space="preserve">4 квартал </w:t>
            </w:r>
            <w:r w:rsidR="00964AD8">
              <w:rPr>
                <w:b/>
                <w:bCs/>
              </w:rPr>
              <w:t>2018</w:t>
            </w:r>
            <w:r w:rsidRPr="00317197">
              <w:rPr>
                <w:b/>
                <w:bCs/>
              </w:rPr>
              <w:t>г.</w:t>
            </w:r>
          </w:p>
        </w:tc>
      </w:tr>
      <w:tr w:rsidR="00410066" w:rsidRPr="00317197" w:rsidTr="00410066">
        <w:trPr>
          <w:cantSplit/>
          <w:trHeight w:val="24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066" w:rsidRPr="00317197" w:rsidRDefault="00410066" w:rsidP="00410066">
            <w:pPr>
              <w:rPr>
                <w:b/>
                <w:bCs/>
              </w:rPr>
            </w:pPr>
            <w:r w:rsidRPr="00317197">
              <w:rPr>
                <w:b/>
                <w:bCs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066" w:rsidRPr="00317197" w:rsidRDefault="00964AD8" w:rsidP="00410066">
            <w:pPr>
              <w:jc w:val="center"/>
              <w:rPr>
                <w:bCs/>
              </w:rPr>
            </w:pPr>
            <w:r>
              <w:rPr>
                <w:bCs/>
              </w:rPr>
              <w:t>16 818,3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066" w:rsidRPr="00317197" w:rsidRDefault="00964AD8" w:rsidP="00410066">
            <w:pPr>
              <w:jc w:val="center"/>
              <w:rPr>
                <w:bCs/>
              </w:rPr>
            </w:pPr>
            <w:r>
              <w:rPr>
                <w:bCs/>
              </w:rPr>
              <w:t>4 204,5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066" w:rsidRPr="00317197" w:rsidRDefault="00964AD8" w:rsidP="00410066">
            <w:pPr>
              <w:jc w:val="center"/>
            </w:pPr>
            <w:r>
              <w:rPr>
                <w:bCs/>
              </w:rPr>
              <w:t>4 204,5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066" w:rsidRPr="00317197" w:rsidRDefault="00964AD8" w:rsidP="00964AD8">
            <w:pPr>
              <w:jc w:val="center"/>
            </w:pPr>
            <w:r>
              <w:rPr>
                <w:bCs/>
              </w:rPr>
              <w:t>4 204,5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066" w:rsidRPr="00317197" w:rsidRDefault="00964AD8" w:rsidP="00410066">
            <w:pPr>
              <w:jc w:val="center"/>
            </w:pPr>
            <w:r>
              <w:rPr>
                <w:bCs/>
              </w:rPr>
              <w:t>4 204,8</w:t>
            </w:r>
          </w:p>
        </w:tc>
      </w:tr>
      <w:tr w:rsidR="00410066" w:rsidRPr="00317197" w:rsidTr="00410066">
        <w:trPr>
          <w:cantSplit/>
          <w:trHeight w:val="24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066" w:rsidRPr="00317197" w:rsidRDefault="00410066" w:rsidP="00410066">
            <w:pPr>
              <w:rPr>
                <w:b/>
              </w:rPr>
            </w:pPr>
            <w:r w:rsidRPr="00317197">
              <w:rPr>
                <w:b/>
              </w:rPr>
              <w:t>Всего доходов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066" w:rsidRPr="00317197" w:rsidRDefault="00964AD8" w:rsidP="00410066">
            <w:pPr>
              <w:jc w:val="center"/>
              <w:rPr>
                <w:b/>
              </w:rPr>
            </w:pPr>
            <w:r>
              <w:rPr>
                <w:b/>
              </w:rPr>
              <w:t>16 818,3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066" w:rsidRPr="00317197" w:rsidRDefault="00964AD8" w:rsidP="004100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4 204,5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066" w:rsidRPr="00317197" w:rsidRDefault="00964AD8" w:rsidP="00410066">
            <w:pPr>
              <w:jc w:val="center"/>
              <w:rPr>
                <w:b/>
              </w:rPr>
            </w:pPr>
            <w:r>
              <w:rPr>
                <w:b/>
              </w:rPr>
              <w:t>4 204,5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066" w:rsidRPr="00317197" w:rsidRDefault="00964AD8" w:rsidP="00410066">
            <w:pPr>
              <w:jc w:val="center"/>
              <w:rPr>
                <w:b/>
              </w:rPr>
            </w:pPr>
            <w:r>
              <w:rPr>
                <w:b/>
                <w:bCs/>
              </w:rPr>
              <w:t>4 204,5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066" w:rsidRPr="00317197" w:rsidRDefault="00964AD8" w:rsidP="00410066">
            <w:pPr>
              <w:jc w:val="center"/>
              <w:rPr>
                <w:b/>
              </w:rPr>
            </w:pPr>
            <w:r>
              <w:rPr>
                <w:b/>
                <w:bCs/>
              </w:rPr>
              <w:t>4 204,8</w:t>
            </w:r>
          </w:p>
        </w:tc>
      </w:tr>
    </w:tbl>
    <w:p w:rsidR="00410066" w:rsidRDefault="00410066" w:rsidP="00410066">
      <w:pPr>
        <w:ind w:right="408"/>
        <w:jc w:val="center"/>
        <w:rPr>
          <w:b/>
        </w:rPr>
      </w:pPr>
    </w:p>
    <w:p w:rsidR="00F84719" w:rsidRPr="00566DA7" w:rsidRDefault="00F84719" w:rsidP="00410066">
      <w:pPr>
        <w:ind w:right="408"/>
        <w:jc w:val="center"/>
        <w:rPr>
          <w:b/>
        </w:rPr>
      </w:pPr>
    </w:p>
    <w:p w:rsidR="00410066" w:rsidRPr="00F84719" w:rsidRDefault="00410066" w:rsidP="00410066">
      <w:pPr>
        <w:ind w:right="408"/>
        <w:jc w:val="center"/>
        <w:rPr>
          <w:b/>
          <w:sz w:val="28"/>
          <w:szCs w:val="28"/>
        </w:rPr>
      </w:pPr>
      <w:r w:rsidRPr="00F84719">
        <w:rPr>
          <w:b/>
          <w:sz w:val="28"/>
          <w:szCs w:val="28"/>
        </w:rPr>
        <w:t>Расходы бюджета муниципального округа</w:t>
      </w:r>
    </w:p>
    <w:p w:rsidR="00410066" w:rsidRPr="00F84719" w:rsidRDefault="00410066" w:rsidP="00410066">
      <w:pPr>
        <w:ind w:right="408"/>
        <w:jc w:val="center"/>
        <w:rPr>
          <w:b/>
          <w:sz w:val="28"/>
          <w:szCs w:val="28"/>
        </w:rPr>
      </w:pPr>
      <w:r w:rsidRPr="00F84719">
        <w:rPr>
          <w:b/>
          <w:sz w:val="28"/>
          <w:szCs w:val="28"/>
        </w:rPr>
        <w:t xml:space="preserve"> Зябликово </w:t>
      </w:r>
      <w:r w:rsidR="00F84719">
        <w:rPr>
          <w:b/>
          <w:sz w:val="28"/>
          <w:szCs w:val="28"/>
        </w:rPr>
        <w:t xml:space="preserve"> </w:t>
      </w:r>
      <w:r w:rsidRPr="00F84719">
        <w:rPr>
          <w:b/>
          <w:sz w:val="28"/>
          <w:szCs w:val="28"/>
        </w:rPr>
        <w:t xml:space="preserve">на </w:t>
      </w:r>
      <w:r w:rsidR="00964AD8">
        <w:rPr>
          <w:b/>
          <w:sz w:val="28"/>
          <w:szCs w:val="28"/>
        </w:rPr>
        <w:t>2018</w:t>
      </w:r>
      <w:r w:rsidRPr="00F84719">
        <w:rPr>
          <w:b/>
          <w:sz w:val="28"/>
          <w:szCs w:val="28"/>
        </w:rPr>
        <w:t xml:space="preserve"> год</w:t>
      </w:r>
    </w:p>
    <w:p w:rsidR="00410066" w:rsidRPr="00566DA7" w:rsidRDefault="00410066" w:rsidP="00410066">
      <w:pPr>
        <w:jc w:val="right"/>
        <w:rPr>
          <w:b/>
        </w:rPr>
      </w:pPr>
      <w:r w:rsidRPr="00566DA7">
        <w:rPr>
          <w:b/>
        </w:rPr>
        <w:t>тыс. руб.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1394"/>
        <w:gridCol w:w="1110"/>
        <w:gridCol w:w="1110"/>
        <w:gridCol w:w="1110"/>
        <w:gridCol w:w="1230"/>
      </w:tblGrid>
      <w:tr w:rsidR="00410066" w:rsidRPr="00317197" w:rsidTr="00410066">
        <w:trPr>
          <w:trHeight w:val="300"/>
        </w:trPr>
        <w:tc>
          <w:tcPr>
            <w:tcW w:w="426" w:type="dxa"/>
            <w:vMerge w:val="restart"/>
            <w:hideMark/>
          </w:tcPr>
          <w:p w:rsidR="00410066" w:rsidRPr="00317197" w:rsidRDefault="00410066" w:rsidP="00410066">
            <w:pPr>
              <w:jc w:val="center"/>
              <w:rPr>
                <w:b/>
              </w:rPr>
            </w:pPr>
            <w:r w:rsidRPr="00317197">
              <w:rPr>
                <w:b/>
              </w:rPr>
              <w:t>№</w:t>
            </w:r>
          </w:p>
        </w:tc>
        <w:tc>
          <w:tcPr>
            <w:tcW w:w="3827" w:type="dxa"/>
            <w:vMerge w:val="restart"/>
            <w:vAlign w:val="center"/>
            <w:hideMark/>
          </w:tcPr>
          <w:p w:rsidR="00410066" w:rsidRPr="00317197" w:rsidRDefault="00410066" w:rsidP="00410066">
            <w:pPr>
              <w:jc w:val="center"/>
              <w:rPr>
                <w:b/>
              </w:rPr>
            </w:pPr>
            <w:r w:rsidRPr="00317197">
              <w:rPr>
                <w:b/>
              </w:rPr>
              <w:t>Наименование расходов</w:t>
            </w:r>
          </w:p>
        </w:tc>
        <w:tc>
          <w:tcPr>
            <w:tcW w:w="1394" w:type="dxa"/>
            <w:vMerge w:val="restart"/>
            <w:vAlign w:val="center"/>
            <w:hideMark/>
          </w:tcPr>
          <w:p w:rsidR="00410066" w:rsidRPr="00317197" w:rsidRDefault="00410066" w:rsidP="00410066">
            <w:pPr>
              <w:jc w:val="center"/>
              <w:rPr>
                <w:b/>
              </w:rPr>
            </w:pPr>
            <w:r w:rsidRPr="00317197">
              <w:rPr>
                <w:b/>
              </w:rPr>
              <w:t>Всего</w:t>
            </w:r>
          </w:p>
          <w:p w:rsidR="00410066" w:rsidRPr="00317197" w:rsidRDefault="00410066" w:rsidP="00410066">
            <w:pPr>
              <w:jc w:val="center"/>
              <w:rPr>
                <w:b/>
              </w:rPr>
            </w:pPr>
            <w:r w:rsidRPr="00317197">
              <w:rPr>
                <w:b/>
              </w:rPr>
              <w:t>объем</w:t>
            </w:r>
          </w:p>
          <w:p w:rsidR="00410066" w:rsidRPr="00317197" w:rsidRDefault="00410066" w:rsidP="00410066">
            <w:pPr>
              <w:jc w:val="center"/>
              <w:rPr>
                <w:b/>
              </w:rPr>
            </w:pPr>
            <w:r w:rsidRPr="00317197">
              <w:rPr>
                <w:b/>
              </w:rPr>
              <w:t>расходов</w:t>
            </w:r>
          </w:p>
        </w:tc>
        <w:tc>
          <w:tcPr>
            <w:tcW w:w="4560" w:type="dxa"/>
            <w:gridSpan w:val="4"/>
            <w:vAlign w:val="center"/>
            <w:hideMark/>
          </w:tcPr>
          <w:p w:rsidR="00410066" w:rsidRPr="00317197" w:rsidRDefault="00410066" w:rsidP="00410066">
            <w:pPr>
              <w:jc w:val="center"/>
              <w:rPr>
                <w:b/>
              </w:rPr>
            </w:pPr>
            <w:r w:rsidRPr="00317197">
              <w:rPr>
                <w:b/>
              </w:rPr>
              <w:t>в том числе:</w:t>
            </w:r>
          </w:p>
        </w:tc>
      </w:tr>
      <w:tr w:rsidR="00410066" w:rsidRPr="00317197" w:rsidTr="00410066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410066" w:rsidRPr="00317197" w:rsidRDefault="00410066" w:rsidP="00410066">
            <w:pPr>
              <w:rPr>
                <w:b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410066" w:rsidRPr="00317197" w:rsidRDefault="00410066" w:rsidP="00410066">
            <w:pPr>
              <w:jc w:val="center"/>
              <w:rPr>
                <w:b/>
              </w:rPr>
            </w:pPr>
          </w:p>
        </w:tc>
        <w:tc>
          <w:tcPr>
            <w:tcW w:w="1394" w:type="dxa"/>
            <w:vMerge/>
            <w:vAlign w:val="center"/>
            <w:hideMark/>
          </w:tcPr>
          <w:p w:rsidR="00410066" w:rsidRPr="00317197" w:rsidRDefault="00410066" w:rsidP="00410066">
            <w:pPr>
              <w:jc w:val="center"/>
              <w:rPr>
                <w:b/>
              </w:rPr>
            </w:pPr>
          </w:p>
        </w:tc>
        <w:tc>
          <w:tcPr>
            <w:tcW w:w="1110" w:type="dxa"/>
            <w:vAlign w:val="center"/>
            <w:hideMark/>
          </w:tcPr>
          <w:p w:rsidR="00410066" w:rsidRPr="00317197" w:rsidRDefault="00410066" w:rsidP="00410066">
            <w:pPr>
              <w:jc w:val="center"/>
              <w:rPr>
                <w:b/>
              </w:rPr>
            </w:pPr>
            <w:r w:rsidRPr="00317197">
              <w:rPr>
                <w:b/>
              </w:rPr>
              <w:t xml:space="preserve">1 квартал </w:t>
            </w:r>
            <w:r w:rsidR="00964AD8">
              <w:rPr>
                <w:b/>
              </w:rPr>
              <w:t>2018</w:t>
            </w:r>
            <w:r w:rsidRPr="00317197">
              <w:rPr>
                <w:b/>
              </w:rPr>
              <w:t>г</w:t>
            </w:r>
          </w:p>
        </w:tc>
        <w:tc>
          <w:tcPr>
            <w:tcW w:w="1110" w:type="dxa"/>
            <w:vAlign w:val="center"/>
            <w:hideMark/>
          </w:tcPr>
          <w:p w:rsidR="00410066" w:rsidRPr="00317197" w:rsidRDefault="00410066" w:rsidP="00410066">
            <w:pPr>
              <w:jc w:val="center"/>
              <w:rPr>
                <w:b/>
              </w:rPr>
            </w:pPr>
            <w:r w:rsidRPr="00317197">
              <w:rPr>
                <w:b/>
              </w:rPr>
              <w:t>2</w:t>
            </w:r>
          </w:p>
          <w:p w:rsidR="00410066" w:rsidRPr="00317197" w:rsidRDefault="00410066" w:rsidP="00410066">
            <w:pPr>
              <w:jc w:val="center"/>
              <w:rPr>
                <w:b/>
              </w:rPr>
            </w:pPr>
            <w:r>
              <w:rPr>
                <w:b/>
              </w:rPr>
              <w:t xml:space="preserve">квартал </w:t>
            </w:r>
            <w:r w:rsidR="00964AD8">
              <w:rPr>
                <w:b/>
              </w:rPr>
              <w:t>2018</w:t>
            </w:r>
            <w:r w:rsidRPr="00317197">
              <w:rPr>
                <w:b/>
              </w:rPr>
              <w:t>г</w:t>
            </w:r>
          </w:p>
        </w:tc>
        <w:tc>
          <w:tcPr>
            <w:tcW w:w="1110" w:type="dxa"/>
            <w:vAlign w:val="center"/>
            <w:hideMark/>
          </w:tcPr>
          <w:p w:rsidR="00410066" w:rsidRPr="00317197" w:rsidRDefault="00410066" w:rsidP="00410066">
            <w:pPr>
              <w:jc w:val="center"/>
              <w:rPr>
                <w:b/>
              </w:rPr>
            </w:pPr>
            <w:r w:rsidRPr="00317197">
              <w:rPr>
                <w:b/>
              </w:rPr>
              <w:t>3</w:t>
            </w:r>
          </w:p>
          <w:p w:rsidR="00410066" w:rsidRPr="00317197" w:rsidRDefault="00410066" w:rsidP="00410066">
            <w:pPr>
              <w:jc w:val="center"/>
              <w:rPr>
                <w:b/>
              </w:rPr>
            </w:pPr>
            <w:r w:rsidRPr="00317197">
              <w:rPr>
                <w:b/>
              </w:rPr>
              <w:t xml:space="preserve">квартал </w:t>
            </w:r>
            <w:r w:rsidR="00964AD8">
              <w:rPr>
                <w:b/>
              </w:rPr>
              <w:t>2018</w:t>
            </w:r>
            <w:r w:rsidRPr="00317197">
              <w:rPr>
                <w:b/>
              </w:rPr>
              <w:t>г</w:t>
            </w:r>
          </w:p>
        </w:tc>
        <w:tc>
          <w:tcPr>
            <w:tcW w:w="1230" w:type="dxa"/>
            <w:vAlign w:val="center"/>
            <w:hideMark/>
          </w:tcPr>
          <w:p w:rsidR="00410066" w:rsidRPr="00317197" w:rsidRDefault="00410066" w:rsidP="00410066">
            <w:pPr>
              <w:jc w:val="center"/>
              <w:rPr>
                <w:b/>
              </w:rPr>
            </w:pPr>
            <w:r w:rsidRPr="00317197">
              <w:rPr>
                <w:b/>
              </w:rPr>
              <w:t xml:space="preserve">4 квартал </w:t>
            </w:r>
            <w:r w:rsidR="00964AD8">
              <w:rPr>
                <w:b/>
              </w:rPr>
              <w:t>2018</w:t>
            </w:r>
            <w:r w:rsidRPr="00317197">
              <w:rPr>
                <w:b/>
              </w:rPr>
              <w:t>г</w:t>
            </w:r>
          </w:p>
        </w:tc>
      </w:tr>
      <w:tr w:rsidR="00410066" w:rsidRPr="00317197" w:rsidTr="00410066">
        <w:tc>
          <w:tcPr>
            <w:tcW w:w="426" w:type="dxa"/>
            <w:hideMark/>
          </w:tcPr>
          <w:p w:rsidR="00410066" w:rsidRPr="00317197" w:rsidRDefault="00410066" w:rsidP="00410066">
            <w:pPr>
              <w:jc w:val="center"/>
              <w:rPr>
                <w:b/>
              </w:rPr>
            </w:pPr>
            <w:r w:rsidRPr="00317197">
              <w:rPr>
                <w:b/>
              </w:rPr>
              <w:t>1</w:t>
            </w:r>
          </w:p>
        </w:tc>
        <w:tc>
          <w:tcPr>
            <w:tcW w:w="3827" w:type="dxa"/>
            <w:hideMark/>
          </w:tcPr>
          <w:p w:rsidR="00410066" w:rsidRPr="00317197" w:rsidRDefault="00410066" w:rsidP="00410066">
            <w:pPr>
              <w:rPr>
                <w:b/>
                <w:bCs/>
                <w:color w:val="000000"/>
              </w:rPr>
            </w:pPr>
            <w:r w:rsidRPr="00317197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394" w:type="dxa"/>
            <w:hideMark/>
          </w:tcPr>
          <w:p w:rsidR="00410066" w:rsidRPr="00317197" w:rsidRDefault="00410066" w:rsidP="00D90D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D90DD0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 xml:space="preserve"> </w:t>
            </w:r>
            <w:r w:rsidR="00D90DD0">
              <w:rPr>
                <w:b/>
                <w:bCs/>
                <w:color w:val="000000"/>
              </w:rPr>
              <w:t>897,3</w:t>
            </w:r>
          </w:p>
        </w:tc>
        <w:tc>
          <w:tcPr>
            <w:tcW w:w="1110" w:type="dxa"/>
          </w:tcPr>
          <w:p w:rsidR="00410066" w:rsidRPr="00317197" w:rsidRDefault="00D90DD0" w:rsidP="00410066">
            <w:pPr>
              <w:jc w:val="center"/>
            </w:pPr>
            <w:r>
              <w:t>2970,0</w:t>
            </w:r>
          </w:p>
        </w:tc>
        <w:tc>
          <w:tcPr>
            <w:tcW w:w="1110" w:type="dxa"/>
          </w:tcPr>
          <w:p w:rsidR="00410066" w:rsidRPr="00317197" w:rsidRDefault="00D90DD0" w:rsidP="00410066">
            <w:r>
              <w:t>2 970,0</w:t>
            </w:r>
          </w:p>
        </w:tc>
        <w:tc>
          <w:tcPr>
            <w:tcW w:w="1110" w:type="dxa"/>
          </w:tcPr>
          <w:p w:rsidR="00410066" w:rsidRPr="00317197" w:rsidRDefault="00D90DD0" w:rsidP="00D90DD0">
            <w:r>
              <w:t>2 970,0</w:t>
            </w:r>
            <w:r w:rsidR="00410066">
              <w:t xml:space="preserve"> </w:t>
            </w:r>
          </w:p>
        </w:tc>
        <w:tc>
          <w:tcPr>
            <w:tcW w:w="1230" w:type="dxa"/>
          </w:tcPr>
          <w:p w:rsidR="00410066" w:rsidRPr="00317197" w:rsidRDefault="00D90DD0" w:rsidP="00410066">
            <w:r>
              <w:t>2 987,3</w:t>
            </w:r>
          </w:p>
        </w:tc>
      </w:tr>
      <w:tr w:rsidR="00410066" w:rsidRPr="00317197" w:rsidTr="00410066">
        <w:tc>
          <w:tcPr>
            <w:tcW w:w="426" w:type="dxa"/>
          </w:tcPr>
          <w:p w:rsidR="00410066" w:rsidRPr="00317197" w:rsidRDefault="00964AD8" w:rsidP="00964AD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27" w:type="dxa"/>
          </w:tcPr>
          <w:p w:rsidR="00410066" w:rsidRPr="00317197" w:rsidRDefault="00410066" w:rsidP="00410066">
            <w:pPr>
              <w:rPr>
                <w:b/>
                <w:bCs/>
                <w:color w:val="000000"/>
              </w:rPr>
            </w:pPr>
            <w:r w:rsidRPr="00317197"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1394" w:type="dxa"/>
          </w:tcPr>
          <w:p w:rsidR="00410066" w:rsidRPr="00317197" w:rsidRDefault="00410066" w:rsidP="00410066">
            <w:pPr>
              <w:jc w:val="center"/>
              <w:rPr>
                <w:b/>
                <w:bCs/>
                <w:color w:val="000000"/>
              </w:rPr>
            </w:pPr>
            <w:r w:rsidRPr="00317197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0</w:t>
            </w:r>
            <w:r w:rsidRPr="00317197">
              <w:rPr>
                <w:b/>
                <w:bCs/>
                <w:color w:val="000000"/>
              </w:rPr>
              <w:t>,0</w:t>
            </w:r>
          </w:p>
        </w:tc>
        <w:tc>
          <w:tcPr>
            <w:tcW w:w="1110" w:type="dxa"/>
          </w:tcPr>
          <w:p w:rsidR="00410066" w:rsidRPr="00317197" w:rsidRDefault="00410066" w:rsidP="00410066">
            <w:pPr>
              <w:jc w:val="center"/>
            </w:pPr>
            <w:r w:rsidRPr="00317197">
              <w:t>0,0</w:t>
            </w:r>
          </w:p>
        </w:tc>
        <w:tc>
          <w:tcPr>
            <w:tcW w:w="1110" w:type="dxa"/>
          </w:tcPr>
          <w:p w:rsidR="00410066" w:rsidRPr="00317197" w:rsidRDefault="00410066" w:rsidP="00410066">
            <w:r w:rsidRPr="00317197">
              <w:t>0,0</w:t>
            </w:r>
          </w:p>
        </w:tc>
        <w:tc>
          <w:tcPr>
            <w:tcW w:w="1110" w:type="dxa"/>
          </w:tcPr>
          <w:p w:rsidR="00410066" w:rsidRPr="00317197" w:rsidRDefault="00410066" w:rsidP="00410066">
            <w:r>
              <w:t>200,0</w:t>
            </w:r>
          </w:p>
        </w:tc>
        <w:tc>
          <w:tcPr>
            <w:tcW w:w="1230" w:type="dxa"/>
          </w:tcPr>
          <w:p w:rsidR="00410066" w:rsidRPr="00317197" w:rsidRDefault="00410066" w:rsidP="00410066">
            <w:r w:rsidRPr="00317197">
              <w:t>0,0</w:t>
            </w:r>
          </w:p>
        </w:tc>
      </w:tr>
      <w:tr w:rsidR="00410066" w:rsidRPr="00317197" w:rsidTr="00410066">
        <w:tc>
          <w:tcPr>
            <w:tcW w:w="426" w:type="dxa"/>
          </w:tcPr>
          <w:p w:rsidR="00410066" w:rsidRPr="00317197" w:rsidRDefault="00964AD8" w:rsidP="0041006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27" w:type="dxa"/>
          </w:tcPr>
          <w:p w:rsidR="00410066" w:rsidRPr="00317197" w:rsidRDefault="00410066" w:rsidP="00410066">
            <w:pPr>
              <w:rPr>
                <w:b/>
                <w:bCs/>
                <w:color w:val="000000"/>
              </w:rPr>
            </w:pPr>
            <w:r w:rsidRPr="00317197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394" w:type="dxa"/>
          </w:tcPr>
          <w:p w:rsidR="00410066" w:rsidRPr="00317197" w:rsidRDefault="00964AD8" w:rsidP="00410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369,3</w:t>
            </w:r>
          </w:p>
        </w:tc>
        <w:tc>
          <w:tcPr>
            <w:tcW w:w="1110" w:type="dxa"/>
          </w:tcPr>
          <w:p w:rsidR="00410066" w:rsidRPr="00317197" w:rsidRDefault="00410066" w:rsidP="00410066">
            <w:pPr>
              <w:jc w:val="center"/>
            </w:pPr>
            <w:r w:rsidRPr="00317197">
              <w:t>1</w:t>
            </w:r>
            <w:r>
              <w:t>29,3</w:t>
            </w:r>
          </w:p>
        </w:tc>
        <w:tc>
          <w:tcPr>
            <w:tcW w:w="1110" w:type="dxa"/>
          </w:tcPr>
          <w:p w:rsidR="00410066" w:rsidRPr="00317197" w:rsidRDefault="00410066" w:rsidP="00410066">
            <w:r w:rsidRPr="00317197">
              <w:t>0,0</w:t>
            </w:r>
          </w:p>
        </w:tc>
        <w:tc>
          <w:tcPr>
            <w:tcW w:w="1110" w:type="dxa"/>
          </w:tcPr>
          <w:p w:rsidR="00410066" w:rsidRPr="00317197" w:rsidRDefault="00410066" w:rsidP="00410066">
            <w:r w:rsidRPr="00317197">
              <w:t>0,0</w:t>
            </w:r>
          </w:p>
        </w:tc>
        <w:tc>
          <w:tcPr>
            <w:tcW w:w="1230" w:type="dxa"/>
          </w:tcPr>
          <w:p w:rsidR="00410066" w:rsidRPr="00317197" w:rsidRDefault="00410066" w:rsidP="00964AD8">
            <w:r>
              <w:t>2</w:t>
            </w:r>
            <w:r w:rsidR="00964AD8">
              <w:t>40</w:t>
            </w:r>
            <w:r>
              <w:t>,</w:t>
            </w:r>
            <w:r w:rsidRPr="00317197">
              <w:t>0</w:t>
            </w:r>
          </w:p>
        </w:tc>
      </w:tr>
      <w:tr w:rsidR="00410066" w:rsidRPr="00317197" w:rsidTr="00410066">
        <w:tc>
          <w:tcPr>
            <w:tcW w:w="426" w:type="dxa"/>
          </w:tcPr>
          <w:p w:rsidR="00410066" w:rsidRPr="00317197" w:rsidRDefault="00964AD8" w:rsidP="0041006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27" w:type="dxa"/>
          </w:tcPr>
          <w:p w:rsidR="00410066" w:rsidRPr="00317197" w:rsidRDefault="00410066" w:rsidP="00410066">
            <w:pPr>
              <w:rPr>
                <w:b/>
                <w:bCs/>
                <w:color w:val="000000"/>
              </w:rPr>
            </w:pPr>
            <w:r w:rsidRPr="00317197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1394" w:type="dxa"/>
          </w:tcPr>
          <w:p w:rsidR="00410066" w:rsidRPr="00317197" w:rsidRDefault="00410066" w:rsidP="00964A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 </w:t>
            </w:r>
            <w:r w:rsidR="00964AD8">
              <w:rPr>
                <w:b/>
                <w:bCs/>
                <w:color w:val="000000"/>
              </w:rPr>
              <w:t>064,0</w:t>
            </w:r>
          </w:p>
        </w:tc>
        <w:tc>
          <w:tcPr>
            <w:tcW w:w="1110" w:type="dxa"/>
          </w:tcPr>
          <w:p w:rsidR="00410066" w:rsidRPr="00317197" w:rsidRDefault="00964AD8" w:rsidP="00410066">
            <w:pPr>
              <w:jc w:val="center"/>
            </w:pPr>
            <w:r>
              <w:t>5</w:t>
            </w:r>
            <w:r w:rsidR="00410066">
              <w:t>0</w:t>
            </w:r>
            <w:r w:rsidR="00410066" w:rsidRPr="00317197">
              <w:t>0,0</w:t>
            </w:r>
          </w:p>
        </w:tc>
        <w:tc>
          <w:tcPr>
            <w:tcW w:w="1110" w:type="dxa"/>
          </w:tcPr>
          <w:p w:rsidR="00410066" w:rsidRPr="00317197" w:rsidRDefault="00964AD8" w:rsidP="00410066">
            <w:r>
              <w:t>5</w:t>
            </w:r>
            <w:r w:rsidR="00410066">
              <w:t>00</w:t>
            </w:r>
            <w:r w:rsidR="00410066" w:rsidRPr="00317197">
              <w:t>,</w:t>
            </w:r>
            <w:r w:rsidR="00410066">
              <w:t>0</w:t>
            </w:r>
          </w:p>
        </w:tc>
        <w:tc>
          <w:tcPr>
            <w:tcW w:w="1110" w:type="dxa"/>
          </w:tcPr>
          <w:p w:rsidR="00410066" w:rsidRPr="00317197" w:rsidRDefault="00964AD8" w:rsidP="00410066">
            <w:r>
              <w:t>50</w:t>
            </w:r>
            <w:r w:rsidR="00410066">
              <w:t>0</w:t>
            </w:r>
            <w:r w:rsidR="00410066" w:rsidRPr="00317197">
              <w:t>,</w:t>
            </w:r>
            <w:r w:rsidR="00410066">
              <w:t>0</w:t>
            </w:r>
          </w:p>
        </w:tc>
        <w:tc>
          <w:tcPr>
            <w:tcW w:w="1230" w:type="dxa"/>
          </w:tcPr>
          <w:p w:rsidR="00410066" w:rsidRPr="00317197" w:rsidRDefault="00964AD8" w:rsidP="00964AD8">
            <w:r>
              <w:t>564,0</w:t>
            </w:r>
          </w:p>
        </w:tc>
      </w:tr>
      <w:tr w:rsidR="00410066" w:rsidRPr="00317197" w:rsidTr="00410066">
        <w:tc>
          <w:tcPr>
            <w:tcW w:w="426" w:type="dxa"/>
          </w:tcPr>
          <w:p w:rsidR="00410066" w:rsidRPr="00317197" w:rsidRDefault="00964AD8" w:rsidP="0041006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27" w:type="dxa"/>
          </w:tcPr>
          <w:p w:rsidR="00410066" w:rsidRPr="00317197" w:rsidRDefault="00410066" w:rsidP="00410066">
            <w:pPr>
              <w:rPr>
                <w:b/>
                <w:bCs/>
                <w:color w:val="000000"/>
              </w:rPr>
            </w:pPr>
            <w:r w:rsidRPr="00317197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1394" w:type="dxa"/>
          </w:tcPr>
          <w:p w:rsidR="00410066" w:rsidRPr="00317197" w:rsidRDefault="00410066" w:rsidP="00964A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964AD8">
              <w:rPr>
                <w:b/>
                <w:bCs/>
                <w:color w:val="000000"/>
              </w:rPr>
              <w:t>17,2</w:t>
            </w:r>
          </w:p>
        </w:tc>
        <w:tc>
          <w:tcPr>
            <w:tcW w:w="1110" w:type="dxa"/>
          </w:tcPr>
          <w:p w:rsidR="00410066" w:rsidRPr="00317197" w:rsidRDefault="00410066" w:rsidP="00410066">
            <w:pPr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410066" w:rsidRPr="00317197" w:rsidRDefault="00410066" w:rsidP="00410066">
            <w:r w:rsidRPr="00317197">
              <w:t>0,0</w:t>
            </w:r>
          </w:p>
        </w:tc>
        <w:tc>
          <w:tcPr>
            <w:tcW w:w="1110" w:type="dxa"/>
          </w:tcPr>
          <w:p w:rsidR="00410066" w:rsidRPr="00317197" w:rsidRDefault="00410066" w:rsidP="00410066">
            <w:r w:rsidRPr="00317197">
              <w:t>0,0</w:t>
            </w:r>
          </w:p>
        </w:tc>
        <w:tc>
          <w:tcPr>
            <w:tcW w:w="1230" w:type="dxa"/>
          </w:tcPr>
          <w:p w:rsidR="00410066" w:rsidRPr="00317197" w:rsidRDefault="00410066" w:rsidP="00964AD8">
            <w:r>
              <w:t>7</w:t>
            </w:r>
            <w:r w:rsidR="00964AD8">
              <w:t>1</w:t>
            </w:r>
            <w:r>
              <w:t>7,2</w:t>
            </w:r>
          </w:p>
        </w:tc>
      </w:tr>
      <w:tr w:rsidR="00410066" w:rsidRPr="00317197" w:rsidTr="00410066">
        <w:tc>
          <w:tcPr>
            <w:tcW w:w="426" w:type="dxa"/>
          </w:tcPr>
          <w:p w:rsidR="00410066" w:rsidRPr="00317197" w:rsidRDefault="00964AD8" w:rsidP="0041006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27" w:type="dxa"/>
          </w:tcPr>
          <w:p w:rsidR="00410066" w:rsidRPr="00317197" w:rsidRDefault="00410066" w:rsidP="00410066">
            <w:pPr>
              <w:rPr>
                <w:b/>
                <w:bCs/>
                <w:color w:val="000000"/>
              </w:rPr>
            </w:pPr>
            <w:r w:rsidRPr="00317197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394" w:type="dxa"/>
          </w:tcPr>
          <w:p w:rsidR="00410066" w:rsidRPr="00317197" w:rsidRDefault="00410066" w:rsidP="00964AD8">
            <w:pPr>
              <w:jc w:val="center"/>
              <w:rPr>
                <w:b/>
                <w:bCs/>
                <w:color w:val="000000"/>
              </w:rPr>
            </w:pPr>
            <w:r w:rsidRPr="00317197">
              <w:rPr>
                <w:b/>
                <w:bCs/>
                <w:color w:val="000000"/>
              </w:rPr>
              <w:t>1 </w:t>
            </w:r>
            <w:r w:rsidR="00964AD8">
              <w:rPr>
                <w:b/>
                <w:bCs/>
                <w:color w:val="000000"/>
              </w:rPr>
              <w:t>570,5</w:t>
            </w:r>
          </w:p>
        </w:tc>
        <w:tc>
          <w:tcPr>
            <w:tcW w:w="1110" w:type="dxa"/>
          </w:tcPr>
          <w:p w:rsidR="00410066" w:rsidRPr="00317197" w:rsidRDefault="00D90DD0" w:rsidP="00D90DD0">
            <w:pPr>
              <w:jc w:val="center"/>
            </w:pPr>
            <w:r>
              <w:t>400,0</w:t>
            </w:r>
          </w:p>
        </w:tc>
        <w:tc>
          <w:tcPr>
            <w:tcW w:w="1110" w:type="dxa"/>
          </w:tcPr>
          <w:p w:rsidR="00410066" w:rsidRPr="00317197" w:rsidRDefault="00D90DD0" w:rsidP="00D90DD0">
            <w:r>
              <w:t>400</w:t>
            </w:r>
            <w:r w:rsidR="00410066">
              <w:t>,0</w:t>
            </w:r>
          </w:p>
        </w:tc>
        <w:tc>
          <w:tcPr>
            <w:tcW w:w="1110" w:type="dxa"/>
          </w:tcPr>
          <w:p w:rsidR="00410066" w:rsidRPr="00317197" w:rsidRDefault="00D90DD0" w:rsidP="00410066">
            <w:r>
              <w:t>40</w:t>
            </w:r>
            <w:r w:rsidR="00410066">
              <w:t>0,0</w:t>
            </w:r>
          </w:p>
        </w:tc>
        <w:tc>
          <w:tcPr>
            <w:tcW w:w="1230" w:type="dxa"/>
          </w:tcPr>
          <w:p w:rsidR="00410066" w:rsidRPr="00317197" w:rsidRDefault="00410066" w:rsidP="00D90DD0">
            <w:r w:rsidRPr="00317197">
              <w:t>3</w:t>
            </w:r>
            <w:r w:rsidR="00D90DD0">
              <w:t>7</w:t>
            </w:r>
            <w:r>
              <w:t>0,</w:t>
            </w:r>
            <w:r w:rsidR="00D90DD0">
              <w:t>5</w:t>
            </w:r>
          </w:p>
        </w:tc>
      </w:tr>
      <w:tr w:rsidR="00410066" w:rsidRPr="00317197" w:rsidTr="00410066">
        <w:tc>
          <w:tcPr>
            <w:tcW w:w="4253" w:type="dxa"/>
            <w:gridSpan w:val="2"/>
            <w:hideMark/>
          </w:tcPr>
          <w:p w:rsidR="00410066" w:rsidRPr="00317197" w:rsidRDefault="00410066" w:rsidP="00410066">
            <w:pPr>
              <w:rPr>
                <w:b/>
              </w:rPr>
            </w:pPr>
            <w:r w:rsidRPr="00317197">
              <w:rPr>
                <w:b/>
              </w:rPr>
              <w:t>ВСЕГО РАСХОДОВ БЮДЖЕТА:</w:t>
            </w:r>
          </w:p>
        </w:tc>
        <w:tc>
          <w:tcPr>
            <w:tcW w:w="1394" w:type="dxa"/>
            <w:hideMark/>
          </w:tcPr>
          <w:p w:rsidR="00410066" w:rsidRPr="00317197" w:rsidRDefault="00964AD8" w:rsidP="00410066">
            <w:pPr>
              <w:jc w:val="center"/>
              <w:rPr>
                <w:b/>
              </w:rPr>
            </w:pPr>
            <w:r>
              <w:rPr>
                <w:b/>
              </w:rPr>
              <w:t>16 818,3</w:t>
            </w:r>
          </w:p>
        </w:tc>
        <w:tc>
          <w:tcPr>
            <w:tcW w:w="1110" w:type="dxa"/>
            <w:hideMark/>
          </w:tcPr>
          <w:p w:rsidR="00410066" w:rsidRPr="00317197" w:rsidRDefault="00D90DD0" w:rsidP="00410066">
            <w:pPr>
              <w:jc w:val="center"/>
              <w:rPr>
                <w:b/>
              </w:rPr>
            </w:pPr>
            <w:r>
              <w:rPr>
                <w:b/>
              </w:rPr>
              <w:t>3999,3</w:t>
            </w:r>
          </w:p>
        </w:tc>
        <w:tc>
          <w:tcPr>
            <w:tcW w:w="1110" w:type="dxa"/>
          </w:tcPr>
          <w:p w:rsidR="00410066" w:rsidRPr="00317197" w:rsidRDefault="00D90DD0" w:rsidP="00410066">
            <w:pPr>
              <w:jc w:val="center"/>
              <w:rPr>
                <w:b/>
              </w:rPr>
            </w:pPr>
            <w:r>
              <w:rPr>
                <w:b/>
              </w:rPr>
              <w:t>3 870,0</w:t>
            </w:r>
          </w:p>
        </w:tc>
        <w:tc>
          <w:tcPr>
            <w:tcW w:w="1110" w:type="dxa"/>
          </w:tcPr>
          <w:p w:rsidR="00410066" w:rsidRPr="00317197" w:rsidRDefault="00D90DD0" w:rsidP="00410066">
            <w:pPr>
              <w:jc w:val="center"/>
              <w:rPr>
                <w:b/>
              </w:rPr>
            </w:pPr>
            <w:r>
              <w:rPr>
                <w:b/>
              </w:rPr>
              <w:t>4 070,0</w:t>
            </w:r>
          </w:p>
        </w:tc>
        <w:tc>
          <w:tcPr>
            <w:tcW w:w="1230" w:type="dxa"/>
          </w:tcPr>
          <w:p w:rsidR="00410066" w:rsidRPr="00317197" w:rsidRDefault="00D90DD0" w:rsidP="00410066">
            <w:pPr>
              <w:jc w:val="center"/>
              <w:rPr>
                <w:b/>
              </w:rPr>
            </w:pPr>
            <w:r>
              <w:rPr>
                <w:b/>
              </w:rPr>
              <w:t>4 879,0</w:t>
            </w:r>
          </w:p>
        </w:tc>
      </w:tr>
    </w:tbl>
    <w:p w:rsidR="00410066" w:rsidRPr="00566DA7" w:rsidRDefault="00410066" w:rsidP="00410066">
      <w:pPr>
        <w:pStyle w:val="2"/>
        <w:suppressAutoHyphens/>
      </w:pPr>
      <w:bookmarkStart w:id="23" w:name="_Toc274842855"/>
      <w:bookmarkStart w:id="24" w:name="_Toc274842919"/>
      <w:bookmarkStart w:id="25" w:name="_Toc274842956"/>
      <w:bookmarkStart w:id="26" w:name="_Toc274843007"/>
      <w:bookmarkStart w:id="27" w:name="_Toc274843046"/>
      <w:bookmarkEnd w:id="18"/>
      <w:bookmarkEnd w:id="19"/>
      <w:bookmarkEnd w:id="20"/>
      <w:bookmarkEnd w:id="21"/>
      <w:bookmarkEnd w:id="22"/>
    </w:p>
    <w:p w:rsidR="00410066" w:rsidRPr="00566DA7" w:rsidRDefault="00410066" w:rsidP="00410066">
      <w:pPr>
        <w:rPr>
          <w:color w:val="000000"/>
        </w:rPr>
      </w:pPr>
      <w:r w:rsidRPr="00566DA7">
        <w:br w:type="page"/>
      </w:r>
    </w:p>
    <w:p w:rsidR="00410066" w:rsidRPr="00F84719" w:rsidRDefault="00410066" w:rsidP="00F84719">
      <w:pPr>
        <w:pStyle w:val="2"/>
        <w:suppressAutoHyphens/>
        <w:rPr>
          <w:sz w:val="28"/>
          <w:szCs w:val="28"/>
        </w:rPr>
      </w:pPr>
      <w:r w:rsidRPr="00F84719">
        <w:rPr>
          <w:sz w:val="28"/>
          <w:szCs w:val="28"/>
        </w:rPr>
        <w:t>ОРГАНИЗАЦИЯ РАБОТЫ С НАСЕЛЕНИЕМ</w:t>
      </w:r>
      <w:bookmarkEnd w:id="23"/>
      <w:bookmarkEnd w:id="24"/>
      <w:bookmarkEnd w:id="25"/>
      <w:bookmarkEnd w:id="26"/>
      <w:bookmarkEnd w:id="27"/>
      <w:r w:rsidRPr="00F84719">
        <w:rPr>
          <w:sz w:val="28"/>
          <w:szCs w:val="28"/>
        </w:rPr>
        <w:t xml:space="preserve"> И С</w:t>
      </w:r>
      <w:r w:rsidR="00E02D94">
        <w:rPr>
          <w:sz w:val="28"/>
          <w:szCs w:val="28"/>
        </w:rPr>
        <w:t xml:space="preserve"> УПОЛНОМОЧЕННЫМИ </w:t>
      </w:r>
      <w:r w:rsidR="00245ABD">
        <w:rPr>
          <w:sz w:val="28"/>
          <w:szCs w:val="28"/>
        </w:rPr>
        <w:t>СЛУЖБАМИ</w:t>
      </w:r>
      <w:r w:rsidR="00E02D94">
        <w:rPr>
          <w:sz w:val="28"/>
          <w:szCs w:val="28"/>
        </w:rPr>
        <w:t xml:space="preserve"> РАЙОНА</w:t>
      </w:r>
      <w:r w:rsidRPr="00F84719">
        <w:rPr>
          <w:sz w:val="28"/>
          <w:szCs w:val="28"/>
        </w:rPr>
        <w:t xml:space="preserve"> МУНИЦИПАЛЬНОГО ОКРУГА ЗЯБЛИКОВО</w:t>
      </w:r>
    </w:p>
    <w:p w:rsidR="00410066" w:rsidRPr="00F84719" w:rsidRDefault="00410066" w:rsidP="00410066">
      <w:pPr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8505"/>
      </w:tblGrid>
      <w:tr w:rsidR="00410066" w:rsidRPr="00317197" w:rsidTr="00E52BF0">
        <w:trPr>
          <w:trHeight w:val="3602"/>
        </w:trPr>
        <w:tc>
          <w:tcPr>
            <w:tcW w:w="1242" w:type="dxa"/>
            <w:shd w:val="clear" w:color="auto" w:fill="auto"/>
          </w:tcPr>
          <w:p w:rsidR="00410066" w:rsidRPr="00317197" w:rsidRDefault="00410066" w:rsidP="00410066">
            <w:r w:rsidRPr="00317197">
              <w:rPr>
                <w:b/>
                <w:bCs/>
              </w:rPr>
              <w:t xml:space="preserve">Задачи </w:t>
            </w:r>
          </w:p>
        </w:tc>
        <w:tc>
          <w:tcPr>
            <w:tcW w:w="8505" w:type="dxa"/>
            <w:shd w:val="clear" w:color="auto" w:fill="auto"/>
          </w:tcPr>
          <w:p w:rsidR="00410066" w:rsidRPr="00E52BF0" w:rsidRDefault="00410066" w:rsidP="00410066">
            <w:pPr>
              <w:pStyle w:val="a5"/>
              <w:numPr>
                <w:ilvl w:val="0"/>
                <w:numId w:val="7"/>
              </w:numPr>
              <w:tabs>
                <w:tab w:val="clear" w:pos="780"/>
                <w:tab w:val="num" w:pos="176"/>
              </w:tabs>
              <w:spacing w:before="0" w:after="0"/>
              <w:ind w:left="317" w:hanging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2BF0">
              <w:rPr>
                <w:rFonts w:ascii="Times New Roman" w:hAnsi="Times New Roman"/>
                <w:sz w:val="22"/>
                <w:szCs w:val="22"/>
              </w:rPr>
              <w:t>Организация работы с населением.</w:t>
            </w:r>
          </w:p>
          <w:p w:rsidR="00410066" w:rsidRPr="00E52BF0" w:rsidRDefault="00410066" w:rsidP="00410066">
            <w:pPr>
              <w:pStyle w:val="a5"/>
              <w:numPr>
                <w:ilvl w:val="0"/>
                <w:numId w:val="7"/>
              </w:numPr>
              <w:tabs>
                <w:tab w:val="clear" w:pos="780"/>
                <w:tab w:val="num" w:pos="176"/>
              </w:tabs>
              <w:spacing w:before="0" w:after="0"/>
              <w:ind w:left="317" w:hanging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2BF0">
              <w:rPr>
                <w:rFonts w:ascii="Times New Roman" w:hAnsi="Times New Roman"/>
                <w:sz w:val="22"/>
                <w:szCs w:val="22"/>
              </w:rPr>
              <w:t>Взаимодействие с депутатами муниципального округа Зябликово.</w:t>
            </w:r>
          </w:p>
          <w:p w:rsidR="00410066" w:rsidRPr="00E52BF0" w:rsidRDefault="00410066" w:rsidP="00410066">
            <w:pPr>
              <w:pStyle w:val="a5"/>
              <w:numPr>
                <w:ilvl w:val="0"/>
                <w:numId w:val="7"/>
              </w:numPr>
              <w:tabs>
                <w:tab w:val="clear" w:pos="780"/>
                <w:tab w:val="num" w:pos="176"/>
              </w:tabs>
              <w:spacing w:before="0" w:after="0"/>
              <w:ind w:left="317" w:hanging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2BF0">
              <w:rPr>
                <w:rFonts w:ascii="Times New Roman" w:hAnsi="Times New Roman"/>
                <w:sz w:val="22"/>
                <w:szCs w:val="22"/>
              </w:rPr>
              <w:t>Развитие информационных технологий и инфраструктуры (интернет-сайт муниципального округа Зябликово).</w:t>
            </w:r>
          </w:p>
          <w:p w:rsidR="00410066" w:rsidRPr="00E52BF0" w:rsidRDefault="00410066" w:rsidP="00410066">
            <w:pPr>
              <w:pStyle w:val="a5"/>
              <w:numPr>
                <w:ilvl w:val="0"/>
                <w:numId w:val="7"/>
              </w:numPr>
              <w:tabs>
                <w:tab w:val="clear" w:pos="780"/>
                <w:tab w:val="num" w:pos="176"/>
              </w:tabs>
              <w:spacing w:before="0" w:after="0"/>
              <w:ind w:left="317" w:hanging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2BF0">
              <w:rPr>
                <w:rFonts w:ascii="Times New Roman" w:hAnsi="Times New Roman"/>
                <w:sz w:val="22"/>
                <w:szCs w:val="22"/>
              </w:rPr>
              <w:t>Оказание организационной помощи избирательным комиссиям при проведении референдумов и выборов всех уровней.</w:t>
            </w:r>
          </w:p>
          <w:p w:rsidR="00410066" w:rsidRPr="00E52BF0" w:rsidRDefault="00410066" w:rsidP="00410066">
            <w:pPr>
              <w:pStyle w:val="a5"/>
              <w:numPr>
                <w:ilvl w:val="0"/>
                <w:numId w:val="7"/>
              </w:numPr>
              <w:tabs>
                <w:tab w:val="clear" w:pos="780"/>
                <w:tab w:val="num" w:pos="176"/>
              </w:tabs>
              <w:spacing w:before="0" w:after="0"/>
              <w:ind w:left="317" w:hanging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2BF0">
              <w:rPr>
                <w:rFonts w:ascii="Times New Roman" w:hAnsi="Times New Roman"/>
                <w:sz w:val="22"/>
                <w:szCs w:val="22"/>
              </w:rPr>
              <w:t>Организация и проведение публичных слушаний.</w:t>
            </w:r>
          </w:p>
          <w:p w:rsidR="00410066" w:rsidRPr="00E52BF0" w:rsidRDefault="00410066" w:rsidP="00410066">
            <w:pPr>
              <w:pStyle w:val="a5"/>
              <w:numPr>
                <w:ilvl w:val="0"/>
                <w:numId w:val="7"/>
              </w:numPr>
              <w:tabs>
                <w:tab w:val="clear" w:pos="780"/>
                <w:tab w:val="num" w:pos="176"/>
              </w:tabs>
              <w:spacing w:before="0" w:after="0"/>
              <w:ind w:left="317" w:hanging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2BF0">
              <w:rPr>
                <w:rFonts w:ascii="Times New Roman" w:hAnsi="Times New Roman"/>
                <w:sz w:val="22"/>
                <w:szCs w:val="22"/>
              </w:rPr>
              <w:t>Реализация мероприятий по обеспечению демографической безопасности.</w:t>
            </w:r>
          </w:p>
          <w:p w:rsidR="00410066" w:rsidRPr="00E52BF0" w:rsidRDefault="00410066" w:rsidP="00410066">
            <w:pPr>
              <w:pStyle w:val="a5"/>
              <w:numPr>
                <w:ilvl w:val="0"/>
                <w:numId w:val="7"/>
              </w:numPr>
              <w:tabs>
                <w:tab w:val="clear" w:pos="780"/>
                <w:tab w:val="num" w:pos="176"/>
              </w:tabs>
              <w:spacing w:before="0" w:after="0"/>
              <w:ind w:left="317" w:hanging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2BF0">
              <w:rPr>
                <w:rFonts w:ascii="Times New Roman" w:hAnsi="Times New Roman"/>
                <w:sz w:val="22"/>
                <w:szCs w:val="22"/>
              </w:rPr>
              <w:t>Организация работы комиссии по призыву граждан на военную службу в Вооруженные Силы Российской Федерации.</w:t>
            </w:r>
          </w:p>
          <w:p w:rsidR="00410066" w:rsidRPr="00E52BF0" w:rsidRDefault="00410066" w:rsidP="00410066">
            <w:pPr>
              <w:pStyle w:val="a5"/>
              <w:numPr>
                <w:ilvl w:val="0"/>
                <w:numId w:val="7"/>
              </w:numPr>
              <w:tabs>
                <w:tab w:val="clear" w:pos="780"/>
                <w:tab w:val="num" w:pos="176"/>
              </w:tabs>
              <w:spacing w:before="0" w:after="0"/>
              <w:ind w:left="317" w:hanging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2BF0">
              <w:rPr>
                <w:rFonts w:ascii="Times New Roman" w:hAnsi="Times New Roman"/>
                <w:sz w:val="22"/>
                <w:szCs w:val="22"/>
              </w:rPr>
              <w:t>Обеспечение приема граждан сотрудниками аппарата и депутатами муниципального округа Зябликово.</w:t>
            </w:r>
          </w:p>
          <w:p w:rsidR="00410066" w:rsidRPr="00317197" w:rsidRDefault="00410066" w:rsidP="00410066">
            <w:pPr>
              <w:pStyle w:val="a5"/>
              <w:numPr>
                <w:ilvl w:val="0"/>
                <w:numId w:val="7"/>
              </w:numPr>
              <w:tabs>
                <w:tab w:val="clear" w:pos="780"/>
                <w:tab w:val="num" w:pos="176"/>
              </w:tabs>
              <w:spacing w:before="0" w:after="0"/>
              <w:ind w:left="317" w:hanging="283"/>
              <w:jc w:val="both"/>
            </w:pPr>
            <w:r w:rsidRPr="00E52BF0">
              <w:rPr>
                <w:rFonts w:ascii="Times New Roman" w:hAnsi="Times New Roman"/>
                <w:sz w:val="22"/>
                <w:szCs w:val="22"/>
              </w:rPr>
              <w:t>Взаимодействие с органами исполнительной власти.</w:t>
            </w:r>
          </w:p>
        </w:tc>
      </w:tr>
    </w:tbl>
    <w:p w:rsidR="00F84719" w:rsidRDefault="00F84719" w:rsidP="00410066">
      <w:pPr>
        <w:pStyle w:val="a5"/>
        <w:spacing w:before="0" w:after="0"/>
        <w:jc w:val="center"/>
        <w:rPr>
          <w:b/>
          <w:bCs/>
        </w:rPr>
      </w:pPr>
    </w:p>
    <w:p w:rsidR="00F84719" w:rsidRDefault="00410066" w:rsidP="00410066">
      <w:pPr>
        <w:pStyle w:val="a5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84719">
        <w:rPr>
          <w:rFonts w:ascii="Times New Roman" w:hAnsi="Times New Roman"/>
          <w:b/>
          <w:bCs/>
          <w:sz w:val="28"/>
          <w:szCs w:val="28"/>
        </w:rPr>
        <w:t>Реализация депутатами</w:t>
      </w:r>
      <w:r w:rsidR="00F84719" w:rsidRPr="00F84719">
        <w:rPr>
          <w:rFonts w:ascii="Times New Roman" w:hAnsi="Times New Roman"/>
          <w:b/>
          <w:bCs/>
          <w:sz w:val="28"/>
          <w:szCs w:val="28"/>
        </w:rPr>
        <w:t xml:space="preserve"> СД</w:t>
      </w:r>
      <w:r w:rsidRPr="00F84719">
        <w:rPr>
          <w:rFonts w:ascii="Times New Roman" w:hAnsi="Times New Roman"/>
          <w:b/>
          <w:bCs/>
          <w:sz w:val="28"/>
          <w:szCs w:val="28"/>
        </w:rPr>
        <w:t xml:space="preserve"> МО Зябликово отдельных полномочий </w:t>
      </w:r>
    </w:p>
    <w:p w:rsidR="00410066" w:rsidRPr="00F84719" w:rsidRDefault="00410066" w:rsidP="00410066">
      <w:pPr>
        <w:pStyle w:val="a5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84719">
        <w:rPr>
          <w:rFonts w:ascii="Times New Roman" w:hAnsi="Times New Roman"/>
          <w:b/>
          <w:bCs/>
          <w:sz w:val="28"/>
          <w:szCs w:val="28"/>
        </w:rPr>
        <w:t>города Москвы</w:t>
      </w:r>
    </w:p>
    <w:p w:rsidR="00F84719" w:rsidRPr="00566DA7" w:rsidRDefault="00F84719" w:rsidP="00410066">
      <w:pPr>
        <w:pStyle w:val="a5"/>
        <w:spacing w:before="0" w:after="0"/>
        <w:jc w:val="center"/>
        <w:rPr>
          <w:b/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20"/>
        <w:gridCol w:w="1853"/>
        <w:gridCol w:w="1974"/>
      </w:tblGrid>
      <w:tr w:rsidR="00410066" w:rsidRPr="00F84719" w:rsidTr="00410066">
        <w:tc>
          <w:tcPr>
            <w:tcW w:w="5920" w:type="dxa"/>
            <w:vAlign w:val="center"/>
          </w:tcPr>
          <w:p w:rsidR="00410066" w:rsidRPr="00F84719" w:rsidRDefault="00410066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719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53" w:type="dxa"/>
            <w:vAlign w:val="center"/>
          </w:tcPr>
          <w:p w:rsidR="00410066" w:rsidRPr="00F84719" w:rsidRDefault="00410066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719">
              <w:rPr>
                <w:rFonts w:ascii="Times New Roman" w:hAnsi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974" w:type="dxa"/>
            <w:vAlign w:val="center"/>
          </w:tcPr>
          <w:p w:rsidR="00410066" w:rsidRPr="00F84719" w:rsidRDefault="00410066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719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410066" w:rsidRPr="00317197" w:rsidTr="00410066">
        <w:tc>
          <w:tcPr>
            <w:tcW w:w="5920" w:type="dxa"/>
          </w:tcPr>
          <w:p w:rsidR="00410066" w:rsidRPr="00317197" w:rsidRDefault="00410066" w:rsidP="00410066">
            <w:pPr>
              <w:ind w:firstLine="540"/>
              <w:jc w:val="both"/>
              <w:rPr>
                <w:b/>
              </w:rPr>
            </w:pPr>
            <w:r w:rsidRPr="00317197">
              <w:rPr>
                <w:b/>
              </w:rPr>
              <w:t xml:space="preserve">В сфере организации деятельности управы района </w:t>
            </w:r>
            <w:r>
              <w:rPr>
                <w:b/>
              </w:rPr>
              <w:t>Зябликово</w:t>
            </w:r>
            <w:r w:rsidR="00F84719">
              <w:rPr>
                <w:b/>
              </w:rPr>
              <w:t xml:space="preserve"> города Москвы и</w:t>
            </w:r>
            <w:r>
              <w:rPr>
                <w:b/>
              </w:rPr>
              <w:t xml:space="preserve"> районных </w:t>
            </w:r>
            <w:r w:rsidRPr="00317197">
              <w:rPr>
                <w:b/>
              </w:rPr>
              <w:t>организаций:</w:t>
            </w:r>
          </w:p>
        </w:tc>
        <w:tc>
          <w:tcPr>
            <w:tcW w:w="1853" w:type="dxa"/>
            <w:vAlign w:val="center"/>
          </w:tcPr>
          <w:p w:rsidR="00410066" w:rsidRPr="00317197" w:rsidRDefault="00410066" w:rsidP="00410066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1974" w:type="dxa"/>
            <w:vAlign w:val="center"/>
          </w:tcPr>
          <w:p w:rsidR="00410066" w:rsidRPr="00317197" w:rsidRDefault="00410066" w:rsidP="00410066">
            <w:pPr>
              <w:pStyle w:val="a5"/>
              <w:spacing w:before="0" w:after="0"/>
              <w:jc w:val="center"/>
              <w:rPr>
                <w:b/>
              </w:rPr>
            </w:pPr>
          </w:p>
        </w:tc>
      </w:tr>
      <w:tr w:rsidR="00410066" w:rsidRPr="00F84719" w:rsidTr="00410066">
        <w:tc>
          <w:tcPr>
            <w:tcW w:w="5920" w:type="dxa"/>
          </w:tcPr>
          <w:p w:rsidR="00410066" w:rsidRPr="00F84719" w:rsidRDefault="00410066" w:rsidP="00410066">
            <w:pPr>
              <w:ind w:firstLine="540"/>
              <w:jc w:val="both"/>
            </w:pPr>
            <w:r w:rsidRPr="00F84719">
              <w:t>1) ежегодное заслушивание отчета главы управы района о результатах деятельности управы района;</w:t>
            </w:r>
          </w:p>
        </w:tc>
        <w:tc>
          <w:tcPr>
            <w:tcW w:w="1853" w:type="dxa"/>
            <w:vAlign w:val="center"/>
          </w:tcPr>
          <w:p w:rsidR="00410066" w:rsidRPr="00F84719" w:rsidRDefault="00410066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7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F84719"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  <w:r w:rsidR="00964AD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974" w:type="dxa"/>
            <w:vAlign w:val="center"/>
          </w:tcPr>
          <w:p w:rsidR="00410066" w:rsidRPr="00F84719" w:rsidRDefault="00410066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719">
              <w:rPr>
                <w:rFonts w:ascii="Times New Roman" w:hAnsi="Times New Roman"/>
                <w:sz w:val="24"/>
                <w:szCs w:val="24"/>
              </w:rPr>
              <w:t xml:space="preserve">Депутаты </w:t>
            </w:r>
            <w:r w:rsidR="00F84719">
              <w:rPr>
                <w:rFonts w:ascii="Times New Roman" w:hAnsi="Times New Roman"/>
                <w:sz w:val="24"/>
                <w:szCs w:val="24"/>
              </w:rPr>
              <w:t xml:space="preserve">СД </w:t>
            </w:r>
            <w:r w:rsidRPr="00F84719">
              <w:rPr>
                <w:rFonts w:ascii="Times New Roman" w:hAnsi="Times New Roman"/>
                <w:sz w:val="24"/>
                <w:szCs w:val="24"/>
              </w:rPr>
              <w:t>МО Зябликово</w:t>
            </w:r>
          </w:p>
        </w:tc>
      </w:tr>
      <w:tr w:rsidR="00410066" w:rsidRPr="00F84719" w:rsidTr="00410066">
        <w:tc>
          <w:tcPr>
            <w:tcW w:w="5920" w:type="dxa"/>
          </w:tcPr>
          <w:p w:rsidR="00410066" w:rsidRPr="00F84719" w:rsidRDefault="00410066" w:rsidP="00410066">
            <w:pPr>
              <w:ind w:firstLine="540"/>
              <w:jc w:val="both"/>
            </w:pPr>
            <w:r w:rsidRPr="00F84719">
              <w:t>2) ежегодное заслушивание информации руководителя государственного бюджетного учреждения г</w:t>
            </w:r>
            <w:r w:rsidR="00E52BF0">
              <w:t xml:space="preserve">орода Москвы </w:t>
            </w:r>
            <w:r w:rsidRPr="00F84719">
              <w:t xml:space="preserve">ГБУ </w:t>
            </w:r>
            <w:r w:rsidR="00E52BF0">
              <w:t>«Жилищник района Зябликово»</w:t>
            </w:r>
            <w:r w:rsidRPr="00F84719">
              <w:t xml:space="preserve"> о работе учреждения;</w:t>
            </w:r>
          </w:p>
        </w:tc>
        <w:tc>
          <w:tcPr>
            <w:tcW w:w="1853" w:type="dxa"/>
            <w:vAlign w:val="center"/>
          </w:tcPr>
          <w:p w:rsidR="00410066" w:rsidRPr="00F84719" w:rsidRDefault="00410066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71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84719"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  <w:r w:rsidR="00964AD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974" w:type="dxa"/>
            <w:vAlign w:val="center"/>
          </w:tcPr>
          <w:p w:rsidR="00410066" w:rsidRPr="00F84719" w:rsidRDefault="00410066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719">
              <w:rPr>
                <w:rFonts w:ascii="Times New Roman" w:hAnsi="Times New Roman"/>
                <w:sz w:val="24"/>
                <w:szCs w:val="24"/>
              </w:rPr>
              <w:t xml:space="preserve">Депутаты </w:t>
            </w:r>
            <w:r w:rsidR="00F84719">
              <w:rPr>
                <w:rFonts w:ascii="Times New Roman" w:hAnsi="Times New Roman"/>
                <w:sz w:val="24"/>
                <w:szCs w:val="24"/>
              </w:rPr>
              <w:t xml:space="preserve">СД </w:t>
            </w:r>
            <w:r w:rsidRPr="00F84719">
              <w:rPr>
                <w:rFonts w:ascii="Times New Roman" w:hAnsi="Times New Roman"/>
                <w:sz w:val="24"/>
                <w:szCs w:val="24"/>
              </w:rPr>
              <w:t>МО Зябликово</w:t>
            </w:r>
          </w:p>
        </w:tc>
      </w:tr>
      <w:tr w:rsidR="00410066" w:rsidRPr="00F84719" w:rsidTr="00410066">
        <w:tc>
          <w:tcPr>
            <w:tcW w:w="5920" w:type="dxa"/>
          </w:tcPr>
          <w:p w:rsidR="00410066" w:rsidRPr="00F84719" w:rsidRDefault="00410066" w:rsidP="00410066">
            <w:pPr>
              <w:ind w:firstLine="540"/>
              <w:jc w:val="both"/>
            </w:pPr>
            <w:r w:rsidRPr="00F84719">
              <w:t xml:space="preserve">3) ежегодное заслушивание информации руководителя Центра государственных услуг "Мои документы", обслуживающего население муниципального округа </w:t>
            </w:r>
            <w:r w:rsidR="00F84719">
              <w:t>Зябликово,</w:t>
            </w:r>
            <w:r w:rsidRPr="00F84719">
              <w:t xml:space="preserve"> о работе учреждения;</w:t>
            </w:r>
          </w:p>
        </w:tc>
        <w:tc>
          <w:tcPr>
            <w:tcW w:w="1853" w:type="dxa"/>
            <w:vAlign w:val="center"/>
          </w:tcPr>
          <w:p w:rsidR="00410066" w:rsidRPr="00F84719" w:rsidRDefault="00410066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7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F84719"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  <w:r w:rsidR="00964AD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974" w:type="dxa"/>
            <w:vAlign w:val="center"/>
          </w:tcPr>
          <w:p w:rsidR="00410066" w:rsidRPr="00F84719" w:rsidRDefault="00410066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719">
              <w:rPr>
                <w:rFonts w:ascii="Times New Roman" w:hAnsi="Times New Roman"/>
                <w:sz w:val="24"/>
                <w:szCs w:val="24"/>
              </w:rPr>
              <w:t xml:space="preserve">Депутаты </w:t>
            </w:r>
            <w:r w:rsidR="00F84719">
              <w:rPr>
                <w:rFonts w:ascii="Times New Roman" w:hAnsi="Times New Roman"/>
                <w:sz w:val="24"/>
                <w:szCs w:val="24"/>
              </w:rPr>
              <w:t xml:space="preserve">СД </w:t>
            </w:r>
            <w:r w:rsidRPr="00F84719">
              <w:rPr>
                <w:rFonts w:ascii="Times New Roman" w:hAnsi="Times New Roman"/>
                <w:sz w:val="24"/>
                <w:szCs w:val="24"/>
              </w:rPr>
              <w:t>МО Зябликово</w:t>
            </w:r>
          </w:p>
        </w:tc>
      </w:tr>
      <w:tr w:rsidR="00410066" w:rsidRPr="00F84719" w:rsidTr="00410066">
        <w:tc>
          <w:tcPr>
            <w:tcW w:w="5920" w:type="dxa"/>
          </w:tcPr>
          <w:p w:rsidR="00410066" w:rsidRPr="00F84719" w:rsidRDefault="00410066" w:rsidP="00410066">
            <w:pPr>
              <w:ind w:firstLine="540"/>
              <w:jc w:val="both"/>
            </w:pPr>
            <w:r w:rsidRPr="00F84719">
              <w:t>4) ежегодное заслушивание информации руководителей амбулаторно-поликлинических учреждений, обслуживающих население муниципального округа Зябликово, о работе учреждений;</w:t>
            </w:r>
          </w:p>
        </w:tc>
        <w:tc>
          <w:tcPr>
            <w:tcW w:w="1853" w:type="dxa"/>
            <w:vAlign w:val="center"/>
          </w:tcPr>
          <w:p w:rsidR="00410066" w:rsidRPr="00F84719" w:rsidRDefault="00410066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7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F84719"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  <w:r w:rsidR="00964AD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974" w:type="dxa"/>
            <w:vAlign w:val="center"/>
          </w:tcPr>
          <w:p w:rsidR="00410066" w:rsidRPr="00F84719" w:rsidRDefault="00410066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719">
              <w:rPr>
                <w:rFonts w:ascii="Times New Roman" w:hAnsi="Times New Roman"/>
                <w:sz w:val="24"/>
                <w:szCs w:val="24"/>
              </w:rPr>
              <w:t xml:space="preserve">Депутаты </w:t>
            </w:r>
            <w:r w:rsidR="00F84719">
              <w:rPr>
                <w:rFonts w:ascii="Times New Roman" w:hAnsi="Times New Roman"/>
                <w:sz w:val="24"/>
                <w:szCs w:val="24"/>
              </w:rPr>
              <w:t xml:space="preserve">СД </w:t>
            </w:r>
            <w:r w:rsidRPr="00F84719">
              <w:rPr>
                <w:rFonts w:ascii="Times New Roman" w:hAnsi="Times New Roman"/>
                <w:sz w:val="24"/>
                <w:szCs w:val="24"/>
              </w:rPr>
              <w:t>МО Зябликово</w:t>
            </w:r>
          </w:p>
        </w:tc>
      </w:tr>
      <w:tr w:rsidR="00410066" w:rsidRPr="00F84719" w:rsidTr="00410066">
        <w:tc>
          <w:tcPr>
            <w:tcW w:w="5920" w:type="dxa"/>
          </w:tcPr>
          <w:p w:rsidR="00410066" w:rsidRPr="00F84719" w:rsidRDefault="00410066" w:rsidP="00410066">
            <w:pPr>
              <w:ind w:firstLine="540"/>
              <w:jc w:val="both"/>
            </w:pPr>
            <w:r w:rsidRPr="00F84719">
              <w:t xml:space="preserve">5) ежегодное заслушивание информации руководителя территориального центра социального обслуживания населения, обслуживающего население муниципального округа </w:t>
            </w:r>
            <w:r w:rsidR="00F84719">
              <w:t>Зябликово,</w:t>
            </w:r>
            <w:r w:rsidRPr="00F84719">
              <w:t xml:space="preserve"> о работе учреждения;</w:t>
            </w:r>
          </w:p>
        </w:tc>
        <w:tc>
          <w:tcPr>
            <w:tcW w:w="1853" w:type="dxa"/>
            <w:vAlign w:val="center"/>
          </w:tcPr>
          <w:p w:rsidR="00410066" w:rsidRPr="00F84719" w:rsidRDefault="00410066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7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F84719"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  <w:r w:rsidR="00964AD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974" w:type="dxa"/>
            <w:vAlign w:val="center"/>
          </w:tcPr>
          <w:p w:rsidR="00410066" w:rsidRPr="00F84719" w:rsidRDefault="00410066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719">
              <w:rPr>
                <w:rFonts w:ascii="Times New Roman" w:hAnsi="Times New Roman"/>
                <w:sz w:val="24"/>
                <w:szCs w:val="24"/>
              </w:rPr>
              <w:t xml:space="preserve">Депутаты </w:t>
            </w:r>
            <w:r w:rsidR="00F84719">
              <w:rPr>
                <w:rFonts w:ascii="Times New Roman" w:hAnsi="Times New Roman"/>
                <w:sz w:val="24"/>
                <w:szCs w:val="24"/>
              </w:rPr>
              <w:t xml:space="preserve">СД </w:t>
            </w:r>
            <w:r w:rsidRPr="00F84719">
              <w:rPr>
                <w:rFonts w:ascii="Times New Roman" w:hAnsi="Times New Roman"/>
                <w:sz w:val="24"/>
                <w:szCs w:val="24"/>
              </w:rPr>
              <w:t>МО Зябликово</w:t>
            </w:r>
          </w:p>
        </w:tc>
      </w:tr>
      <w:tr w:rsidR="00410066" w:rsidRPr="00F84719" w:rsidTr="00410066">
        <w:tc>
          <w:tcPr>
            <w:tcW w:w="5920" w:type="dxa"/>
          </w:tcPr>
          <w:p w:rsidR="00410066" w:rsidRPr="00E52BF0" w:rsidRDefault="00E52BF0" w:rsidP="00E52BF0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410066" w:rsidRPr="00E52BF0">
              <w:rPr>
                <w:rFonts w:ascii="Times New Roman" w:hAnsi="Times New Roman" w:cs="Times New Roman"/>
                <w:sz w:val="24"/>
                <w:szCs w:val="24"/>
              </w:rPr>
              <w:t xml:space="preserve">6) ежегодное заслушивание информации руководителя государственного учреждения города Москвы, </w:t>
            </w:r>
            <w:r w:rsidR="00245ABD">
              <w:rPr>
                <w:rFonts w:ascii="Times New Roman" w:hAnsi="Times New Roman" w:cs="Times New Roman"/>
                <w:sz w:val="24"/>
                <w:szCs w:val="24"/>
              </w:rPr>
              <w:t>руководителя ГБУ г. Москвы</w:t>
            </w:r>
            <w:r w:rsidRPr="00E52BF0">
              <w:rPr>
                <w:rFonts w:ascii="Times New Roman" w:hAnsi="Times New Roman" w:cs="Times New Roman"/>
                <w:sz w:val="24"/>
                <w:szCs w:val="24"/>
              </w:rPr>
              <w:t xml:space="preserve"> «Центр досуга и спорта «Маяк» о работе учреждения;</w:t>
            </w:r>
          </w:p>
        </w:tc>
        <w:tc>
          <w:tcPr>
            <w:tcW w:w="1853" w:type="dxa"/>
            <w:vAlign w:val="center"/>
          </w:tcPr>
          <w:p w:rsidR="00410066" w:rsidRPr="00F84719" w:rsidRDefault="00E52BF0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847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F84719"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  <w:r w:rsidR="00964AD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974" w:type="dxa"/>
            <w:vAlign w:val="center"/>
          </w:tcPr>
          <w:p w:rsidR="00410066" w:rsidRPr="00F84719" w:rsidRDefault="00410066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719">
              <w:rPr>
                <w:rFonts w:ascii="Times New Roman" w:hAnsi="Times New Roman"/>
                <w:sz w:val="24"/>
                <w:szCs w:val="24"/>
              </w:rPr>
              <w:t xml:space="preserve">Депутаты </w:t>
            </w:r>
            <w:r w:rsidR="00F84719">
              <w:rPr>
                <w:rFonts w:ascii="Times New Roman" w:hAnsi="Times New Roman"/>
                <w:sz w:val="24"/>
                <w:szCs w:val="24"/>
              </w:rPr>
              <w:t xml:space="preserve">СД </w:t>
            </w:r>
            <w:r w:rsidRPr="00F84719">
              <w:rPr>
                <w:rFonts w:ascii="Times New Roman" w:hAnsi="Times New Roman"/>
                <w:sz w:val="24"/>
                <w:szCs w:val="24"/>
              </w:rPr>
              <w:t>МО Зябликово</w:t>
            </w:r>
          </w:p>
        </w:tc>
      </w:tr>
      <w:tr w:rsidR="00410066" w:rsidRPr="00DD1A32" w:rsidTr="00410066">
        <w:tc>
          <w:tcPr>
            <w:tcW w:w="5920" w:type="dxa"/>
          </w:tcPr>
          <w:p w:rsidR="00410066" w:rsidRPr="00317197" w:rsidRDefault="00410066" w:rsidP="00410066">
            <w:pPr>
              <w:ind w:firstLine="540"/>
              <w:jc w:val="both"/>
            </w:pPr>
            <w:r w:rsidRPr="00317197">
              <w:lastRenderedPageBreak/>
              <w:t>7) заслушивание информации руководителей государственных общеобразовательных учреждений города Москвы об осуществлении данными учреждениями образовательной деятельности в случае необходимости, но не более одного раза в год.</w:t>
            </w:r>
          </w:p>
        </w:tc>
        <w:tc>
          <w:tcPr>
            <w:tcW w:w="1853" w:type="dxa"/>
            <w:vAlign w:val="center"/>
          </w:tcPr>
          <w:p w:rsidR="00410066" w:rsidRPr="00DD1A32" w:rsidRDefault="00410066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4" w:type="dxa"/>
            <w:vAlign w:val="center"/>
          </w:tcPr>
          <w:p w:rsidR="00410066" w:rsidRPr="00DD1A32" w:rsidRDefault="00410066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 xml:space="preserve">Депутаты </w:t>
            </w:r>
            <w:r w:rsidR="00DD1A32">
              <w:rPr>
                <w:rFonts w:ascii="Times New Roman" w:hAnsi="Times New Roman"/>
                <w:sz w:val="24"/>
                <w:szCs w:val="24"/>
              </w:rPr>
              <w:t xml:space="preserve">СД </w:t>
            </w:r>
            <w:r w:rsidRPr="00DD1A32">
              <w:rPr>
                <w:rFonts w:ascii="Times New Roman" w:hAnsi="Times New Roman"/>
                <w:sz w:val="24"/>
                <w:szCs w:val="24"/>
              </w:rPr>
              <w:t>МО Зябликово</w:t>
            </w:r>
          </w:p>
        </w:tc>
      </w:tr>
      <w:tr w:rsidR="00410066" w:rsidRPr="00DD1A32" w:rsidTr="00410066">
        <w:tc>
          <w:tcPr>
            <w:tcW w:w="5920" w:type="dxa"/>
          </w:tcPr>
          <w:p w:rsidR="00410066" w:rsidRPr="00317197" w:rsidRDefault="00410066" w:rsidP="00410066">
            <w:pPr>
              <w:ind w:firstLine="540"/>
              <w:jc w:val="both"/>
              <w:rPr>
                <w:b/>
              </w:rPr>
            </w:pPr>
            <w:r w:rsidRPr="00317197">
              <w:rPr>
                <w:b/>
              </w:rPr>
              <w:t>В сфере благоустройства:</w:t>
            </w:r>
          </w:p>
        </w:tc>
        <w:tc>
          <w:tcPr>
            <w:tcW w:w="1853" w:type="dxa"/>
            <w:vAlign w:val="center"/>
          </w:tcPr>
          <w:p w:rsidR="00410066" w:rsidRPr="00DD1A32" w:rsidRDefault="00410066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:rsidR="00410066" w:rsidRPr="00DD1A32" w:rsidRDefault="00410066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0066" w:rsidRPr="00DD1A32" w:rsidTr="00410066">
        <w:tc>
          <w:tcPr>
            <w:tcW w:w="5920" w:type="dxa"/>
          </w:tcPr>
          <w:p w:rsidR="00410066" w:rsidRPr="00317197" w:rsidRDefault="00410066" w:rsidP="00410066">
            <w:pPr>
              <w:ind w:firstLine="540"/>
              <w:jc w:val="both"/>
            </w:pPr>
            <w:r w:rsidRPr="00317197">
              <w:t>1) согласование внесенного главой управы района ежегодного адресного перечня дворовых территорий для проведения работ по благоустройству дворовых территорий;</w:t>
            </w:r>
          </w:p>
        </w:tc>
        <w:tc>
          <w:tcPr>
            <w:tcW w:w="1853" w:type="dxa"/>
            <w:vAlign w:val="center"/>
          </w:tcPr>
          <w:p w:rsidR="00410066" w:rsidRPr="00DD1A32" w:rsidRDefault="00410066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74" w:type="dxa"/>
            <w:vAlign w:val="center"/>
          </w:tcPr>
          <w:p w:rsidR="00410066" w:rsidRPr="00DD1A32" w:rsidRDefault="00410066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 xml:space="preserve">Депутаты </w:t>
            </w:r>
            <w:r w:rsidR="00DD1A32">
              <w:rPr>
                <w:rFonts w:ascii="Times New Roman" w:hAnsi="Times New Roman"/>
                <w:sz w:val="24"/>
                <w:szCs w:val="24"/>
              </w:rPr>
              <w:t xml:space="preserve">СД </w:t>
            </w:r>
            <w:r w:rsidRPr="00DD1A32">
              <w:rPr>
                <w:rFonts w:ascii="Times New Roman" w:hAnsi="Times New Roman"/>
                <w:sz w:val="24"/>
                <w:szCs w:val="24"/>
              </w:rPr>
              <w:t>МО Зябликово</w:t>
            </w:r>
          </w:p>
        </w:tc>
      </w:tr>
      <w:tr w:rsidR="00410066" w:rsidRPr="00DD1A32" w:rsidTr="00410066">
        <w:tc>
          <w:tcPr>
            <w:tcW w:w="5920" w:type="dxa"/>
          </w:tcPr>
          <w:p w:rsidR="00410066" w:rsidRPr="00317197" w:rsidRDefault="00410066" w:rsidP="00410066">
            <w:pPr>
              <w:ind w:firstLine="540"/>
              <w:jc w:val="both"/>
            </w:pPr>
            <w:r w:rsidRPr="00317197">
              <w:t>2) участие в работе комиссий, осуществляющих открытие работ и приемку выполненных работ по благоустройству дворовых территорий, а также участие в контроле за ходом выполнения указанных работ;</w:t>
            </w:r>
          </w:p>
        </w:tc>
        <w:tc>
          <w:tcPr>
            <w:tcW w:w="1853" w:type="dxa"/>
            <w:vAlign w:val="center"/>
          </w:tcPr>
          <w:p w:rsidR="00410066" w:rsidRPr="00DD1A32" w:rsidRDefault="00410066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4" w:type="dxa"/>
            <w:vAlign w:val="center"/>
          </w:tcPr>
          <w:p w:rsidR="00410066" w:rsidRPr="00DD1A32" w:rsidRDefault="00410066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 xml:space="preserve">Депутаты </w:t>
            </w:r>
            <w:r w:rsidR="00DD1A32">
              <w:rPr>
                <w:rFonts w:ascii="Times New Roman" w:hAnsi="Times New Roman"/>
                <w:sz w:val="24"/>
                <w:szCs w:val="24"/>
              </w:rPr>
              <w:t xml:space="preserve">СД </w:t>
            </w:r>
            <w:r w:rsidRPr="00DD1A32">
              <w:rPr>
                <w:rFonts w:ascii="Times New Roman" w:hAnsi="Times New Roman"/>
                <w:sz w:val="24"/>
                <w:szCs w:val="24"/>
              </w:rPr>
              <w:t>МО Зябликово</w:t>
            </w:r>
          </w:p>
        </w:tc>
      </w:tr>
      <w:tr w:rsidR="00410066" w:rsidRPr="00DD1A32" w:rsidTr="00410066">
        <w:tc>
          <w:tcPr>
            <w:tcW w:w="5920" w:type="dxa"/>
          </w:tcPr>
          <w:p w:rsidR="00410066" w:rsidRPr="00317197" w:rsidRDefault="00410066" w:rsidP="00410066">
            <w:pPr>
              <w:ind w:firstLine="540"/>
              <w:jc w:val="both"/>
            </w:pPr>
            <w:r w:rsidRPr="00317197">
              <w:t>3) согласование плана благоустройства парков и скверов, находящихся в ведении отраслевого органа исполнительной власти города Москвы, осуществляющего функции по разработке и реализации государственной политики в сфере жилищно-коммунального хозяйства и благоустройства, или в ведении префектуры административного округа города Москвы;</w:t>
            </w:r>
          </w:p>
        </w:tc>
        <w:tc>
          <w:tcPr>
            <w:tcW w:w="1853" w:type="dxa"/>
            <w:vAlign w:val="center"/>
          </w:tcPr>
          <w:p w:rsidR="00410066" w:rsidRPr="00DD1A32" w:rsidRDefault="00410066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DD1A32"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  <w:r w:rsidR="00964AD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974" w:type="dxa"/>
            <w:vAlign w:val="center"/>
          </w:tcPr>
          <w:p w:rsidR="00410066" w:rsidRPr="00DD1A32" w:rsidRDefault="00410066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 xml:space="preserve">Депутаты </w:t>
            </w:r>
            <w:r w:rsidR="00DD1A32">
              <w:rPr>
                <w:rFonts w:ascii="Times New Roman" w:hAnsi="Times New Roman"/>
                <w:sz w:val="24"/>
                <w:szCs w:val="24"/>
              </w:rPr>
              <w:t xml:space="preserve">СД </w:t>
            </w:r>
            <w:r w:rsidRPr="00DD1A32">
              <w:rPr>
                <w:rFonts w:ascii="Times New Roman" w:hAnsi="Times New Roman"/>
                <w:sz w:val="24"/>
                <w:szCs w:val="24"/>
              </w:rPr>
              <w:t>МО Зябликово</w:t>
            </w:r>
          </w:p>
        </w:tc>
      </w:tr>
      <w:tr w:rsidR="00410066" w:rsidRPr="00DD1A32" w:rsidTr="00410066">
        <w:tc>
          <w:tcPr>
            <w:tcW w:w="5920" w:type="dxa"/>
          </w:tcPr>
          <w:p w:rsidR="00410066" w:rsidRPr="00317197" w:rsidRDefault="00410066" w:rsidP="00410066">
            <w:pPr>
              <w:ind w:firstLine="540"/>
              <w:jc w:val="both"/>
            </w:pPr>
            <w:r w:rsidRPr="00317197">
              <w:t>4) согласование внесенного главой управы района адресного перечня объектов компенсационного озеленения на территории жилой застройки;</w:t>
            </w:r>
          </w:p>
        </w:tc>
        <w:tc>
          <w:tcPr>
            <w:tcW w:w="1853" w:type="dxa"/>
            <w:vAlign w:val="center"/>
          </w:tcPr>
          <w:p w:rsidR="00410066" w:rsidRPr="00DD1A32" w:rsidRDefault="00410066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4" w:type="dxa"/>
            <w:vAlign w:val="center"/>
          </w:tcPr>
          <w:p w:rsidR="00410066" w:rsidRPr="00DD1A32" w:rsidRDefault="00410066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 xml:space="preserve">Депутаты </w:t>
            </w:r>
            <w:r w:rsidR="00DD1A32">
              <w:rPr>
                <w:rFonts w:ascii="Times New Roman" w:hAnsi="Times New Roman"/>
                <w:sz w:val="24"/>
                <w:szCs w:val="24"/>
              </w:rPr>
              <w:t xml:space="preserve">СД </w:t>
            </w:r>
            <w:r w:rsidRPr="00DD1A32">
              <w:rPr>
                <w:rFonts w:ascii="Times New Roman" w:hAnsi="Times New Roman"/>
                <w:sz w:val="24"/>
                <w:szCs w:val="24"/>
              </w:rPr>
              <w:t>МО Зябликово</w:t>
            </w:r>
          </w:p>
        </w:tc>
      </w:tr>
      <w:tr w:rsidR="00410066" w:rsidRPr="00DD1A32" w:rsidTr="00410066">
        <w:tc>
          <w:tcPr>
            <w:tcW w:w="5920" w:type="dxa"/>
          </w:tcPr>
          <w:p w:rsidR="00410066" w:rsidRPr="00317197" w:rsidRDefault="00410066" w:rsidP="00410066">
            <w:pPr>
              <w:ind w:firstLine="540"/>
              <w:jc w:val="both"/>
            </w:pPr>
            <w:r w:rsidRPr="00317197">
              <w:t>5) согласование установки ограждающих устройств на придомовых территориях многоквартирных домов.</w:t>
            </w:r>
          </w:p>
        </w:tc>
        <w:tc>
          <w:tcPr>
            <w:tcW w:w="1853" w:type="dxa"/>
            <w:vAlign w:val="center"/>
          </w:tcPr>
          <w:p w:rsidR="00410066" w:rsidRPr="00DD1A32" w:rsidRDefault="00410066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4" w:type="dxa"/>
            <w:vAlign w:val="center"/>
          </w:tcPr>
          <w:p w:rsidR="00410066" w:rsidRPr="00DD1A32" w:rsidRDefault="00410066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 xml:space="preserve">Депутаты </w:t>
            </w:r>
            <w:r w:rsidR="00DD1A32">
              <w:rPr>
                <w:rFonts w:ascii="Times New Roman" w:hAnsi="Times New Roman"/>
                <w:sz w:val="24"/>
                <w:szCs w:val="24"/>
              </w:rPr>
              <w:t xml:space="preserve">СД </w:t>
            </w:r>
            <w:r w:rsidRPr="00DD1A32">
              <w:rPr>
                <w:rFonts w:ascii="Times New Roman" w:hAnsi="Times New Roman"/>
                <w:sz w:val="24"/>
                <w:szCs w:val="24"/>
              </w:rPr>
              <w:t>МО Зябликово</w:t>
            </w:r>
          </w:p>
        </w:tc>
      </w:tr>
      <w:tr w:rsidR="00410066" w:rsidRPr="00DD1A32" w:rsidTr="00410066">
        <w:tc>
          <w:tcPr>
            <w:tcW w:w="5920" w:type="dxa"/>
          </w:tcPr>
          <w:p w:rsidR="00410066" w:rsidRPr="00317197" w:rsidRDefault="00410066" w:rsidP="00410066">
            <w:pPr>
              <w:ind w:firstLine="540"/>
              <w:jc w:val="both"/>
              <w:rPr>
                <w:b/>
              </w:rPr>
            </w:pPr>
            <w:r w:rsidRPr="00317197">
              <w:rPr>
                <w:b/>
              </w:rPr>
              <w:t>В сфере капитального ремонта и содержания жилищного фонда:</w:t>
            </w:r>
          </w:p>
        </w:tc>
        <w:tc>
          <w:tcPr>
            <w:tcW w:w="1853" w:type="dxa"/>
            <w:vAlign w:val="center"/>
          </w:tcPr>
          <w:p w:rsidR="00410066" w:rsidRPr="00DD1A32" w:rsidRDefault="00410066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:rsidR="00410066" w:rsidRPr="00DD1A32" w:rsidRDefault="00410066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066" w:rsidRPr="00DD1A32" w:rsidTr="00410066">
        <w:tc>
          <w:tcPr>
            <w:tcW w:w="5920" w:type="dxa"/>
          </w:tcPr>
          <w:p w:rsidR="00410066" w:rsidRPr="00317197" w:rsidRDefault="00410066" w:rsidP="00410066">
            <w:pPr>
              <w:ind w:firstLine="540"/>
              <w:jc w:val="both"/>
            </w:pPr>
            <w:r w:rsidRPr="00317197">
              <w:t>1) согласование внесенного главой управы района ежегодного адресного перечня многоквартирных домов, подлежащих капитальному ремонту полностью за счет средств бюджета города Москвы;</w:t>
            </w:r>
          </w:p>
        </w:tc>
        <w:tc>
          <w:tcPr>
            <w:tcW w:w="1853" w:type="dxa"/>
            <w:vAlign w:val="center"/>
          </w:tcPr>
          <w:p w:rsidR="00410066" w:rsidRPr="00DD1A32" w:rsidRDefault="00410066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74" w:type="dxa"/>
            <w:vAlign w:val="center"/>
          </w:tcPr>
          <w:p w:rsidR="00410066" w:rsidRPr="00DD1A32" w:rsidRDefault="00410066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 xml:space="preserve">Депутаты </w:t>
            </w:r>
            <w:r w:rsidR="00DD1A32">
              <w:rPr>
                <w:rFonts w:ascii="Times New Roman" w:hAnsi="Times New Roman"/>
                <w:sz w:val="24"/>
                <w:szCs w:val="24"/>
              </w:rPr>
              <w:t xml:space="preserve">СД </w:t>
            </w:r>
            <w:r w:rsidRPr="00DD1A32">
              <w:rPr>
                <w:rFonts w:ascii="Times New Roman" w:hAnsi="Times New Roman"/>
                <w:sz w:val="24"/>
                <w:szCs w:val="24"/>
              </w:rPr>
              <w:t>МО Зябликово</w:t>
            </w:r>
          </w:p>
        </w:tc>
      </w:tr>
      <w:tr w:rsidR="00410066" w:rsidRPr="00DD1A32" w:rsidTr="00410066">
        <w:tc>
          <w:tcPr>
            <w:tcW w:w="5920" w:type="dxa"/>
          </w:tcPr>
          <w:p w:rsidR="00410066" w:rsidRPr="00317197" w:rsidRDefault="00410066" w:rsidP="00410066">
            <w:pPr>
              <w:ind w:firstLine="540"/>
              <w:jc w:val="both"/>
            </w:pPr>
            <w:r w:rsidRPr="00317197">
              <w:t>2) участие в работе комиссий, осуществляющих открытие работ и приемку выполненных работ по капитальному ремонту многоквартирных домов, финансирование которого осуществляется полностью за счет средств бюджета города Москвы, участие в контроле за ходом выполнения указанных работ;</w:t>
            </w:r>
          </w:p>
        </w:tc>
        <w:tc>
          <w:tcPr>
            <w:tcW w:w="1853" w:type="dxa"/>
            <w:vAlign w:val="center"/>
          </w:tcPr>
          <w:p w:rsidR="00410066" w:rsidRPr="00DD1A32" w:rsidRDefault="00410066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4" w:type="dxa"/>
            <w:vAlign w:val="center"/>
          </w:tcPr>
          <w:p w:rsidR="00410066" w:rsidRPr="00DD1A32" w:rsidRDefault="00410066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 xml:space="preserve">Депутаты </w:t>
            </w:r>
            <w:r w:rsidR="00DD1A32">
              <w:rPr>
                <w:rFonts w:ascii="Times New Roman" w:hAnsi="Times New Roman"/>
                <w:sz w:val="24"/>
                <w:szCs w:val="24"/>
              </w:rPr>
              <w:t xml:space="preserve">СД </w:t>
            </w:r>
            <w:r w:rsidRPr="00DD1A32">
              <w:rPr>
                <w:rFonts w:ascii="Times New Roman" w:hAnsi="Times New Roman"/>
                <w:sz w:val="24"/>
                <w:szCs w:val="24"/>
              </w:rPr>
              <w:t>МО Зябликово</w:t>
            </w:r>
          </w:p>
        </w:tc>
      </w:tr>
      <w:tr w:rsidR="00410066" w:rsidRPr="00DD1A32" w:rsidTr="00410066">
        <w:tc>
          <w:tcPr>
            <w:tcW w:w="5920" w:type="dxa"/>
          </w:tcPr>
          <w:p w:rsidR="00410066" w:rsidRPr="00317197" w:rsidRDefault="00410066" w:rsidP="00410066">
            <w:pPr>
              <w:ind w:firstLine="540"/>
              <w:jc w:val="both"/>
            </w:pPr>
            <w:r w:rsidRPr="00317197">
              <w:t>3) заслушивание руководителей управляющих организаций о работе по содержанию многоквартирных домов с учетом обращений жителей;</w:t>
            </w:r>
          </w:p>
        </w:tc>
        <w:tc>
          <w:tcPr>
            <w:tcW w:w="1853" w:type="dxa"/>
            <w:vAlign w:val="center"/>
          </w:tcPr>
          <w:p w:rsidR="00410066" w:rsidRPr="00DD1A32" w:rsidRDefault="00410066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410066" w:rsidRPr="00DD1A32" w:rsidRDefault="00DD1A32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10066" w:rsidRPr="00DD1A32">
              <w:rPr>
                <w:rFonts w:ascii="Times New Roman" w:hAnsi="Times New Roman"/>
                <w:sz w:val="24"/>
                <w:szCs w:val="24"/>
              </w:rPr>
              <w:t xml:space="preserve">о мере необходимости </w:t>
            </w:r>
          </w:p>
        </w:tc>
        <w:tc>
          <w:tcPr>
            <w:tcW w:w="1974" w:type="dxa"/>
            <w:vAlign w:val="center"/>
          </w:tcPr>
          <w:p w:rsidR="00410066" w:rsidRPr="00DD1A32" w:rsidRDefault="00410066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 xml:space="preserve">Депутаты </w:t>
            </w:r>
            <w:r w:rsidR="00DD1A32">
              <w:rPr>
                <w:rFonts w:ascii="Times New Roman" w:hAnsi="Times New Roman"/>
                <w:sz w:val="24"/>
                <w:szCs w:val="24"/>
              </w:rPr>
              <w:t xml:space="preserve">СД </w:t>
            </w:r>
            <w:r w:rsidRPr="00DD1A32">
              <w:rPr>
                <w:rFonts w:ascii="Times New Roman" w:hAnsi="Times New Roman"/>
                <w:sz w:val="24"/>
                <w:szCs w:val="24"/>
              </w:rPr>
              <w:t>МО Зябликово</w:t>
            </w:r>
          </w:p>
        </w:tc>
      </w:tr>
      <w:tr w:rsidR="00410066" w:rsidRPr="00DD1A32" w:rsidTr="00E55454">
        <w:trPr>
          <w:trHeight w:val="70"/>
        </w:trPr>
        <w:tc>
          <w:tcPr>
            <w:tcW w:w="5920" w:type="dxa"/>
          </w:tcPr>
          <w:p w:rsidR="00410066" w:rsidRPr="00317197" w:rsidRDefault="00410066" w:rsidP="00410066">
            <w:pPr>
              <w:ind w:firstLine="540"/>
              <w:jc w:val="both"/>
            </w:pPr>
            <w:r w:rsidRPr="00317197">
              <w:t xml:space="preserve">4) организация проведения проверки деятельности управляющих организаций, созыв в случае необходимости по результатам проверки общего собрания собственников помещений в многоквартирном доме для решения вопроса о расторжении договора с управляющей организацией, выборе новой управляющей организации или изменении способа управления многоквартирным </w:t>
            </w:r>
            <w:r w:rsidRPr="00317197">
              <w:lastRenderedPageBreak/>
              <w:t>домом.</w:t>
            </w:r>
          </w:p>
        </w:tc>
        <w:tc>
          <w:tcPr>
            <w:tcW w:w="1853" w:type="dxa"/>
            <w:vAlign w:val="center"/>
          </w:tcPr>
          <w:p w:rsidR="00410066" w:rsidRPr="00DD1A32" w:rsidRDefault="00410066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  <w:p w:rsidR="00410066" w:rsidRPr="00DD1A32" w:rsidRDefault="00DD1A32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10066" w:rsidRPr="00DD1A32">
              <w:rPr>
                <w:rFonts w:ascii="Times New Roman" w:hAnsi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1974" w:type="dxa"/>
            <w:vAlign w:val="center"/>
          </w:tcPr>
          <w:p w:rsidR="00410066" w:rsidRPr="00552C99" w:rsidRDefault="00410066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 xml:space="preserve">Депутаты </w:t>
            </w:r>
            <w:r w:rsidR="00DD1A32">
              <w:rPr>
                <w:rFonts w:ascii="Times New Roman" w:hAnsi="Times New Roman"/>
                <w:sz w:val="24"/>
                <w:szCs w:val="24"/>
              </w:rPr>
              <w:t xml:space="preserve">СД </w:t>
            </w:r>
            <w:r w:rsidRPr="00DD1A32">
              <w:rPr>
                <w:rFonts w:ascii="Times New Roman" w:hAnsi="Times New Roman"/>
                <w:sz w:val="24"/>
                <w:szCs w:val="24"/>
              </w:rPr>
              <w:t>МО Зябликово</w:t>
            </w:r>
            <w:r w:rsidR="00552C9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10066" w:rsidRPr="00DD1A32" w:rsidRDefault="00410066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>Аппарат СД МО Зябликово</w:t>
            </w:r>
          </w:p>
        </w:tc>
      </w:tr>
      <w:tr w:rsidR="00410066" w:rsidRPr="00DD1A32" w:rsidTr="00410066">
        <w:tc>
          <w:tcPr>
            <w:tcW w:w="5920" w:type="dxa"/>
          </w:tcPr>
          <w:p w:rsidR="00410066" w:rsidRPr="00317197" w:rsidRDefault="00410066" w:rsidP="00410066">
            <w:pPr>
              <w:ind w:firstLine="540"/>
              <w:jc w:val="both"/>
              <w:rPr>
                <w:b/>
              </w:rPr>
            </w:pPr>
            <w:r w:rsidRPr="00317197">
              <w:rPr>
                <w:b/>
              </w:rPr>
              <w:t>В сфере размещения объектов капитального строительства:</w:t>
            </w:r>
            <w:bookmarkStart w:id="28" w:name="Par1"/>
            <w:bookmarkEnd w:id="28"/>
          </w:p>
        </w:tc>
        <w:tc>
          <w:tcPr>
            <w:tcW w:w="1853" w:type="dxa"/>
            <w:vAlign w:val="center"/>
          </w:tcPr>
          <w:p w:rsidR="00410066" w:rsidRPr="00DD1A32" w:rsidRDefault="00410066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:rsidR="00410066" w:rsidRPr="00DD1A32" w:rsidRDefault="00410066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066" w:rsidRPr="00DD1A32" w:rsidTr="00410066">
        <w:tc>
          <w:tcPr>
            <w:tcW w:w="5920" w:type="dxa"/>
          </w:tcPr>
          <w:p w:rsidR="00410066" w:rsidRPr="00317197" w:rsidRDefault="00410066" w:rsidP="00410066">
            <w:pPr>
              <w:ind w:firstLine="540"/>
              <w:jc w:val="both"/>
            </w:pPr>
            <w:r w:rsidRPr="00317197">
              <w:t>1) согласование пр</w:t>
            </w:r>
            <w:r w:rsidR="00552C99">
              <w:t xml:space="preserve">оекта правового акта префектуры </w:t>
            </w:r>
            <w:r w:rsidRPr="00317197">
              <w:t>административного округа города Москвы об утверждении акта о выборе земельного участка в целях размещения объектов гаражного назначения и объектов религиозного назначения;</w:t>
            </w:r>
          </w:p>
        </w:tc>
        <w:tc>
          <w:tcPr>
            <w:tcW w:w="1853" w:type="dxa"/>
            <w:vAlign w:val="center"/>
          </w:tcPr>
          <w:p w:rsidR="00410066" w:rsidRPr="00DD1A32" w:rsidRDefault="00410066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 xml:space="preserve">В течение года по мере необходимости </w:t>
            </w:r>
          </w:p>
        </w:tc>
        <w:tc>
          <w:tcPr>
            <w:tcW w:w="1974" w:type="dxa"/>
            <w:vAlign w:val="center"/>
          </w:tcPr>
          <w:p w:rsidR="00410066" w:rsidRPr="00DD1A32" w:rsidRDefault="00410066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>Депутаты</w:t>
            </w:r>
            <w:r w:rsidR="00DD1A32">
              <w:rPr>
                <w:rFonts w:ascii="Times New Roman" w:hAnsi="Times New Roman"/>
                <w:sz w:val="24"/>
                <w:szCs w:val="24"/>
              </w:rPr>
              <w:t xml:space="preserve"> СД </w:t>
            </w:r>
            <w:r w:rsidRPr="00DD1A32">
              <w:rPr>
                <w:rFonts w:ascii="Times New Roman" w:hAnsi="Times New Roman"/>
                <w:sz w:val="24"/>
                <w:szCs w:val="24"/>
              </w:rPr>
              <w:t xml:space="preserve"> МО Зябликово</w:t>
            </w:r>
          </w:p>
        </w:tc>
      </w:tr>
      <w:tr w:rsidR="00410066" w:rsidRPr="00DD1A32" w:rsidTr="00410066">
        <w:tc>
          <w:tcPr>
            <w:tcW w:w="5920" w:type="dxa"/>
          </w:tcPr>
          <w:p w:rsidR="00410066" w:rsidRPr="00317197" w:rsidRDefault="00410066" w:rsidP="00410066">
            <w:pPr>
              <w:ind w:firstLine="540"/>
              <w:jc w:val="both"/>
            </w:pPr>
            <w:r w:rsidRPr="00317197">
              <w:t>2) согласование подготовленного на основании схемы расположения земельного участка на кадастровом плане территории проекта правового акта уполномоченного органа исполнительной власти города Москвы о предварительном согласовании предоставления земельного участка в целях размещения объектов гаражного назначения и объектов религиозного назначения, если ранее согласование не проводилось;</w:t>
            </w:r>
          </w:p>
        </w:tc>
        <w:tc>
          <w:tcPr>
            <w:tcW w:w="1853" w:type="dxa"/>
            <w:vAlign w:val="center"/>
          </w:tcPr>
          <w:p w:rsidR="00410066" w:rsidRPr="00DD1A32" w:rsidRDefault="00410066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410066" w:rsidRPr="00DD1A32" w:rsidRDefault="00DD1A32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10066" w:rsidRPr="00DD1A32">
              <w:rPr>
                <w:rFonts w:ascii="Times New Roman" w:hAnsi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1974" w:type="dxa"/>
            <w:vAlign w:val="center"/>
          </w:tcPr>
          <w:p w:rsidR="00410066" w:rsidRPr="00DD1A32" w:rsidRDefault="00DD1A32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>Депутаты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СД </w:t>
            </w:r>
            <w:r w:rsidRPr="00DD1A32">
              <w:rPr>
                <w:rFonts w:ascii="Times New Roman" w:hAnsi="Times New Roman"/>
                <w:sz w:val="24"/>
                <w:szCs w:val="24"/>
              </w:rPr>
              <w:t xml:space="preserve"> МО Зябликово</w:t>
            </w:r>
          </w:p>
        </w:tc>
      </w:tr>
      <w:tr w:rsidR="00410066" w:rsidRPr="00DD1A32" w:rsidTr="00410066">
        <w:tc>
          <w:tcPr>
            <w:tcW w:w="5920" w:type="dxa"/>
          </w:tcPr>
          <w:p w:rsidR="00410066" w:rsidRPr="00317197" w:rsidRDefault="00410066" w:rsidP="00410066">
            <w:pPr>
              <w:ind w:firstLine="540"/>
              <w:jc w:val="both"/>
            </w:pPr>
            <w:r w:rsidRPr="00317197">
              <w:t>3) согласование проекта градостроительного плана земельного участка для размещения объектов капитального строительства (в том числе аптечных организаций, учреждений для работы с детьми, объектов спорта, стационарных торговых объектов, объектов бытового обслуживания, рынков) общей площадью до 1500 кв. метров, строительство которых осуществляется за счет средств частных лиц, объектов религиозного назначения, если предусмотренное не проводилось, а также иных объектов, определяемых Правительством Москвы (кроме проекта градостроительного плана земельного участка для размещения объектов инженерной инфраструктуры и городского коммунального хозяйства).</w:t>
            </w:r>
          </w:p>
        </w:tc>
        <w:tc>
          <w:tcPr>
            <w:tcW w:w="1853" w:type="dxa"/>
            <w:vAlign w:val="center"/>
          </w:tcPr>
          <w:p w:rsidR="00410066" w:rsidRPr="00DD1A32" w:rsidRDefault="00410066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410066" w:rsidRPr="00DD1A32" w:rsidRDefault="00DD1A32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10066" w:rsidRPr="00DD1A32">
              <w:rPr>
                <w:rFonts w:ascii="Times New Roman" w:hAnsi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1974" w:type="dxa"/>
            <w:vAlign w:val="center"/>
          </w:tcPr>
          <w:p w:rsidR="00410066" w:rsidRPr="00DD1A32" w:rsidRDefault="00410066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>Депутаты</w:t>
            </w:r>
            <w:r w:rsidR="00DD1A32">
              <w:rPr>
                <w:rFonts w:ascii="Times New Roman" w:hAnsi="Times New Roman"/>
                <w:sz w:val="24"/>
                <w:szCs w:val="24"/>
              </w:rPr>
              <w:t xml:space="preserve"> СД</w:t>
            </w:r>
            <w:r w:rsidRPr="00DD1A32">
              <w:rPr>
                <w:rFonts w:ascii="Times New Roman" w:hAnsi="Times New Roman"/>
                <w:sz w:val="24"/>
                <w:szCs w:val="24"/>
              </w:rPr>
              <w:t xml:space="preserve"> МО Зябликово</w:t>
            </w:r>
          </w:p>
        </w:tc>
      </w:tr>
      <w:tr w:rsidR="00410066" w:rsidRPr="00DD1A32" w:rsidTr="00410066">
        <w:tc>
          <w:tcPr>
            <w:tcW w:w="5920" w:type="dxa"/>
          </w:tcPr>
          <w:p w:rsidR="00DD1A32" w:rsidRPr="00317197" w:rsidRDefault="00410066" w:rsidP="00552C99">
            <w:pPr>
              <w:ind w:firstLine="540"/>
              <w:jc w:val="both"/>
              <w:rPr>
                <w:b/>
              </w:rPr>
            </w:pPr>
            <w:r w:rsidRPr="00317197">
              <w:rPr>
                <w:b/>
              </w:rPr>
              <w:t>В сфере размещения некапитальных объектов:</w:t>
            </w:r>
          </w:p>
        </w:tc>
        <w:tc>
          <w:tcPr>
            <w:tcW w:w="1853" w:type="dxa"/>
            <w:vAlign w:val="center"/>
          </w:tcPr>
          <w:p w:rsidR="00410066" w:rsidRPr="00DD1A32" w:rsidRDefault="00410066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:rsidR="00410066" w:rsidRPr="00DD1A32" w:rsidRDefault="00410066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066" w:rsidRPr="00DD1A32" w:rsidTr="00410066">
        <w:tc>
          <w:tcPr>
            <w:tcW w:w="5920" w:type="dxa"/>
          </w:tcPr>
          <w:p w:rsidR="00410066" w:rsidRPr="00317197" w:rsidRDefault="00410066" w:rsidP="00410066">
            <w:pPr>
              <w:ind w:firstLine="540"/>
              <w:jc w:val="both"/>
            </w:pPr>
            <w:r w:rsidRPr="00317197">
              <w:t>1) согласование проекта схемы и проекта изменения схемы размещения нестационарных торговых объектов;</w:t>
            </w:r>
          </w:p>
        </w:tc>
        <w:tc>
          <w:tcPr>
            <w:tcW w:w="1853" w:type="dxa"/>
            <w:vAlign w:val="center"/>
          </w:tcPr>
          <w:p w:rsidR="00410066" w:rsidRPr="00DD1A32" w:rsidRDefault="00410066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4" w:type="dxa"/>
            <w:vAlign w:val="center"/>
          </w:tcPr>
          <w:p w:rsidR="00410066" w:rsidRPr="00DD1A32" w:rsidRDefault="00410066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 xml:space="preserve">Депутаты </w:t>
            </w:r>
            <w:r w:rsidR="00DD1A32">
              <w:rPr>
                <w:rFonts w:ascii="Times New Roman" w:hAnsi="Times New Roman"/>
                <w:sz w:val="24"/>
                <w:szCs w:val="24"/>
              </w:rPr>
              <w:t xml:space="preserve">СД </w:t>
            </w:r>
            <w:r w:rsidRPr="00DD1A32">
              <w:rPr>
                <w:rFonts w:ascii="Times New Roman" w:hAnsi="Times New Roman"/>
                <w:sz w:val="24"/>
                <w:szCs w:val="24"/>
              </w:rPr>
              <w:t>МО Зябликово</w:t>
            </w:r>
          </w:p>
        </w:tc>
      </w:tr>
      <w:tr w:rsidR="00410066" w:rsidRPr="00DD1A32" w:rsidTr="00410066">
        <w:tc>
          <w:tcPr>
            <w:tcW w:w="5920" w:type="dxa"/>
          </w:tcPr>
          <w:p w:rsidR="00410066" w:rsidRPr="00317197" w:rsidRDefault="00410066" w:rsidP="00410066">
            <w:pPr>
              <w:ind w:firstLine="540"/>
              <w:jc w:val="both"/>
            </w:pPr>
            <w:r w:rsidRPr="00317197">
              <w:t>2) согласование проекта схемы и проекта изменения схемы размещения сезонных кафе;</w:t>
            </w:r>
          </w:p>
        </w:tc>
        <w:tc>
          <w:tcPr>
            <w:tcW w:w="1853" w:type="dxa"/>
            <w:vAlign w:val="center"/>
          </w:tcPr>
          <w:p w:rsidR="00410066" w:rsidRPr="00DD1A32" w:rsidRDefault="00410066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4" w:type="dxa"/>
            <w:vAlign w:val="center"/>
          </w:tcPr>
          <w:p w:rsidR="00410066" w:rsidRPr="00DD1A32" w:rsidRDefault="00410066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 xml:space="preserve">Депутаты </w:t>
            </w:r>
            <w:r w:rsidR="00DD1A32">
              <w:rPr>
                <w:rFonts w:ascii="Times New Roman" w:hAnsi="Times New Roman"/>
                <w:sz w:val="24"/>
                <w:szCs w:val="24"/>
              </w:rPr>
              <w:t xml:space="preserve">СД </w:t>
            </w:r>
            <w:r w:rsidRPr="00DD1A32">
              <w:rPr>
                <w:rFonts w:ascii="Times New Roman" w:hAnsi="Times New Roman"/>
                <w:sz w:val="24"/>
                <w:szCs w:val="24"/>
              </w:rPr>
              <w:t>МО Зябликово</w:t>
            </w:r>
          </w:p>
        </w:tc>
      </w:tr>
      <w:tr w:rsidR="00410066" w:rsidRPr="00DD1A32" w:rsidTr="00410066">
        <w:tc>
          <w:tcPr>
            <w:tcW w:w="5920" w:type="dxa"/>
          </w:tcPr>
          <w:p w:rsidR="00410066" w:rsidRPr="00317197" w:rsidRDefault="00410066" w:rsidP="00410066">
            <w:pPr>
              <w:ind w:firstLine="540"/>
              <w:jc w:val="both"/>
            </w:pPr>
            <w:r w:rsidRPr="00317197">
              <w:t>3) согласование проекта схемы и проекта изменения схемы размещения иных объектов в случаях, предусмотренных Правительством Москвы.</w:t>
            </w:r>
          </w:p>
        </w:tc>
        <w:tc>
          <w:tcPr>
            <w:tcW w:w="1853" w:type="dxa"/>
            <w:vAlign w:val="center"/>
          </w:tcPr>
          <w:p w:rsidR="00410066" w:rsidRPr="00DD1A32" w:rsidRDefault="00410066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4" w:type="dxa"/>
            <w:vAlign w:val="center"/>
          </w:tcPr>
          <w:p w:rsidR="00410066" w:rsidRPr="00DD1A32" w:rsidRDefault="00410066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 xml:space="preserve">Депутаты </w:t>
            </w:r>
            <w:r w:rsidR="00DD1A32">
              <w:rPr>
                <w:rFonts w:ascii="Times New Roman" w:hAnsi="Times New Roman"/>
                <w:sz w:val="24"/>
                <w:szCs w:val="24"/>
              </w:rPr>
              <w:t xml:space="preserve">СД </w:t>
            </w:r>
            <w:r w:rsidRPr="00DD1A32">
              <w:rPr>
                <w:rFonts w:ascii="Times New Roman" w:hAnsi="Times New Roman"/>
                <w:sz w:val="24"/>
                <w:szCs w:val="24"/>
              </w:rPr>
              <w:t>МО Зябликово</w:t>
            </w:r>
          </w:p>
        </w:tc>
      </w:tr>
      <w:tr w:rsidR="00410066" w:rsidRPr="00DD1A32" w:rsidTr="00410066">
        <w:tc>
          <w:tcPr>
            <w:tcW w:w="5920" w:type="dxa"/>
          </w:tcPr>
          <w:p w:rsidR="00410066" w:rsidRPr="00317197" w:rsidRDefault="00410066" w:rsidP="00410066">
            <w:pPr>
              <w:ind w:firstLine="540"/>
              <w:jc w:val="both"/>
              <w:rPr>
                <w:b/>
              </w:rPr>
            </w:pPr>
            <w:r w:rsidRPr="00317197">
              <w:rPr>
                <w:b/>
              </w:rPr>
              <w:t>Формирование и утверждение плана дополнительных мероприятий по социально-экономическому развитию района.</w:t>
            </w:r>
          </w:p>
        </w:tc>
        <w:tc>
          <w:tcPr>
            <w:tcW w:w="1853" w:type="dxa"/>
            <w:vAlign w:val="center"/>
          </w:tcPr>
          <w:p w:rsidR="00410066" w:rsidRPr="00DD1A32" w:rsidRDefault="00410066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4" w:type="dxa"/>
            <w:vAlign w:val="center"/>
          </w:tcPr>
          <w:p w:rsidR="00410066" w:rsidRPr="00DD1A32" w:rsidRDefault="00410066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 xml:space="preserve">Депутаты </w:t>
            </w:r>
            <w:r w:rsidR="00DD1A32">
              <w:rPr>
                <w:rFonts w:ascii="Times New Roman" w:hAnsi="Times New Roman"/>
                <w:sz w:val="24"/>
                <w:szCs w:val="24"/>
              </w:rPr>
              <w:t xml:space="preserve">СД </w:t>
            </w:r>
            <w:r w:rsidRPr="00DD1A32">
              <w:rPr>
                <w:rFonts w:ascii="Times New Roman" w:hAnsi="Times New Roman"/>
                <w:sz w:val="24"/>
                <w:szCs w:val="24"/>
              </w:rPr>
              <w:t>МО Зябликово</w:t>
            </w:r>
          </w:p>
        </w:tc>
      </w:tr>
      <w:tr w:rsidR="00410066" w:rsidRPr="00DD1A32" w:rsidTr="00410066">
        <w:tc>
          <w:tcPr>
            <w:tcW w:w="5920" w:type="dxa"/>
          </w:tcPr>
          <w:p w:rsidR="00410066" w:rsidRPr="00317197" w:rsidRDefault="00410066" w:rsidP="00410066">
            <w:pPr>
              <w:ind w:firstLine="540"/>
              <w:jc w:val="both"/>
              <w:rPr>
                <w:b/>
              </w:rPr>
            </w:pPr>
            <w:r w:rsidRPr="00317197">
              <w:rPr>
                <w:b/>
              </w:rPr>
              <w:t>В сфере работы с населением по месту жительства:</w:t>
            </w:r>
          </w:p>
        </w:tc>
        <w:tc>
          <w:tcPr>
            <w:tcW w:w="1853" w:type="dxa"/>
            <w:vAlign w:val="center"/>
          </w:tcPr>
          <w:p w:rsidR="00410066" w:rsidRPr="00DD1A32" w:rsidRDefault="00410066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:rsidR="00410066" w:rsidRPr="00DD1A32" w:rsidRDefault="00410066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066" w:rsidRPr="00DD1A32" w:rsidTr="00410066">
        <w:tc>
          <w:tcPr>
            <w:tcW w:w="5920" w:type="dxa"/>
          </w:tcPr>
          <w:p w:rsidR="00410066" w:rsidRPr="00317197" w:rsidRDefault="00410066" w:rsidP="00410066">
            <w:pPr>
              <w:ind w:firstLine="540"/>
              <w:jc w:val="both"/>
            </w:pPr>
            <w:r w:rsidRPr="00317197">
              <w:t>1) согласование перечня нежилых помещений, находящихся в собственности города Москвы, предназначенных для организации досуговой, социально-воспитательной, физкультурно-оздоровительной и спортивной работы с населением по месту жительства с участием социально ориентированных некоммерческих организаций;</w:t>
            </w:r>
          </w:p>
        </w:tc>
        <w:tc>
          <w:tcPr>
            <w:tcW w:w="1853" w:type="dxa"/>
            <w:vAlign w:val="center"/>
          </w:tcPr>
          <w:p w:rsidR="00410066" w:rsidRPr="00DD1A32" w:rsidRDefault="00410066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4" w:type="dxa"/>
            <w:vAlign w:val="center"/>
          </w:tcPr>
          <w:p w:rsidR="00410066" w:rsidRPr="00DD1A32" w:rsidRDefault="00410066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 xml:space="preserve">Депутаты </w:t>
            </w:r>
            <w:r w:rsidR="00DD1A32">
              <w:rPr>
                <w:rFonts w:ascii="Times New Roman" w:hAnsi="Times New Roman"/>
                <w:sz w:val="24"/>
                <w:szCs w:val="24"/>
              </w:rPr>
              <w:t xml:space="preserve">СД </w:t>
            </w:r>
            <w:r w:rsidRPr="00DD1A32">
              <w:rPr>
                <w:rFonts w:ascii="Times New Roman" w:hAnsi="Times New Roman"/>
                <w:sz w:val="24"/>
                <w:szCs w:val="24"/>
              </w:rPr>
              <w:t>МО Зябликово</w:t>
            </w:r>
          </w:p>
        </w:tc>
      </w:tr>
      <w:tr w:rsidR="00410066" w:rsidRPr="00DD1A32" w:rsidTr="00410066">
        <w:tc>
          <w:tcPr>
            <w:tcW w:w="5920" w:type="dxa"/>
          </w:tcPr>
          <w:p w:rsidR="00410066" w:rsidRPr="00317197" w:rsidRDefault="00410066" w:rsidP="00410066">
            <w:pPr>
              <w:ind w:firstLine="540"/>
              <w:jc w:val="both"/>
            </w:pPr>
            <w:r w:rsidRPr="00317197">
              <w:lastRenderedPageBreak/>
              <w:t>2) рассмотрение материалов конкурсной комиссии и принятие решения о победителе конкурса на право заключения договора на безвозмездной основе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Москвы;</w:t>
            </w:r>
          </w:p>
        </w:tc>
        <w:tc>
          <w:tcPr>
            <w:tcW w:w="1853" w:type="dxa"/>
            <w:vAlign w:val="center"/>
          </w:tcPr>
          <w:p w:rsidR="00410066" w:rsidRPr="00DD1A32" w:rsidRDefault="00410066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1974" w:type="dxa"/>
            <w:vAlign w:val="center"/>
          </w:tcPr>
          <w:p w:rsidR="00410066" w:rsidRPr="00DD1A32" w:rsidRDefault="00410066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 xml:space="preserve">Депутаты </w:t>
            </w:r>
            <w:r w:rsidR="00DD1A32">
              <w:rPr>
                <w:rFonts w:ascii="Times New Roman" w:hAnsi="Times New Roman"/>
                <w:sz w:val="24"/>
                <w:szCs w:val="24"/>
              </w:rPr>
              <w:t xml:space="preserve">СД </w:t>
            </w:r>
            <w:r w:rsidRPr="00DD1A32">
              <w:rPr>
                <w:rFonts w:ascii="Times New Roman" w:hAnsi="Times New Roman"/>
                <w:sz w:val="24"/>
                <w:szCs w:val="24"/>
              </w:rPr>
              <w:t>МО Зябликово</w:t>
            </w:r>
          </w:p>
        </w:tc>
      </w:tr>
      <w:tr w:rsidR="00410066" w:rsidRPr="00DD1A32" w:rsidTr="00410066">
        <w:tc>
          <w:tcPr>
            <w:tcW w:w="5920" w:type="dxa"/>
          </w:tcPr>
          <w:p w:rsidR="00410066" w:rsidRPr="00317197" w:rsidRDefault="00410066" w:rsidP="00410066">
            <w:pPr>
              <w:ind w:firstLine="540"/>
              <w:jc w:val="both"/>
            </w:pPr>
            <w:r w:rsidRPr="00317197">
              <w:t>3) согласование внесенного главой управы района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жительства.</w:t>
            </w:r>
          </w:p>
        </w:tc>
        <w:tc>
          <w:tcPr>
            <w:tcW w:w="1853" w:type="dxa"/>
            <w:vAlign w:val="center"/>
          </w:tcPr>
          <w:p w:rsidR="00410066" w:rsidRPr="00DD1A32" w:rsidRDefault="00410066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4" w:type="dxa"/>
            <w:vAlign w:val="center"/>
          </w:tcPr>
          <w:p w:rsidR="00410066" w:rsidRPr="00DD1A32" w:rsidRDefault="00410066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>Депутаты</w:t>
            </w:r>
            <w:r w:rsidR="00DD1A32">
              <w:rPr>
                <w:rFonts w:ascii="Times New Roman" w:hAnsi="Times New Roman"/>
                <w:sz w:val="24"/>
                <w:szCs w:val="24"/>
              </w:rPr>
              <w:t xml:space="preserve"> СД </w:t>
            </w:r>
            <w:r w:rsidRPr="00DD1A32">
              <w:rPr>
                <w:rFonts w:ascii="Times New Roman" w:hAnsi="Times New Roman"/>
                <w:sz w:val="24"/>
                <w:szCs w:val="24"/>
              </w:rPr>
              <w:t xml:space="preserve"> МО Зябликово</w:t>
            </w:r>
          </w:p>
        </w:tc>
      </w:tr>
      <w:tr w:rsidR="00410066" w:rsidRPr="00DD1A32" w:rsidTr="00410066">
        <w:tc>
          <w:tcPr>
            <w:tcW w:w="5920" w:type="dxa"/>
          </w:tcPr>
          <w:p w:rsidR="00410066" w:rsidRPr="00245ABD" w:rsidRDefault="00410066" w:rsidP="00410066">
            <w:pPr>
              <w:ind w:firstLine="540"/>
              <w:jc w:val="both"/>
            </w:pPr>
            <w:r w:rsidRPr="00245ABD">
              <w:t>Рассмотрение представленных в установленном порядке в уполномоченный орган исполнительной власти города Москвы документов для перевода жилого помещения в нежилое и согласование проекта решения уполномоченного органа исполнительной власти города Москвы о переводе жилого помещения в нежилое в многоквартирном жилом доме.</w:t>
            </w:r>
          </w:p>
        </w:tc>
        <w:tc>
          <w:tcPr>
            <w:tcW w:w="1853" w:type="dxa"/>
            <w:vAlign w:val="center"/>
          </w:tcPr>
          <w:p w:rsidR="00410066" w:rsidRPr="00DD1A32" w:rsidRDefault="00410066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4" w:type="dxa"/>
            <w:vAlign w:val="center"/>
          </w:tcPr>
          <w:p w:rsidR="00410066" w:rsidRPr="00DD1A32" w:rsidRDefault="00410066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 xml:space="preserve">Депутаты </w:t>
            </w:r>
            <w:r w:rsidR="00DD1A32">
              <w:rPr>
                <w:rFonts w:ascii="Times New Roman" w:hAnsi="Times New Roman"/>
                <w:sz w:val="24"/>
                <w:szCs w:val="24"/>
              </w:rPr>
              <w:t xml:space="preserve">СД </w:t>
            </w:r>
            <w:r w:rsidRPr="00DD1A32">
              <w:rPr>
                <w:rFonts w:ascii="Times New Roman" w:hAnsi="Times New Roman"/>
                <w:sz w:val="24"/>
                <w:szCs w:val="24"/>
              </w:rPr>
              <w:t>МО Зябликово</w:t>
            </w:r>
          </w:p>
        </w:tc>
      </w:tr>
      <w:tr w:rsidR="00410066" w:rsidRPr="00DD1A32" w:rsidTr="00410066">
        <w:tc>
          <w:tcPr>
            <w:tcW w:w="5920" w:type="dxa"/>
          </w:tcPr>
          <w:p w:rsidR="00410066" w:rsidRPr="00245ABD" w:rsidRDefault="00410066" w:rsidP="00410066">
            <w:pPr>
              <w:ind w:firstLine="540"/>
              <w:jc w:val="both"/>
            </w:pPr>
            <w:r w:rsidRPr="00245ABD">
              <w:t>Согласование мест размещения ярмарок выходного дня и проведение мониторинга их работы в соответствии с нормативными правовыми актами города Москвы.</w:t>
            </w:r>
          </w:p>
        </w:tc>
        <w:tc>
          <w:tcPr>
            <w:tcW w:w="1853" w:type="dxa"/>
            <w:vAlign w:val="center"/>
          </w:tcPr>
          <w:p w:rsidR="00410066" w:rsidRPr="00DD1A32" w:rsidRDefault="00410066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4" w:type="dxa"/>
            <w:vAlign w:val="center"/>
          </w:tcPr>
          <w:p w:rsidR="00410066" w:rsidRPr="00DD1A32" w:rsidRDefault="00410066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 xml:space="preserve">Депутаты </w:t>
            </w:r>
            <w:r w:rsidR="00DD1A32">
              <w:rPr>
                <w:rFonts w:ascii="Times New Roman" w:hAnsi="Times New Roman"/>
                <w:sz w:val="24"/>
                <w:szCs w:val="24"/>
              </w:rPr>
              <w:t xml:space="preserve">СД </w:t>
            </w:r>
            <w:r w:rsidRPr="00DD1A32">
              <w:rPr>
                <w:rFonts w:ascii="Times New Roman" w:hAnsi="Times New Roman"/>
                <w:sz w:val="24"/>
                <w:szCs w:val="24"/>
              </w:rPr>
              <w:t>МО Зябликово</w:t>
            </w:r>
          </w:p>
        </w:tc>
      </w:tr>
    </w:tbl>
    <w:p w:rsidR="00DD1A32" w:rsidRDefault="00DD1A32" w:rsidP="00552C99">
      <w:pPr>
        <w:pStyle w:val="a5"/>
        <w:spacing w:before="0" w:after="0"/>
        <w:rPr>
          <w:b/>
          <w:bCs/>
        </w:rPr>
      </w:pPr>
    </w:p>
    <w:p w:rsidR="00410066" w:rsidRPr="00DD1A32" w:rsidRDefault="00410066" w:rsidP="00410066">
      <w:pPr>
        <w:pStyle w:val="a5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D1A32">
        <w:rPr>
          <w:rFonts w:ascii="Times New Roman" w:hAnsi="Times New Roman"/>
          <w:b/>
          <w:bCs/>
          <w:sz w:val="28"/>
          <w:szCs w:val="28"/>
        </w:rPr>
        <w:t>Организация работы с населением</w:t>
      </w:r>
    </w:p>
    <w:p w:rsidR="00DD1A32" w:rsidRPr="00566DA7" w:rsidRDefault="00DD1A32" w:rsidP="00410066">
      <w:pPr>
        <w:pStyle w:val="a5"/>
        <w:spacing w:before="0" w:after="0"/>
        <w:jc w:val="center"/>
        <w:rPr>
          <w:b/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20"/>
        <w:gridCol w:w="1853"/>
        <w:gridCol w:w="2116"/>
      </w:tblGrid>
      <w:tr w:rsidR="00410066" w:rsidRPr="00552C99" w:rsidTr="00410066">
        <w:tc>
          <w:tcPr>
            <w:tcW w:w="5920" w:type="dxa"/>
            <w:vAlign w:val="center"/>
          </w:tcPr>
          <w:p w:rsidR="00410066" w:rsidRPr="00552C99" w:rsidRDefault="00410066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</w:rPr>
            </w:pPr>
            <w:r w:rsidRPr="00552C99">
              <w:rPr>
                <w:rFonts w:ascii="Times New Roman" w:hAnsi="Times New Roman"/>
                <w:b/>
                <w:bCs/>
              </w:rPr>
              <w:t>Мероприятия</w:t>
            </w:r>
          </w:p>
        </w:tc>
        <w:tc>
          <w:tcPr>
            <w:tcW w:w="1853" w:type="dxa"/>
            <w:vAlign w:val="center"/>
          </w:tcPr>
          <w:p w:rsidR="00410066" w:rsidRPr="00552C99" w:rsidRDefault="00410066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</w:rPr>
            </w:pPr>
            <w:r w:rsidRPr="00552C99">
              <w:rPr>
                <w:rFonts w:ascii="Times New Roman" w:hAnsi="Times New Roman"/>
                <w:b/>
                <w:bCs/>
              </w:rPr>
              <w:t>Срок исполнения</w:t>
            </w:r>
          </w:p>
        </w:tc>
        <w:tc>
          <w:tcPr>
            <w:tcW w:w="2116" w:type="dxa"/>
            <w:vAlign w:val="center"/>
          </w:tcPr>
          <w:p w:rsidR="00410066" w:rsidRPr="00552C99" w:rsidRDefault="00410066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</w:rPr>
            </w:pPr>
            <w:r w:rsidRPr="00552C99">
              <w:rPr>
                <w:rFonts w:ascii="Times New Roman" w:hAnsi="Times New Roman"/>
                <w:b/>
                <w:bCs/>
              </w:rPr>
              <w:t>Ответственные</w:t>
            </w:r>
          </w:p>
        </w:tc>
      </w:tr>
      <w:tr w:rsidR="00410066" w:rsidRPr="00DD1A32" w:rsidTr="00410066">
        <w:tc>
          <w:tcPr>
            <w:tcW w:w="5920" w:type="dxa"/>
          </w:tcPr>
          <w:p w:rsidR="00410066" w:rsidRPr="00DD1A32" w:rsidRDefault="00410066" w:rsidP="00410066">
            <w:pPr>
              <w:pStyle w:val="a5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>Составление графика пр</w:t>
            </w:r>
            <w:r w:rsidR="00245ABD">
              <w:rPr>
                <w:rFonts w:ascii="Times New Roman" w:hAnsi="Times New Roman"/>
                <w:sz w:val="24"/>
                <w:szCs w:val="24"/>
              </w:rPr>
              <w:t xml:space="preserve">иема жителей района депутатами </w:t>
            </w:r>
            <w:r w:rsidRPr="00DD1A32">
              <w:rPr>
                <w:rFonts w:ascii="Times New Roman" w:hAnsi="Times New Roman"/>
                <w:sz w:val="24"/>
                <w:szCs w:val="24"/>
              </w:rPr>
              <w:t>муниципального округа Зябликово и информирование в СМИ.</w:t>
            </w:r>
          </w:p>
        </w:tc>
        <w:tc>
          <w:tcPr>
            <w:tcW w:w="1853" w:type="dxa"/>
            <w:vAlign w:val="center"/>
          </w:tcPr>
          <w:p w:rsidR="00410066" w:rsidRPr="00DD1A32" w:rsidRDefault="00410066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16" w:type="dxa"/>
            <w:vAlign w:val="center"/>
          </w:tcPr>
          <w:p w:rsidR="00410066" w:rsidRPr="00DD1A32" w:rsidRDefault="00410066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>Глава МО Зябликово</w:t>
            </w:r>
          </w:p>
        </w:tc>
      </w:tr>
      <w:tr w:rsidR="00410066" w:rsidRPr="00DD1A32" w:rsidTr="00410066">
        <w:tc>
          <w:tcPr>
            <w:tcW w:w="5920" w:type="dxa"/>
          </w:tcPr>
          <w:p w:rsidR="00410066" w:rsidRPr="00DD1A32" w:rsidRDefault="00410066" w:rsidP="00410066">
            <w:pPr>
              <w:pStyle w:val="a5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>Организация встреч с населением района депутатов муниципального округа Зябликово     и районных служб.</w:t>
            </w:r>
          </w:p>
        </w:tc>
        <w:tc>
          <w:tcPr>
            <w:tcW w:w="1853" w:type="dxa"/>
            <w:vAlign w:val="center"/>
          </w:tcPr>
          <w:p w:rsidR="00410066" w:rsidRPr="00DD1A32" w:rsidRDefault="00410066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6" w:type="dxa"/>
            <w:vAlign w:val="center"/>
          </w:tcPr>
          <w:p w:rsidR="00410066" w:rsidRPr="00DD1A32" w:rsidRDefault="00410066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>Глава МО Зябликово</w:t>
            </w:r>
          </w:p>
        </w:tc>
      </w:tr>
      <w:tr w:rsidR="00410066" w:rsidRPr="00DD1A32" w:rsidTr="00410066">
        <w:tc>
          <w:tcPr>
            <w:tcW w:w="5920" w:type="dxa"/>
          </w:tcPr>
          <w:p w:rsidR="00410066" w:rsidRPr="00DD1A32" w:rsidRDefault="00410066" w:rsidP="00410066">
            <w:pPr>
              <w:pStyle w:val="a5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>Обобщение и анализ результатов встреч с населением депутатов муниципального округа Зябликово и районных служб.</w:t>
            </w:r>
          </w:p>
        </w:tc>
        <w:tc>
          <w:tcPr>
            <w:tcW w:w="1853" w:type="dxa"/>
            <w:vAlign w:val="center"/>
          </w:tcPr>
          <w:p w:rsidR="00410066" w:rsidRPr="00DD1A32" w:rsidRDefault="00410066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6" w:type="dxa"/>
            <w:vAlign w:val="center"/>
          </w:tcPr>
          <w:p w:rsidR="00410066" w:rsidRPr="00DD1A32" w:rsidRDefault="00410066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>Глава МО Зябликово</w:t>
            </w:r>
          </w:p>
        </w:tc>
      </w:tr>
      <w:tr w:rsidR="00410066" w:rsidRPr="00DD1A32" w:rsidTr="00410066">
        <w:tc>
          <w:tcPr>
            <w:tcW w:w="5920" w:type="dxa"/>
          </w:tcPr>
          <w:p w:rsidR="00410066" w:rsidRPr="00DD1A32" w:rsidRDefault="00410066" w:rsidP="00410066">
            <w:pPr>
              <w:pStyle w:val="a5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>Участие в организации и проведении публичных слушаний, информирование в СМИ.</w:t>
            </w:r>
          </w:p>
        </w:tc>
        <w:tc>
          <w:tcPr>
            <w:tcW w:w="1853" w:type="dxa"/>
            <w:vAlign w:val="center"/>
          </w:tcPr>
          <w:p w:rsidR="00410066" w:rsidRPr="00DD1A32" w:rsidRDefault="00410066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6" w:type="dxa"/>
            <w:vAlign w:val="center"/>
          </w:tcPr>
          <w:p w:rsidR="00410066" w:rsidRPr="00DD1A32" w:rsidRDefault="00410066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 xml:space="preserve">Депутаты </w:t>
            </w:r>
            <w:r w:rsidR="00DD1A32">
              <w:rPr>
                <w:rFonts w:ascii="Times New Roman" w:hAnsi="Times New Roman"/>
                <w:sz w:val="24"/>
                <w:szCs w:val="24"/>
              </w:rPr>
              <w:t xml:space="preserve">СД </w:t>
            </w:r>
            <w:r w:rsidRPr="00DD1A32">
              <w:rPr>
                <w:rFonts w:ascii="Times New Roman" w:hAnsi="Times New Roman"/>
                <w:sz w:val="24"/>
                <w:szCs w:val="24"/>
              </w:rPr>
              <w:t>МО Зябликово</w:t>
            </w:r>
          </w:p>
          <w:p w:rsidR="00410066" w:rsidRPr="00DD1A32" w:rsidRDefault="00410066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>Руководитель аппарата СД</w:t>
            </w:r>
            <w:r w:rsidR="00926DC5">
              <w:rPr>
                <w:rFonts w:ascii="Times New Roman" w:hAnsi="Times New Roman"/>
                <w:sz w:val="24"/>
                <w:szCs w:val="24"/>
              </w:rPr>
              <w:t xml:space="preserve"> МО Зябликово</w:t>
            </w:r>
          </w:p>
        </w:tc>
      </w:tr>
      <w:tr w:rsidR="00410066" w:rsidRPr="00DD1A32" w:rsidTr="00410066">
        <w:tc>
          <w:tcPr>
            <w:tcW w:w="5920" w:type="dxa"/>
          </w:tcPr>
          <w:p w:rsidR="00410066" w:rsidRPr="00DD1A32" w:rsidRDefault="00410066" w:rsidP="00410066">
            <w:pPr>
              <w:pStyle w:val="a5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>Прием жителей района, рассмотрение обращений граждан и организаций.</w:t>
            </w:r>
          </w:p>
        </w:tc>
        <w:tc>
          <w:tcPr>
            <w:tcW w:w="1853" w:type="dxa"/>
            <w:vAlign w:val="center"/>
          </w:tcPr>
          <w:p w:rsidR="00410066" w:rsidRPr="00DD1A32" w:rsidRDefault="00410066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6" w:type="dxa"/>
            <w:vAlign w:val="center"/>
          </w:tcPr>
          <w:p w:rsidR="00410066" w:rsidRPr="00DD1A32" w:rsidRDefault="00410066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>Глава МО Зябликово</w:t>
            </w:r>
          </w:p>
          <w:p w:rsidR="00410066" w:rsidRPr="00DD1A32" w:rsidRDefault="00410066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 xml:space="preserve">Руководитель аппарата </w:t>
            </w:r>
            <w:r w:rsidR="00926DC5" w:rsidRPr="00DD1A32">
              <w:rPr>
                <w:rFonts w:ascii="Times New Roman" w:hAnsi="Times New Roman"/>
                <w:sz w:val="24"/>
                <w:szCs w:val="24"/>
              </w:rPr>
              <w:t>СД</w:t>
            </w:r>
            <w:r w:rsidR="00926DC5">
              <w:rPr>
                <w:rFonts w:ascii="Times New Roman" w:hAnsi="Times New Roman"/>
                <w:sz w:val="24"/>
                <w:szCs w:val="24"/>
              </w:rPr>
              <w:t xml:space="preserve"> МО Зябликово</w:t>
            </w:r>
          </w:p>
        </w:tc>
      </w:tr>
      <w:tr w:rsidR="00410066" w:rsidRPr="00DD1A32" w:rsidTr="00410066">
        <w:tc>
          <w:tcPr>
            <w:tcW w:w="5920" w:type="dxa"/>
          </w:tcPr>
          <w:p w:rsidR="00410066" w:rsidRPr="00DD1A32" w:rsidRDefault="00410066" w:rsidP="00410066">
            <w:pPr>
              <w:pStyle w:val="a5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>Отчет депутатов муниципального собрания перед жителями района Зябликово</w:t>
            </w:r>
            <w:r w:rsidR="00DD1A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53" w:type="dxa"/>
            <w:vAlign w:val="center"/>
          </w:tcPr>
          <w:p w:rsidR="00410066" w:rsidRPr="00DD1A32" w:rsidRDefault="00410066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16" w:type="dxa"/>
            <w:vAlign w:val="center"/>
          </w:tcPr>
          <w:p w:rsidR="00410066" w:rsidRPr="00DD1A32" w:rsidRDefault="00410066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 xml:space="preserve">Руководитель аппарата </w:t>
            </w:r>
            <w:r w:rsidR="00926DC5" w:rsidRPr="00DD1A32">
              <w:rPr>
                <w:rFonts w:ascii="Times New Roman" w:hAnsi="Times New Roman"/>
                <w:sz w:val="24"/>
                <w:szCs w:val="24"/>
              </w:rPr>
              <w:t>СД</w:t>
            </w:r>
            <w:r w:rsidR="00926DC5">
              <w:rPr>
                <w:rFonts w:ascii="Times New Roman" w:hAnsi="Times New Roman"/>
                <w:sz w:val="24"/>
                <w:szCs w:val="24"/>
              </w:rPr>
              <w:t xml:space="preserve"> МО Зябликово</w:t>
            </w:r>
          </w:p>
        </w:tc>
      </w:tr>
    </w:tbl>
    <w:p w:rsidR="00DD1A32" w:rsidRDefault="00DD1A32" w:rsidP="00926DC5">
      <w:pPr>
        <w:pStyle w:val="a5"/>
        <w:spacing w:before="0" w:after="0"/>
        <w:rPr>
          <w:b/>
          <w:bCs/>
        </w:rPr>
      </w:pPr>
    </w:p>
    <w:p w:rsidR="00410066" w:rsidRPr="00DD1A32" w:rsidRDefault="00410066" w:rsidP="00410066">
      <w:pPr>
        <w:pStyle w:val="a5"/>
        <w:spacing w:before="0" w:after="0"/>
        <w:ind w:left="-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DD1A32">
        <w:rPr>
          <w:rFonts w:ascii="Times New Roman" w:hAnsi="Times New Roman"/>
          <w:b/>
          <w:bCs/>
          <w:sz w:val="28"/>
          <w:szCs w:val="28"/>
        </w:rPr>
        <w:lastRenderedPageBreak/>
        <w:t>Организация работы с информационными зонами на территории и в местах приема населения</w:t>
      </w:r>
    </w:p>
    <w:p w:rsidR="00DD1A32" w:rsidRDefault="00DD1A32" w:rsidP="00410066">
      <w:pPr>
        <w:pStyle w:val="a5"/>
        <w:spacing w:before="0" w:after="0"/>
        <w:ind w:left="-142"/>
        <w:jc w:val="center"/>
        <w:rPr>
          <w:b/>
          <w:bCs/>
        </w:rPr>
      </w:pPr>
    </w:p>
    <w:p w:rsidR="00552C99" w:rsidRPr="00566DA7" w:rsidRDefault="00552C99" w:rsidP="00410066">
      <w:pPr>
        <w:pStyle w:val="a5"/>
        <w:spacing w:before="0" w:after="0"/>
        <w:ind w:left="-142"/>
        <w:jc w:val="center"/>
        <w:rPr>
          <w:b/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1842"/>
        <w:gridCol w:w="2127"/>
      </w:tblGrid>
      <w:tr w:rsidR="00410066" w:rsidRPr="00DD1A32" w:rsidTr="00410066">
        <w:tc>
          <w:tcPr>
            <w:tcW w:w="5920" w:type="dxa"/>
            <w:vAlign w:val="center"/>
          </w:tcPr>
          <w:p w:rsidR="00410066" w:rsidRPr="00DD1A32" w:rsidRDefault="00410066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vAlign w:val="center"/>
          </w:tcPr>
          <w:p w:rsidR="00410066" w:rsidRPr="00DD1A32" w:rsidRDefault="00410066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127" w:type="dxa"/>
            <w:vAlign w:val="center"/>
          </w:tcPr>
          <w:p w:rsidR="00410066" w:rsidRPr="00DD1A32" w:rsidRDefault="00410066" w:rsidP="00410066">
            <w:pPr>
              <w:pStyle w:val="a5"/>
              <w:spacing w:before="0" w:after="0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410066" w:rsidRPr="00DD1A32" w:rsidTr="00410066">
        <w:tc>
          <w:tcPr>
            <w:tcW w:w="5920" w:type="dxa"/>
          </w:tcPr>
          <w:p w:rsidR="00410066" w:rsidRPr="00DD1A32" w:rsidRDefault="00410066" w:rsidP="00410066">
            <w:pPr>
              <w:pStyle w:val="a5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>Подготовка справочно-информационных материалов, правовых актов органов местного самоуправления о деятельности Совета депутатов для населения. Размещение и обновление информации на информационных стендах.</w:t>
            </w:r>
          </w:p>
        </w:tc>
        <w:tc>
          <w:tcPr>
            <w:tcW w:w="1842" w:type="dxa"/>
            <w:vAlign w:val="center"/>
          </w:tcPr>
          <w:p w:rsidR="00410066" w:rsidRPr="00DD1A32" w:rsidRDefault="00410066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vAlign w:val="center"/>
          </w:tcPr>
          <w:p w:rsidR="00410066" w:rsidRPr="00DD1A32" w:rsidRDefault="00410066" w:rsidP="00410066">
            <w:pPr>
              <w:pStyle w:val="a5"/>
              <w:spacing w:before="0" w:after="0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>Руководитель аппарата</w:t>
            </w:r>
            <w:r w:rsidR="00DD1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6DC5" w:rsidRPr="00DD1A32">
              <w:rPr>
                <w:rFonts w:ascii="Times New Roman" w:hAnsi="Times New Roman"/>
                <w:sz w:val="24"/>
                <w:szCs w:val="24"/>
              </w:rPr>
              <w:t>СД</w:t>
            </w:r>
            <w:r w:rsidR="00926DC5">
              <w:rPr>
                <w:rFonts w:ascii="Times New Roman" w:hAnsi="Times New Roman"/>
                <w:sz w:val="24"/>
                <w:szCs w:val="24"/>
              </w:rPr>
              <w:t xml:space="preserve"> МО Зябликово,</w:t>
            </w:r>
          </w:p>
          <w:p w:rsidR="00410066" w:rsidRPr="00DD1A32" w:rsidRDefault="00410066" w:rsidP="00410066">
            <w:pPr>
              <w:pStyle w:val="a5"/>
              <w:spacing w:before="0" w:after="0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>Сотрудники аппарата</w:t>
            </w:r>
            <w:r w:rsidR="00DD1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6DC5" w:rsidRPr="00DD1A32">
              <w:rPr>
                <w:rFonts w:ascii="Times New Roman" w:hAnsi="Times New Roman"/>
                <w:sz w:val="24"/>
                <w:szCs w:val="24"/>
              </w:rPr>
              <w:t>СД</w:t>
            </w:r>
            <w:r w:rsidR="00926DC5">
              <w:rPr>
                <w:rFonts w:ascii="Times New Roman" w:hAnsi="Times New Roman"/>
                <w:sz w:val="24"/>
                <w:szCs w:val="24"/>
              </w:rPr>
              <w:t xml:space="preserve"> МО Зябликово</w:t>
            </w:r>
          </w:p>
        </w:tc>
      </w:tr>
      <w:tr w:rsidR="00410066" w:rsidRPr="00DD1A32" w:rsidTr="00410066">
        <w:tc>
          <w:tcPr>
            <w:tcW w:w="5920" w:type="dxa"/>
          </w:tcPr>
          <w:p w:rsidR="00410066" w:rsidRPr="00DD1A32" w:rsidRDefault="00410066" w:rsidP="00410066">
            <w:pPr>
              <w:pStyle w:val="a5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  <w:r w:rsidR="00245ABD" w:rsidRPr="00245ABD">
              <w:rPr>
                <w:rFonts w:ascii="Times New Roman" w:hAnsi="Times New Roman"/>
                <w:sz w:val="24"/>
                <w:szCs w:val="24"/>
              </w:rPr>
              <w:t>на официальном сайте муниципального округа Зябликово www.zyablikovo-mos.ru в информационно-телекоммуникационной сети Интернет.</w:t>
            </w:r>
          </w:p>
        </w:tc>
        <w:tc>
          <w:tcPr>
            <w:tcW w:w="1842" w:type="dxa"/>
            <w:vAlign w:val="center"/>
          </w:tcPr>
          <w:p w:rsidR="00410066" w:rsidRPr="00DD1A32" w:rsidRDefault="00410066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vAlign w:val="center"/>
          </w:tcPr>
          <w:p w:rsidR="00410066" w:rsidRPr="00DD1A32" w:rsidRDefault="00410066" w:rsidP="00245ABD">
            <w:pPr>
              <w:shd w:val="clear" w:color="auto" w:fill="FFFFFF"/>
              <w:jc w:val="center"/>
            </w:pPr>
            <w:r w:rsidRPr="00DD1A32">
              <w:rPr>
                <w:color w:val="000000"/>
              </w:rPr>
              <w:t xml:space="preserve">Специалист </w:t>
            </w:r>
            <w:r w:rsidR="00DD1A32">
              <w:rPr>
                <w:color w:val="000000"/>
              </w:rPr>
              <w:t xml:space="preserve">аппарата </w:t>
            </w:r>
            <w:r w:rsidR="00926DC5" w:rsidRPr="00DD1A32">
              <w:t>СД</w:t>
            </w:r>
            <w:r w:rsidR="00926DC5">
              <w:t xml:space="preserve"> МО Зябликово</w:t>
            </w:r>
          </w:p>
        </w:tc>
      </w:tr>
    </w:tbl>
    <w:p w:rsidR="00DD1A32" w:rsidRDefault="00DD1A32" w:rsidP="00410066">
      <w:pPr>
        <w:pStyle w:val="a5"/>
        <w:spacing w:before="0" w:after="0"/>
        <w:jc w:val="center"/>
        <w:rPr>
          <w:b/>
          <w:bCs/>
        </w:rPr>
      </w:pPr>
    </w:p>
    <w:p w:rsidR="00DD1A32" w:rsidRDefault="00DD1A32" w:rsidP="00410066">
      <w:pPr>
        <w:pStyle w:val="a5"/>
        <w:spacing w:before="0" w:after="0"/>
        <w:jc w:val="center"/>
        <w:rPr>
          <w:b/>
          <w:bCs/>
        </w:rPr>
      </w:pPr>
    </w:p>
    <w:p w:rsidR="00410066" w:rsidRPr="00DD1A32" w:rsidRDefault="00410066" w:rsidP="00410066">
      <w:pPr>
        <w:pStyle w:val="a5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D1A32">
        <w:rPr>
          <w:rFonts w:ascii="Times New Roman" w:hAnsi="Times New Roman"/>
          <w:b/>
          <w:bCs/>
          <w:sz w:val="28"/>
          <w:szCs w:val="28"/>
        </w:rPr>
        <w:t>Организация работы со средствами массовой информации</w:t>
      </w:r>
    </w:p>
    <w:p w:rsidR="00DD1A32" w:rsidRPr="00566DA7" w:rsidRDefault="00DD1A32" w:rsidP="00410066">
      <w:pPr>
        <w:pStyle w:val="a5"/>
        <w:spacing w:before="0" w:after="0"/>
        <w:jc w:val="center"/>
        <w:rPr>
          <w:b/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1843"/>
        <w:gridCol w:w="2126"/>
      </w:tblGrid>
      <w:tr w:rsidR="00410066" w:rsidRPr="00DD1A32" w:rsidTr="00DD1A32">
        <w:tc>
          <w:tcPr>
            <w:tcW w:w="5920" w:type="dxa"/>
            <w:vAlign w:val="center"/>
          </w:tcPr>
          <w:p w:rsidR="00410066" w:rsidRPr="00DD1A32" w:rsidRDefault="00410066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410066" w:rsidRPr="00DD1A32" w:rsidRDefault="00410066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  <w:vAlign w:val="center"/>
          </w:tcPr>
          <w:p w:rsidR="00410066" w:rsidRPr="00DD1A32" w:rsidRDefault="00410066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410066" w:rsidRPr="00DD1A32" w:rsidTr="00DD1A32">
        <w:tc>
          <w:tcPr>
            <w:tcW w:w="5920" w:type="dxa"/>
          </w:tcPr>
          <w:p w:rsidR="00410066" w:rsidRPr="00DD1A32" w:rsidRDefault="00410066" w:rsidP="00410066">
            <w:pPr>
              <w:pStyle w:val="a5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 xml:space="preserve">Подготовка информационных материалов о деятельности органов местного самоуправления для </w:t>
            </w:r>
            <w:r w:rsidR="00DD1A32">
              <w:rPr>
                <w:rFonts w:ascii="Times New Roman" w:hAnsi="Times New Roman"/>
                <w:sz w:val="24"/>
                <w:szCs w:val="24"/>
              </w:rPr>
              <w:t xml:space="preserve">публикации в районной интернет - </w:t>
            </w:r>
            <w:r w:rsidRPr="00DD1A32">
              <w:rPr>
                <w:rFonts w:ascii="Times New Roman" w:hAnsi="Times New Roman"/>
                <w:sz w:val="24"/>
                <w:szCs w:val="24"/>
              </w:rPr>
              <w:t>газете                        «</w:t>
            </w:r>
            <w:r w:rsidR="00DD1A32">
              <w:rPr>
                <w:rFonts w:ascii="Times New Roman" w:hAnsi="Times New Roman"/>
                <w:sz w:val="24"/>
                <w:szCs w:val="24"/>
              </w:rPr>
              <w:t>Новости Зябликово</w:t>
            </w:r>
            <w:r w:rsidRPr="00DD1A32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  <w:vAlign w:val="center"/>
          </w:tcPr>
          <w:p w:rsidR="00410066" w:rsidRPr="00DD1A32" w:rsidRDefault="00410066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410066" w:rsidRPr="00DD1A32" w:rsidRDefault="00410066" w:rsidP="00410066">
            <w:pPr>
              <w:jc w:val="center"/>
            </w:pPr>
            <w:r w:rsidRPr="00DD1A32">
              <w:t>Сотрудники аппарата</w:t>
            </w:r>
            <w:r w:rsidR="00DD1A32">
              <w:t xml:space="preserve"> </w:t>
            </w:r>
            <w:r w:rsidR="00926DC5" w:rsidRPr="00DD1A32">
              <w:t>СД</w:t>
            </w:r>
            <w:r w:rsidR="00926DC5">
              <w:t xml:space="preserve"> МО Зябликово</w:t>
            </w:r>
          </w:p>
        </w:tc>
      </w:tr>
      <w:tr w:rsidR="00410066" w:rsidRPr="00DD1A32" w:rsidTr="00DD1A32">
        <w:tc>
          <w:tcPr>
            <w:tcW w:w="5920" w:type="dxa"/>
          </w:tcPr>
          <w:p w:rsidR="00410066" w:rsidRPr="00DD1A32" w:rsidRDefault="00410066" w:rsidP="00410066">
            <w:pPr>
              <w:pStyle w:val="a5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>Подготовка и размещение информационных материалов о деятельности органов местного самоуправления на сайте Совета депутатов муниципального округа Зябликово.</w:t>
            </w:r>
          </w:p>
        </w:tc>
        <w:tc>
          <w:tcPr>
            <w:tcW w:w="1843" w:type="dxa"/>
            <w:vAlign w:val="center"/>
          </w:tcPr>
          <w:p w:rsidR="00410066" w:rsidRPr="00DD1A32" w:rsidRDefault="00410066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410066" w:rsidRPr="00DD1A32" w:rsidRDefault="00410066" w:rsidP="00410066">
            <w:pPr>
              <w:jc w:val="center"/>
            </w:pPr>
            <w:r w:rsidRPr="00DD1A32">
              <w:t>Сотрудники аппарата</w:t>
            </w:r>
            <w:r w:rsidR="00DD1A32">
              <w:t xml:space="preserve"> </w:t>
            </w:r>
            <w:r w:rsidR="00926DC5" w:rsidRPr="00DD1A32">
              <w:t>СД</w:t>
            </w:r>
            <w:r w:rsidR="00926DC5">
              <w:t xml:space="preserve"> МО Зябликово</w:t>
            </w:r>
          </w:p>
        </w:tc>
      </w:tr>
      <w:tr w:rsidR="00410066" w:rsidRPr="00DD1A32" w:rsidTr="00DD1A32">
        <w:tc>
          <w:tcPr>
            <w:tcW w:w="5920" w:type="dxa"/>
          </w:tcPr>
          <w:p w:rsidR="00410066" w:rsidRPr="00DD1A32" w:rsidRDefault="00410066" w:rsidP="00410066">
            <w:pPr>
              <w:pStyle w:val="a5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>Размещение информации о проведении публичных слушаний и результатах их проведения в бюллетене «Московский муниципальный вестник».</w:t>
            </w:r>
          </w:p>
        </w:tc>
        <w:tc>
          <w:tcPr>
            <w:tcW w:w="1843" w:type="dxa"/>
            <w:vAlign w:val="center"/>
          </w:tcPr>
          <w:p w:rsidR="00410066" w:rsidRPr="00DD1A32" w:rsidRDefault="00410066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410066" w:rsidRPr="00DD1A32" w:rsidRDefault="00410066" w:rsidP="00EA31DA">
            <w:pPr>
              <w:pStyle w:val="a5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Специалист по организационной работе </w:t>
            </w:r>
            <w:r w:rsidR="00DD1A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аппарата </w:t>
            </w:r>
            <w:r w:rsidR="00926DC5" w:rsidRPr="00DD1A32">
              <w:rPr>
                <w:rFonts w:ascii="Times New Roman" w:hAnsi="Times New Roman"/>
                <w:sz w:val="24"/>
                <w:szCs w:val="24"/>
              </w:rPr>
              <w:t>СД</w:t>
            </w:r>
            <w:r w:rsidR="00926DC5">
              <w:rPr>
                <w:rFonts w:ascii="Times New Roman" w:hAnsi="Times New Roman"/>
                <w:sz w:val="24"/>
                <w:szCs w:val="24"/>
              </w:rPr>
              <w:t xml:space="preserve"> МО Зябликово</w:t>
            </w:r>
          </w:p>
        </w:tc>
      </w:tr>
      <w:tr w:rsidR="00410066" w:rsidRPr="00DD1A32" w:rsidTr="00DD1A32">
        <w:tc>
          <w:tcPr>
            <w:tcW w:w="5920" w:type="dxa"/>
          </w:tcPr>
          <w:p w:rsidR="00410066" w:rsidRPr="00DD1A32" w:rsidRDefault="00410066" w:rsidP="00410066">
            <w:pPr>
              <w:pStyle w:val="a5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>Развитие системы работы с населением с использованием современных информационных технологий.</w:t>
            </w:r>
          </w:p>
        </w:tc>
        <w:tc>
          <w:tcPr>
            <w:tcW w:w="1843" w:type="dxa"/>
            <w:vAlign w:val="center"/>
          </w:tcPr>
          <w:p w:rsidR="00410066" w:rsidRPr="00DD1A32" w:rsidRDefault="00410066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vAlign w:val="center"/>
          </w:tcPr>
          <w:p w:rsidR="00410066" w:rsidRPr="00DD1A32" w:rsidRDefault="00410066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Специалист по организационной работе – заведующий сектором </w:t>
            </w:r>
            <w:r w:rsidR="00DD1A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аппарата </w:t>
            </w:r>
            <w:r w:rsidR="00926DC5" w:rsidRPr="00DD1A32">
              <w:rPr>
                <w:rFonts w:ascii="Times New Roman" w:hAnsi="Times New Roman"/>
                <w:sz w:val="24"/>
                <w:szCs w:val="24"/>
              </w:rPr>
              <w:t>СД</w:t>
            </w:r>
            <w:r w:rsidR="00926DC5">
              <w:rPr>
                <w:rFonts w:ascii="Times New Roman" w:hAnsi="Times New Roman"/>
                <w:sz w:val="24"/>
                <w:szCs w:val="24"/>
              </w:rPr>
              <w:t xml:space="preserve"> МО Зябликово</w:t>
            </w:r>
          </w:p>
        </w:tc>
      </w:tr>
      <w:tr w:rsidR="00410066" w:rsidRPr="00DD1A32" w:rsidTr="00DD1A32">
        <w:tc>
          <w:tcPr>
            <w:tcW w:w="5920" w:type="dxa"/>
          </w:tcPr>
          <w:p w:rsidR="00410066" w:rsidRPr="00DD1A32" w:rsidRDefault="00410066" w:rsidP="00410066">
            <w:pPr>
              <w:pStyle w:val="a5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>Подготовка и направление по электронной почте информации о работе Совета депутатов в уполномоченные контролирующие службы</w:t>
            </w:r>
            <w:r w:rsidR="00DD1A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410066" w:rsidRPr="00DD1A32" w:rsidRDefault="00410066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  <w:vAlign w:val="center"/>
          </w:tcPr>
          <w:p w:rsidR="00410066" w:rsidRPr="00DD1A32" w:rsidRDefault="00410066" w:rsidP="00EA31DA">
            <w:pPr>
              <w:jc w:val="center"/>
            </w:pPr>
            <w:r w:rsidRPr="00DD1A32">
              <w:rPr>
                <w:color w:val="000000"/>
              </w:rPr>
              <w:t xml:space="preserve">Специалист по организационной работе </w:t>
            </w:r>
            <w:r w:rsidR="00DD1A32">
              <w:rPr>
                <w:color w:val="000000"/>
              </w:rPr>
              <w:t xml:space="preserve">аппарата </w:t>
            </w:r>
            <w:r w:rsidR="00926DC5" w:rsidRPr="00DD1A32">
              <w:t>СД</w:t>
            </w:r>
            <w:r w:rsidR="00926DC5">
              <w:t xml:space="preserve"> МО Зябликово</w:t>
            </w:r>
          </w:p>
        </w:tc>
      </w:tr>
    </w:tbl>
    <w:p w:rsidR="00DD1A32" w:rsidRDefault="00DD1A32" w:rsidP="00410066">
      <w:pPr>
        <w:pStyle w:val="a5"/>
        <w:spacing w:before="0" w:after="0"/>
        <w:jc w:val="center"/>
        <w:rPr>
          <w:rStyle w:val="af1"/>
          <w:bCs/>
        </w:rPr>
      </w:pPr>
    </w:p>
    <w:p w:rsidR="00DD1A32" w:rsidRDefault="00DD1A32" w:rsidP="00410066">
      <w:pPr>
        <w:pStyle w:val="a5"/>
        <w:spacing w:before="0" w:after="0"/>
        <w:jc w:val="center"/>
        <w:rPr>
          <w:rStyle w:val="af1"/>
          <w:bCs/>
        </w:rPr>
      </w:pPr>
    </w:p>
    <w:p w:rsidR="00410066" w:rsidRPr="00DD1A32" w:rsidRDefault="00410066" w:rsidP="00410066">
      <w:pPr>
        <w:pStyle w:val="a5"/>
        <w:spacing w:before="0" w:after="0"/>
        <w:jc w:val="center"/>
        <w:rPr>
          <w:rStyle w:val="af1"/>
          <w:bCs/>
          <w:sz w:val="28"/>
          <w:szCs w:val="28"/>
        </w:rPr>
      </w:pPr>
      <w:r w:rsidRPr="00DD1A32">
        <w:rPr>
          <w:rStyle w:val="af1"/>
          <w:bCs/>
          <w:sz w:val="28"/>
          <w:szCs w:val="28"/>
        </w:rPr>
        <w:t>Проведение мероприятий по призыву граждан на военную службу</w:t>
      </w:r>
    </w:p>
    <w:p w:rsidR="00DD1A32" w:rsidRPr="00DD1A32" w:rsidRDefault="00DD1A32" w:rsidP="00410066">
      <w:pPr>
        <w:pStyle w:val="a5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1843"/>
        <w:gridCol w:w="1984"/>
      </w:tblGrid>
      <w:tr w:rsidR="00410066" w:rsidRPr="00DD1A32" w:rsidTr="00EA31DA">
        <w:tc>
          <w:tcPr>
            <w:tcW w:w="5920" w:type="dxa"/>
            <w:vAlign w:val="center"/>
          </w:tcPr>
          <w:p w:rsidR="00410066" w:rsidRPr="00DD1A32" w:rsidRDefault="00410066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Style w:val="af1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410066" w:rsidRPr="00DD1A32" w:rsidRDefault="00410066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984" w:type="dxa"/>
            <w:vAlign w:val="center"/>
          </w:tcPr>
          <w:p w:rsidR="00410066" w:rsidRPr="00DD1A32" w:rsidRDefault="00410066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410066" w:rsidRPr="00DD1A32" w:rsidTr="00EA31DA">
        <w:tc>
          <w:tcPr>
            <w:tcW w:w="5920" w:type="dxa"/>
          </w:tcPr>
          <w:p w:rsidR="00410066" w:rsidRPr="00DD1A32" w:rsidRDefault="00410066" w:rsidP="00410066">
            <w:pPr>
              <w:pStyle w:val="a5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 xml:space="preserve">Организация работы призывной комиссии при </w:t>
            </w:r>
            <w:r w:rsidRPr="00DD1A32">
              <w:rPr>
                <w:rFonts w:ascii="Times New Roman" w:hAnsi="Times New Roman"/>
                <w:sz w:val="24"/>
                <w:szCs w:val="24"/>
              </w:rPr>
              <w:lastRenderedPageBreak/>
              <w:t>проведении весеннего призыва граждан округа в ряды Вооруженных Сил РФ.</w:t>
            </w:r>
          </w:p>
        </w:tc>
        <w:tc>
          <w:tcPr>
            <w:tcW w:w="1843" w:type="dxa"/>
            <w:vAlign w:val="center"/>
          </w:tcPr>
          <w:p w:rsidR="00410066" w:rsidRPr="00DD1A32" w:rsidRDefault="00410066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lastRenderedPageBreak/>
              <w:t>апрель-июнь</w:t>
            </w:r>
          </w:p>
        </w:tc>
        <w:tc>
          <w:tcPr>
            <w:tcW w:w="1984" w:type="dxa"/>
            <w:vAlign w:val="center"/>
          </w:tcPr>
          <w:p w:rsidR="00410066" w:rsidRPr="00DD1A32" w:rsidRDefault="00410066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Pr="00DD1A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аппарата </w:t>
            </w:r>
            <w:r w:rsidR="00926DC5" w:rsidRPr="00DD1A32">
              <w:rPr>
                <w:rFonts w:ascii="Times New Roman" w:hAnsi="Times New Roman"/>
                <w:sz w:val="24"/>
                <w:szCs w:val="24"/>
              </w:rPr>
              <w:t>СД</w:t>
            </w:r>
            <w:r w:rsidR="00926DC5">
              <w:rPr>
                <w:rFonts w:ascii="Times New Roman" w:hAnsi="Times New Roman"/>
                <w:sz w:val="24"/>
                <w:szCs w:val="24"/>
              </w:rPr>
              <w:t xml:space="preserve"> МО Зябликово</w:t>
            </w:r>
            <w:r w:rsidR="00926DC5" w:rsidRPr="00DD1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10066" w:rsidRPr="00DD1A32" w:rsidTr="00EA31DA">
        <w:tc>
          <w:tcPr>
            <w:tcW w:w="5920" w:type="dxa"/>
          </w:tcPr>
          <w:p w:rsidR="00410066" w:rsidRPr="00DD1A32" w:rsidRDefault="00410066" w:rsidP="00410066">
            <w:pPr>
              <w:pStyle w:val="a5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работы призывной комиссии при проведении осеннего призыва граждан округа в ряды Вооруженных Сил РФ.</w:t>
            </w:r>
          </w:p>
        </w:tc>
        <w:tc>
          <w:tcPr>
            <w:tcW w:w="1843" w:type="dxa"/>
            <w:vAlign w:val="center"/>
          </w:tcPr>
          <w:p w:rsidR="00410066" w:rsidRPr="00DD1A32" w:rsidRDefault="00410066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1984" w:type="dxa"/>
            <w:vAlign w:val="center"/>
          </w:tcPr>
          <w:p w:rsidR="00410066" w:rsidRPr="00DD1A32" w:rsidRDefault="00410066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 xml:space="preserve">Руководитель аппарата </w:t>
            </w:r>
            <w:r w:rsidR="00926DC5" w:rsidRPr="00DD1A32">
              <w:rPr>
                <w:rFonts w:ascii="Times New Roman" w:hAnsi="Times New Roman"/>
                <w:sz w:val="24"/>
                <w:szCs w:val="24"/>
              </w:rPr>
              <w:t>СД</w:t>
            </w:r>
            <w:r w:rsidR="00926DC5">
              <w:rPr>
                <w:rFonts w:ascii="Times New Roman" w:hAnsi="Times New Roman"/>
                <w:sz w:val="24"/>
                <w:szCs w:val="24"/>
              </w:rPr>
              <w:t xml:space="preserve"> МО Зябликово</w:t>
            </w:r>
            <w:r w:rsidR="00926DC5" w:rsidRPr="00DD1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10066" w:rsidRPr="00DD1A32" w:rsidTr="00EA31DA">
        <w:tc>
          <w:tcPr>
            <w:tcW w:w="5920" w:type="dxa"/>
          </w:tcPr>
          <w:p w:rsidR="00410066" w:rsidRPr="00DD1A32" w:rsidRDefault="00410066" w:rsidP="00410066">
            <w:pPr>
              <w:pStyle w:val="a5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>Участие в работе Ко</w:t>
            </w:r>
            <w:r w:rsidR="00EA31DA">
              <w:rPr>
                <w:rFonts w:ascii="Times New Roman" w:hAnsi="Times New Roman"/>
                <w:sz w:val="24"/>
                <w:szCs w:val="24"/>
              </w:rPr>
              <w:t>миссии по постановке граждан на</w:t>
            </w:r>
            <w:r w:rsidRPr="00DD1A32">
              <w:rPr>
                <w:rFonts w:ascii="Times New Roman" w:hAnsi="Times New Roman"/>
                <w:sz w:val="24"/>
                <w:szCs w:val="24"/>
              </w:rPr>
              <w:t xml:space="preserve"> воинский учет</w:t>
            </w:r>
          </w:p>
        </w:tc>
        <w:tc>
          <w:tcPr>
            <w:tcW w:w="1843" w:type="dxa"/>
            <w:vAlign w:val="center"/>
          </w:tcPr>
          <w:p w:rsidR="00410066" w:rsidRPr="00DD1A32" w:rsidRDefault="00410066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410066" w:rsidRPr="00DD1A32" w:rsidRDefault="00410066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32">
              <w:rPr>
                <w:rFonts w:ascii="Times New Roman" w:hAnsi="Times New Roman"/>
                <w:sz w:val="24"/>
                <w:szCs w:val="24"/>
              </w:rPr>
              <w:t xml:space="preserve">Руководитель аппарата </w:t>
            </w:r>
            <w:r w:rsidR="00926DC5" w:rsidRPr="00DD1A32">
              <w:rPr>
                <w:rFonts w:ascii="Times New Roman" w:hAnsi="Times New Roman"/>
                <w:sz w:val="24"/>
                <w:szCs w:val="24"/>
              </w:rPr>
              <w:t>СД</w:t>
            </w:r>
            <w:r w:rsidR="00926DC5">
              <w:rPr>
                <w:rFonts w:ascii="Times New Roman" w:hAnsi="Times New Roman"/>
                <w:sz w:val="24"/>
                <w:szCs w:val="24"/>
              </w:rPr>
              <w:t xml:space="preserve"> МО Зябликово</w:t>
            </w:r>
            <w:r w:rsidR="00926DC5" w:rsidRPr="00DD1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0C46A1" w:rsidRDefault="000C46A1" w:rsidP="00410066">
      <w:pPr>
        <w:pStyle w:val="a5"/>
        <w:spacing w:before="0" w:after="0"/>
        <w:jc w:val="center"/>
        <w:rPr>
          <w:rStyle w:val="af1"/>
          <w:bCs/>
        </w:rPr>
      </w:pPr>
    </w:p>
    <w:p w:rsidR="000C46A1" w:rsidRPr="000C46A1" w:rsidRDefault="000C46A1" w:rsidP="00410066">
      <w:pPr>
        <w:pStyle w:val="a5"/>
        <w:spacing w:before="0" w:after="0"/>
        <w:jc w:val="center"/>
        <w:rPr>
          <w:rStyle w:val="af1"/>
          <w:bCs/>
          <w:sz w:val="28"/>
          <w:szCs w:val="28"/>
        </w:rPr>
      </w:pPr>
    </w:p>
    <w:p w:rsidR="000C46A1" w:rsidRDefault="00410066" w:rsidP="00410066">
      <w:pPr>
        <w:pStyle w:val="a5"/>
        <w:spacing w:before="0" w:after="0"/>
        <w:jc w:val="center"/>
        <w:rPr>
          <w:rStyle w:val="af1"/>
          <w:bCs/>
          <w:sz w:val="28"/>
          <w:szCs w:val="28"/>
        </w:rPr>
      </w:pPr>
      <w:r w:rsidRPr="000C46A1">
        <w:rPr>
          <w:rStyle w:val="af1"/>
          <w:bCs/>
          <w:sz w:val="28"/>
          <w:szCs w:val="28"/>
        </w:rPr>
        <w:t xml:space="preserve">Взаимодействие с депутатами </w:t>
      </w:r>
      <w:r w:rsidR="000C46A1">
        <w:rPr>
          <w:rStyle w:val="af1"/>
          <w:bCs/>
          <w:sz w:val="28"/>
          <w:szCs w:val="28"/>
        </w:rPr>
        <w:t xml:space="preserve">Совета депутатов </w:t>
      </w:r>
      <w:r w:rsidRPr="000C46A1">
        <w:rPr>
          <w:rStyle w:val="af1"/>
          <w:bCs/>
          <w:sz w:val="28"/>
          <w:szCs w:val="28"/>
        </w:rPr>
        <w:t xml:space="preserve">муниципального </w:t>
      </w:r>
    </w:p>
    <w:p w:rsidR="000C46A1" w:rsidRPr="000C46A1" w:rsidRDefault="00410066" w:rsidP="00410066">
      <w:pPr>
        <w:pStyle w:val="a5"/>
        <w:spacing w:before="0" w:after="0"/>
        <w:jc w:val="center"/>
        <w:rPr>
          <w:rStyle w:val="af1"/>
          <w:bCs/>
          <w:sz w:val="28"/>
          <w:szCs w:val="28"/>
        </w:rPr>
      </w:pPr>
      <w:r w:rsidRPr="000C46A1">
        <w:rPr>
          <w:rStyle w:val="af1"/>
          <w:bCs/>
          <w:sz w:val="28"/>
          <w:szCs w:val="28"/>
        </w:rPr>
        <w:t xml:space="preserve">округа Зябликово </w:t>
      </w:r>
    </w:p>
    <w:p w:rsidR="00552C99" w:rsidRDefault="00552C99" w:rsidP="00410066">
      <w:pPr>
        <w:pStyle w:val="a5"/>
        <w:spacing w:before="0" w:after="0"/>
        <w:jc w:val="center"/>
        <w:rPr>
          <w:rStyle w:val="af1"/>
          <w:bCs/>
        </w:rPr>
      </w:pPr>
    </w:p>
    <w:p w:rsidR="00410066" w:rsidRPr="00566DA7" w:rsidRDefault="00410066" w:rsidP="00410066">
      <w:pPr>
        <w:pStyle w:val="a5"/>
        <w:spacing w:before="0" w:after="0"/>
        <w:jc w:val="center"/>
      </w:pPr>
      <w:r>
        <w:rPr>
          <w:rStyle w:val="af1"/>
          <w:bCs/>
        </w:rPr>
        <w:t xml:space="preserve">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1842"/>
        <w:gridCol w:w="1985"/>
      </w:tblGrid>
      <w:tr w:rsidR="00410066" w:rsidRPr="000C46A1" w:rsidTr="00410066">
        <w:tc>
          <w:tcPr>
            <w:tcW w:w="5920" w:type="dxa"/>
            <w:vAlign w:val="center"/>
          </w:tcPr>
          <w:p w:rsidR="00410066" w:rsidRPr="000C46A1" w:rsidRDefault="00410066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6A1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vAlign w:val="center"/>
          </w:tcPr>
          <w:p w:rsidR="00410066" w:rsidRPr="000C46A1" w:rsidRDefault="00410066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6A1">
              <w:rPr>
                <w:rFonts w:ascii="Times New Roman" w:hAnsi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985" w:type="dxa"/>
            <w:vAlign w:val="center"/>
          </w:tcPr>
          <w:p w:rsidR="00410066" w:rsidRPr="000C46A1" w:rsidRDefault="00410066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6A1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410066" w:rsidRPr="00FD1DD1" w:rsidTr="00410066">
        <w:tc>
          <w:tcPr>
            <w:tcW w:w="5920" w:type="dxa"/>
          </w:tcPr>
          <w:p w:rsidR="00410066" w:rsidRPr="007453EE" w:rsidRDefault="00410066" w:rsidP="00410066">
            <w:pPr>
              <w:pStyle w:val="ae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3EE">
              <w:rPr>
                <w:rFonts w:ascii="Times New Roman" w:hAnsi="Times New Roman"/>
                <w:color w:val="000000"/>
                <w:sz w:val="24"/>
                <w:szCs w:val="24"/>
              </w:rPr>
              <w:t>Оказание содействия в организационно-техническом обеспечении заседаний Совета депутатов.</w:t>
            </w:r>
          </w:p>
        </w:tc>
        <w:tc>
          <w:tcPr>
            <w:tcW w:w="1842" w:type="dxa"/>
            <w:vAlign w:val="center"/>
          </w:tcPr>
          <w:p w:rsidR="00410066" w:rsidRPr="000C46A1" w:rsidRDefault="00410066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6A1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  <w:vAlign w:val="center"/>
          </w:tcPr>
          <w:p w:rsidR="00410066" w:rsidRPr="000C46A1" w:rsidRDefault="00410066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C46A1">
              <w:rPr>
                <w:rFonts w:ascii="Times New Roman" w:hAnsi="Times New Roman"/>
                <w:sz w:val="24"/>
                <w:szCs w:val="24"/>
              </w:rPr>
              <w:t>Руководитель аппарата СД МО Зябликово</w:t>
            </w:r>
          </w:p>
        </w:tc>
      </w:tr>
      <w:tr w:rsidR="00410066" w:rsidRPr="00FD1DD1" w:rsidTr="00410066">
        <w:tc>
          <w:tcPr>
            <w:tcW w:w="5920" w:type="dxa"/>
          </w:tcPr>
          <w:p w:rsidR="00410066" w:rsidRPr="007453EE" w:rsidRDefault="00410066" w:rsidP="00410066">
            <w:pPr>
              <w:pStyle w:val="ae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3EE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оформление справочных материалов и решений Совета депутатов, ведение протоколов.</w:t>
            </w:r>
          </w:p>
        </w:tc>
        <w:tc>
          <w:tcPr>
            <w:tcW w:w="1842" w:type="dxa"/>
            <w:vAlign w:val="center"/>
          </w:tcPr>
          <w:p w:rsidR="00410066" w:rsidRPr="000C46A1" w:rsidRDefault="00410066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6A1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  <w:vAlign w:val="center"/>
          </w:tcPr>
          <w:p w:rsidR="00410066" w:rsidRPr="000C46A1" w:rsidRDefault="00410066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C46A1">
              <w:rPr>
                <w:rFonts w:ascii="Times New Roman" w:hAnsi="Times New Roman"/>
                <w:sz w:val="24"/>
                <w:szCs w:val="24"/>
              </w:rPr>
              <w:t>Руководитель аппарата СД МО Зябликово</w:t>
            </w:r>
          </w:p>
        </w:tc>
      </w:tr>
      <w:tr w:rsidR="00410066" w:rsidRPr="00317197" w:rsidTr="00410066">
        <w:tc>
          <w:tcPr>
            <w:tcW w:w="5920" w:type="dxa"/>
          </w:tcPr>
          <w:p w:rsidR="00410066" w:rsidRPr="000C46A1" w:rsidRDefault="00410066" w:rsidP="00410066">
            <w:pPr>
              <w:pStyle w:val="a5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6A1">
              <w:rPr>
                <w:rFonts w:ascii="Times New Roman" w:hAnsi="Times New Roman"/>
                <w:sz w:val="24"/>
                <w:szCs w:val="24"/>
              </w:rPr>
              <w:t>Проведение совместных встреч, семинаров, совещаний, общественно-культурных мероприятий.</w:t>
            </w:r>
          </w:p>
        </w:tc>
        <w:tc>
          <w:tcPr>
            <w:tcW w:w="1842" w:type="dxa"/>
            <w:vAlign w:val="center"/>
          </w:tcPr>
          <w:p w:rsidR="00410066" w:rsidRPr="000C46A1" w:rsidRDefault="00410066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6A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410066" w:rsidRPr="000C46A1" w:rsidRDefault="00410066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C46A1">
              <w:rPr>
                <w:rFonts w:ascii="Times New Roman" w:hAnsi="Times New Roman"/>
                <w:sz w:val="24"/>
                <w:szCs w:val="24"/>
              </w:rPr>
              <w:t>Глава МО, руководитель аппарата СД МО Зябликово</w:t>
            </w:r>
          </w:p>
        </w:tc>
      </w:tr>
      <w:tr w:rsidR="00410066" w:rsidRPr="00317197" w:rsidTr="00410066">
        <w:tc>
          <w:tcPr>
            <w:tcW w:w="5920" w:type="dxa"/>
          </w:tcPr>
          <w:p w:rsidR="00410066" w:rsidRPr="000C46A1" w:rsidRDefault="00410066" w:rsidP="00410066">
            <w:pPr>
              <w:pStyle w:val="a5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6A1">
              <w:rPr>
                <w:rFonts w:ascii="Times New Roman" w:hAnsi="Times New Roman"/>
                <w:sz w:val="24"/>
                <w:szCs w:val="24"/>
              </w:rPr>
              <w:t>Оказание помощи в проведении встреч с населением.</w:t>
            </w:r>
          </w:p>
        </w:tc>
        <w:tc>
          <w:tcPr>
            <w:tcW w:w="1842" w:type="dxa"/>
            <w:vAlign w:val="center"/>
          </w:tcPr>
          <w:p w:rsidR="00410066" w:rsidRPr="000C46A1" w:rsidRDefault="00410066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6A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vMerge w:val="restart"/>
            <w:vAlign w:val="center"/>
          </w:tcPr>
          <w:p w:rsidR="00410066" w:rsidRPr="000C46A1" w:rsidRDefault="000C46A1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410066" w:rsidRPr="000C46A1">
              <w:rPr>
                <w:rFonts w:ascii="Times New Roman" w:hAnsi="Times New Roman"/>
                <w:sz w:val="24"/>
                <w:szCs w:val="24"/>
              </w:rPr>
              <w:t>уководитель аппарата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СД</w:t>
            </w:r>
          </w:p>
          <w:p w:rsidR="00410066" w:rsidRPr="000C46A1" w:rsidRDefault="00410066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6A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Специалист по организационной работе – заведующий сектором </w:t>
            </w:r>
            <w:r w:rsidR="000C46A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аппарата </w:t>
            </w:r>
            <w:r w:rsidR="00926DC5" w:rsidRPr="00926DC5">
              <w:rPr>
                <w:rFonts w:ascii="Times New Roman" w:hAnsi="Times New Roman"/>
                <w:sz w:val="22"/>
                <w:szCs w:val="22"/>
              </w:rPr>
              <w:t>СД МО Зябликово</w:t>
            </w:r>
            <w:r w:rsidR="00926DC5" w:rsidRPr="000C4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10066" w:rsidRPr="00317197" w:rsidTr="00410066">
        <w:tc>
          <w:tcPr>
            <w:tcW w:w="5920" w:type="dxa"/>
          </w:tcPr>
          <w:p w:rsidR="00410066" w:rsidRPr="000C46A1" w:rsidRDefault="00410066" w:rsidP="00410066">
            <w:pPr>
              <w:pStyle w:val="a5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6A1">
              <w:rPr>
                <w:rFonts w:ascii="Times New Roman" w:hAnsi="Times New Roman"/>
                <w:sz w:val="24"/>
                <w:szCs w:val="24"/>
              </w:rPr>
              <w:t>Подготовка и участие в работе комиссий Совета депутатов по направлениям их деятельности.</w:t>
            </w:r>
          </w:p>
        </w:tc>
        <w:tc>
          <w:tcPr>
            <w:tcW w:w="1842" w:type="dxa"/>
            <w:vAlign w:val="center"/>
          </w:tcPr>
          <w:p w:rsidR="00410066" w:rsidRPr="000C46A1" w:rsidRDefault="00410066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6A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vMerge/>
          </w:tcPr>
          <w:p w:rsidR="00410066" w:rsidRPr="000C46A1" w:rsidRDefault="00410066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066" w:rsidRPr="00317197" w:rsidTr="00410066">
        <w:tc>
          <w:tcPr>
            <w:tcW w:w="5920" w:type="dxa"/>
          </w:tcPr>
          <w:p w:rsidR="00410066" w:rsidRPr="000C46A1" w:rsidRDefault="00410066" w:rsidP="00410066">
            <w:pPr>
              <w:pStyle w:val="a5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6A1">
              <w:rPr>
                <w:rFonts w:ascii="Times New Roman" w:hAnsi="Times New Roman"/>
                <w:sz w:val="24"/>
                <w:szCs w:val="24"/>
              </w:rPr>
              <w:t>Информирование в СМИ о вопросах, рассматриваемых на заседаниях Совета депутатов.</w:t>
            </w:r>
          </w:p>
        </w:tc>
        <w:tc>
          <w:tcPr>
            <w:tcW w:w="1842" w:type="dxa"/>
            <w:vAlign w:val="center"/>
          </w:tcPr>
          <w:p w:rsidR="00410066" w:rsidRPr="000C46A1" w:rsidRDefault="00410066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6A1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  <w:vAlign w:val="center"/>
          </w:tcPr>
          <w:p w:rsidR="00410066" w:rsidRPr="000C46A1" w:rsidRDefault="00410066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46A1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 по организационно</w:t>
            </w:r>
            <w:r w:rsidR="00B750E0">
              <w:rPr>
                <w:rFonts w:ascii="Times New Roman" w:hAnsi="Times New Roman"/>
                <w:color w:val="000000"/>
                <w:sz w:val="22"/>
                <w:szCs w:val="22"/>
              </w:rPr>
              <w:t>й работе – заведующий сектором,</w:t>
            </w:r>
            <w:r w:rsidRPr="000C46A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главный специалист </w:t>
            </w:r>
            <w:r w:rsidR="000C46A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аппарата </w:t>
            </w:r>
            <w:r w:rsidR="00926DC5" w:rsidRPr="00926DC5">
              <w:rPr>
                <w:rFonts w:ascii="Times New Roman" w:hAnsi="Times New Roman"/>
                <w:sz w:val="22"/>
                <w:szCs w:val="22"/>
              </w:rPr>
              <w:t>СД МО Зябликово</w:t>
            </w:r>
          </w:p>
        </w:tc>
      </w:tr>
    </w:tbl>
    <w:p w:rsidR="000C46A1" w:rsidRDefault="000C46A1" w:rsidP="00926DC5">
      <w:pPr>
        <w:rPr>
          <w:b/>
          <w:bCs/>
        </w:rPr>
      </w:pPr>
    </w:p>
    <w:p w:rsidR="00552C99" w:rsidRDefault="00552C99" w:rsidP="00926DC5">
      <w:pPr>
        <w:rPr>
          <w:b/>
          <w:bCs/>
        </w:rPr>
      </w:pPr>
    </w:p>
    <w:p w:rsidR="00410066" w:rsidRPr="000C46A1" w:rsidRDefault="00410066" w:rsidP="00410066">
      <w:pPr>
        <w:jc w:val="center"/>
        <w:rPr>
          <w:b/>
          <w:bCs/>
          <w:sz w:val="28"/>
          <w:szCs w:val="28"/>
        </w:rPr>
      </w:pPr>
      <w:r w:rsidRPr="000C46A1">
        <w:rPr>
          <w:b/>
          <w:bCs/>
          <w:sz w:val="28"/>
          <w:szCs w:val="28"/>
        </w:rPr>
        <w:t>Взаимодействие с органами исполнительной власти</w:t>
      </w:r>
    </w:p>
    <w:p w:rsidR="000C46A1" w:rsidRPr="00566DA7" w:rsidRDefault="000C46A1" w:rsidP="00410066">
      <w:pPr>
        <w:jc w:val="center"/>
        <w:rPr>
          <w:b/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1843"/>
        <w:gridCol w:w="1984"/>
      </w:tblGrid>
      <w:tr w:rsidR="00410066" w:rsidRPr="000C46A1" w:rsidTr="00410066">
        <w:tc>
          <w:tcPr>
            <w:tcW w:w="5920" w:type="dxa"/>
            <w:vAlign w:val="center"/>
          </w:tcPr>
          <w:p w:rsidR="00410066" w:rsidRPr="000C46A1" w:rsidRDefault="00410066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6A1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410066" w:rsidRPr="000C46A1" w:rsidRDefault="00410066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6A1">
              <w:rPr>
                <w:rFonts w:ascii="Times New Roman" w:hAnsi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984" w:type="dxa"/>
            <w:vAlign w:val="center"/>
          </w:tcPr>
          <w:p w:rsidR="00410066" w:rsidRPr="000C46A1" w:rsidRDefault="00410066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6A1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410066" w:rsidRPr="000C46A1" w:rsidTr="00410066">
        <w:tc>
          <w:tcPr>
            <w:tcW w:w="5920" w:type="dxa"/>
          </w:tcPr>
          <w:p w:rsidR="00410066" w:rsidRPr="007453EE" w:rsidRDefault="00410066" w:rsidP="00410066">
            <w:pPr>
              <w:pStyle w:val="ae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3EE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заседаниях Координационного Совета Управы района Зябликово и аппарата Совета депутатов муниципального округа Зябликово.</w:t>
            </w:r>
          </w:p>
        </w:tc>
        <w:tc>
          <w:tcPr>
            <w:tcW w:w="1843" w:type="dxa"/>
            <w:vAlign w:val="center"/>
          </w:tcPr>
          <w:p w:rsidR="00410066" w:rsidRPr="000C46A1" w:rsidRDefault="00410066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6A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410066" w:rsidRPr="000C46A1" w:rsidRDefault="000C46A1" w:rsidP="00410066">
            <w:pPr>
              <w:jc w:val="center"/>
            </w:pPr>
            <w:r>
              <w:t>Глава МО</w:t>
            </w:r>
            <w:r w:rsidR="00552C99">
              <w:t xml:space="preserve"> Зябликово</w:t>
            </w:r>
            <w:r>
              <w:t>, Р</w:t>
            </w:r>
            <w:r w:rsidR="00410066" w:rsidRPr="000C46A1">
              <w:t>уководитель аппарата</w:t>
            </w:r>
            <w:r>
              <w:t xml:space="preserve"> </w:t>
            </w:r>
            <w:r w:rsidR="00926DC5" w:rsidRPr="00DD1A32">
              <w:t>СД</w:t>
            </w:r>
            <w:r w:rsidR="00926DC5">
              <w:t xml:space="preserve"> МО Зябликово</w:t>
            </w:r>
          </w:p>
        </w:tc>
      </w:tr>
      <w:tr w:rsidR="00410066" w:rsidRPr="000C46A1" w:rsidTr="00410066">
        <w:tc>
          <w:tcPr>
            <w:tcW w:w="5920" w:type="dxa"/>
          </w:tcPr>
          <w:p w:rsidR="00410066" w:rsidRPr="007453EE" w:rsidRDefault="00410066" w:rsidP="00410066">
            <w:pPr>
              <w:pStyle w:val="ae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3E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Участие в работе окружного координационного совета</w:t>
            </w:r>
          </w:p>
        </w:tc>
        <w:tc>
          <w:tcPr>
            <w:tcW w:w="1843" w:type="dxa"/>
            <w:vAlign w:val="center"/>
          </w:tcPr>
          <w:p w:rsidR="00410066" w:rsidRPr="000C46A1" w:rsidRDefault="00410066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6A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410066" w:rsidRPr="000C46A1" w:rsidRDefault="00410066" w:rsidP="00410066">
            <w:pPr>
              <w:jc w:val="center"/>
            </w:pPr>
            <w:r w:rsidRPr="000C46A1">
              <w:t>Глава МО</w:t>
            </w:r>
            <w:r w:rsidR="000C46A1">
              <w:t xml:space="preserve"> Зябликово</w:t>
            </w:r>
            <w:r w:rsidRPr="000C46A1">
              <w:t>,</w:t>
            </w:r>
          </w:p>
          <w:p w:rsidR="00410066" w:rsidRPr="000C46A1" w:rsidRDefault="00410066" w:rsidP="00410066">
            <w:pPr>
              <w:jc w:val="center"/>
            </w:pPr>
            <w:r w:rsidRPr="000C46A1">
              <w:t>Депутат</w:t>
            </w:r>
            <w:r w:rsidR="000C46A1">
              <w:t xml:space="preserve"> СД МО Зябликово</w:t>
            </w:r>
            <w:r w:rsidRPr="000C46A1">
              <w:t xml:space="preserve"> на </w:t>
            </w:r>
            <w:r w:rsidR="000C46A1">
              <w:t>постоянной основе, Р</w:t>
            </w:r>
            <w:r w:rsidRPr="000C46A1">
              <w:t>уководитель аппарата</w:t>
            </w:r>
            <w:r w:rsidR="000C46A1">
              <w:t xml:space="preserve"> СД МО Зябликово</w:t>
            </w:r>
          </w:p>
        </w:tc>
      </w:tr>
      <w:tr w:rsidR="00410066" w:rsidRPr="000C46A1" w:rsidTr="00410066">
        <w:tc>
          <w:tcPr>
            <w:tcW w:w="5920" w:type="dxa"/>
          </w:tcPr>
          <w:p w:rsidR="000C46A1" w:rsidRPr="007453EE" w:rsidRDefault="00410066" w:rsidP="00410066">
            <w:pPr>
              <w:pStyle w:val="ae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3EE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работе коллегии Префектуры Ю</w:t>
            </w:r>
            <w:r w:rsidR="000C46A1" w:rsidRPr="007453EE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  <w:p w:rsidR="00410066" w:rsidRPr="007453EE" w:rsidRDefault="000C46A1" w:rsidP="00410066">
            <w:pPr>
              <w:pStyle w:val="ae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города </w:t>
            </w:r>
            <w:r w:rsidR="00410066" w:rsidRPr="007453EE">
              <w:rPr>
                <w:rFonts w:ascii="Times New Roman" w:hAnsi="Times New Roman"/>
                <w:color w:val="000000"/>
                <w:sz w:val="24"/>
                <w:szCs w:val="24"/>
              </w:rPr>
              <w:t>Москвы.</w:t>
            </w:r>
          </w:p>
        </w:tc>
        <w:tc>
          <w:tcPr>
            <w:tcW w:w="1843" w:type="dxa"/>
            <w:vAlign w:val="center"/>
          </w:tcPr>
          <w:p w:rsidR="00410066" w:rsidRPr="000C46A1" w:rsidRDefault="00410066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6A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410066" w:rsidRPr="000C46A1" w:rsidRDefault="00410066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6A1">
              <w:rPr>
                <w:rFonts w:ascii="Times New Roman" w:hAnsi="Times New Roman"/>
                <w:sz w:val="24"/>
                <w:szCs w:val="24"/>
              </w:rPr>
              <w:t>Глава МО Зябликово</w:t>
            </w:r>
            <w:r w:rsidR="000C46A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10066" w:rsidRPr="000C46A1" w:rsidRDefault="000C46A1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410066" w:rsidRPr="000C46A1">
              <w:rPr>
                <w:rFonts w:ascii="Times New Roman" w:hAnsi="Times New Roman"/>
                <w:sz w:val="24"/>
                <w:szCs w:val="24"/>
              </w:rPr>
              <w:t>уководитель аппарата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СД МО Зябликово</w:t>
            </w:r>
          </w:p>
        </w:tc>
      </w:tr>
      <w:tr w:rsidR="00410066" w:rsidRPr="000C46A1" w:rsidTr="00410066">
        <w:trPr>
          <w:trHeight w:val="901"/>
        </w:trPr>
        <w:tc>
          <w:tcPr>
            <w:tcW w:w="5920" w:type="dxa"/>
          </w:tcPr>
          <w:p w:rsidR="00410066" w:rsidRPr="007453EE" w:rsidRDefault="00410066" w:rsidP="00410066">
            <w:pPr>
              <w:pStyle w:val="ae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3EE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работе районных и окружных комиссий.</w:t>
            </w:r>
          </w:p>
        </w:tc>
        <w:tc>
          <w:tcPr>
            <w:tcW w:w="1843" w:type="dxa"/>
            <w:vAlign w:val="center"/>
          </w:tcPr>
          <w:p w:rsidR="00410066" w:rsidRPr="000C46A1" w:rsidRDefault="00410066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6A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410066" w:rsidRPr="000C46A1" w:rsidRDefault="00410066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6A1">
              <w:rPr>
                <w:rFonts w:ascii="Times New Roman" w:hAnsi="Times New Roman"/>
                <w:sz w:val="24"/>
                <w:szCs w:val="24"/>
              </w:rPr>
              <w:t>Глава МО Зябликово</w:t>
            </w:r>
            <w:r w:rsidR="000C46A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10066" w:rsidRPr="000C46A1" w:rsidRDefault="00410066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6A1">
              <w:rPr>
                <w:rFonts w:ascii="Times New Roman" w:hAnsi="Times New Roman"/>
                <w:sz w:val="24"/>
                <w:szCs w:val="24"/>
              </w:rPr>
              <w:t>Руководитель аппарата</w:t>
            </w:r>
            <w:r w:rsidR="000C46A1">
              <w:rPr>
                <w:rFonts w:ascii="Times New Roman" w:hAnsi="Times New Roman"/>
                <w:sz w:val="24"/>
                <w:szCs w:val="24"/>
              </w:rPr>
              <w:t xml:space="preserve"> СД МО Зябликово</w:t>
            </w:r>
          </w:p>
        </w:tc>
      </w:tr>
      <w:tr w:rsidR="00410066" w:rsidRPr="000C46A1" w:rsidTr="00410066">
        <w:tc>
          <w:tcPr>
            <w:tcW w:w="5920" w:type="dxa"/>
          </w:tcPr>
          <w:p w:rsidR="00410066" w:rsidRPr="007453EE" w:rsidRDefault="00410066" w:rsidP="00410066">
            <w:pPr>
              <w:pStyle w:val="ae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3EE">
              <w:rPr>
                <w:rFonts w:ascii="Times New Roman" w:hAnsi="Times New Roman"/>
                <w:color w:val="000000"/>
                <w:sz w:val="24"/>
                <w:szCs w:val="24"/>
              </w:rPr>
              <w:t>Участие во встречах с населением на территории муниципального округа Зябликово.</w:t>
            </w:r>
          </w:p>
          <w:p w:rsidR="00410066" w:rsidRPr="007453EE" w:rsidRDefault="00410066" w:rsidP="00410066">
            <w:pPr>
              <w:pStyle w:val="ae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10066" w:rsidRPr="000C46A1" w:rsidRDefault="00410066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6A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410066" w:rsidRPr="000C46A1" w:rsidRDefault="00410066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6A1">
              <w:rPr>
                <w:rFonts w:ascii="Times New Roman" w:hAnsi="Times New Roman"/>
                <w:sz w:val="24"/>
                <w:szCs w:val="24"/>
              </w:rPr>
              <w:t>Глава МО Зябликово</w:t>
            </w:r>
            <w:r w:rsidR="000C46A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10066" w:rsidRPr="000C46A1" w:rsidRDefault="00410066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6A1">
              <w:rPr>
                <w:rFonts w:ascii="Times New Roman" w:hAnsi="Times New Roman"/>
                <w:sz w:val="24"/>
                <w:szCs w:val="24"/>
              </w:rPr>
              <w:t>Руководитель аппарата</w:t>
            </w:r>
            <w:r w:rsidR="000C46A1">
              <w:rPr>
                <w:rFonts w:ascii="Times New Roman" w:hAnsi="Times New Roman"/>
                <w:sz w:val="24"/>
                <w:szCs w:val="24"/>
              </w:rPr>
              <w:t xml:space="preserve"> СД МО Зябликово</w:t>
            </w:r>
          </w:p>
        </w:tc>
      </w:tr>
      <w:tr w:rsidR="00410066" w:rsidRPr="000C46A1" w:rsidTr="00410066">
        <w:tc>
          <w:tcPr>
            <w:tcW w:w="5920" w:type="dxa"/>
          </w:tcPr>
          <w:p w:rsidR="00410066" w:rsidRPr="007453EE" w:rsidRDefault="00410066" w:rsidP="00410066">
            <w:pPr>
              <w:pStyle w:val="ae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3EE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совместных семинаров, совещаний, общественно-культурных окружных и районных мероприятий.</w:t>
            </w:r>
          </w:p>
        </w:tc>
        <w:tc>
          <w:tcPr>
            <w:tcW w:w="1843" w:type="dxa"/>
            <w:vAlign w:val="center"/>
          </w:tcPr>
          <w:p w:rsidR="00410066" w:rsidRPr="000C46A1" w:rsidRDefault="00410066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6A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410066" w:rsidRPr="000C46A1" w:rsidRDefault="00410066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6A1">
              <w:rPr>
                <w:rFonts w:ascii="Times New Roman" w:hAnsi="Times New Roman"/>
                <w:sz w:val="24"/>
                <w:szCs w:val="24"/>
              </w:rPr>
              <w:t>Глава МО Зябликово</w:t>
            </w:r>
            <w:r w:rsidR="000C46A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10066" w:rsidRDefault="00410066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6A1">
              <w:rPr>
                <w:rFonts w:ascii="Times New Roman" w:hAnsi="Times New Roman"/>
                <w:sz w:val="24"/>
                <w:szCs w:val="24"/>
              </w:rPr>
              <w:t>Руководитель аппарата</w:t>
            </w:r>
            <w:r w:rsidR="000C46A1">
              <w:rPr>
                <w:rFonts w:ascii="Times New Roman" w:hAnsi="Times New Roman"/>
                <w:sz w:val="24"/>
                <w:szCs w:val="24"/>
              </w:rPr>
              <w:t xml:space="preserve"> СД МО Зябликово</w:t>
            </w:r>
          </w:p>
          <w:p w:rsidR="00552C99" w:rsidRPr="000C46A1" w:rsidRDefault="00552C99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066" w:rsidRPr="000C46A1" w:rsidTr="00410066">
        <w:tc>
          <w:tcPr>
            <w:tcW w:w="5920" w:type="dxa"/>
          </w:tcPr>
          <w:p w:rsidR="00410066" w:rsidRPr="007453EE" w:rsidRDefault="00410066" w:rsidP="00410066">
            <w:pPr>
              <w:pStyle w:val="ae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3EE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организации и проведении референдумов и выборов всех уровней.</w:t>
            </w:r>
          </w:p>
        </w:tc>
        <w:tc>
          <w:tcPr>
            <w:tcW w:w="1843" w:type="dxa"/>
            <w:vAlign w:val="center"/>
          </w:tcPr>
          <w:p w:rsidR="00410066" w:rsidRPr="000C46A1" w:rsidRDefault="00410066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6A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410066" w:rsidRPr="000C46A1" w:rsidRDefault="00410066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6A1">
              <w:rPr>
                <w:rFonts w:ascii="Times New Roman" w:hAnsi="Times New Roman"/>
                <w:sz w:val="24"/>
                <w:szCs w:val="24"/>
              </w:rPr>
              <w:t>Глава МО Зябликово</w:t>
            </w:r>
            <w:r w:rsidR="000C46A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10066" w:rsidRPr="000C46A1" w:rsidRDefault="00410066" w:rsidP="00410066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6A1">
              <w:rPr>
                <w:rFonts w:ascii="Times New Roman" w:hAnsi="Times New Roman"/>
                <w:sz w:val="24"/>
                <w:szCs w:val="24"/>
              </w:rPr>
              <w:t>Руководитель аппарата</w:t>
            </w:r>
            <w:r w:rsidR="000C46A1">
              <w:rPr>
                <w:rFonts w:ascii="Times New Roman" w:hAnsi="Times New Roman"/>
                <w:sz w:val="24"/>
                <w:szCs w:val="24"/>
              </w:rPr>
              <w:t xml:space="preserve"> СД МО Зябликово</w:t>
            </w:r>
          </w:p>
        </w:tc>
      </w:tr>
    </w:tbl>
    <w:p w:rsidR="00410066" w:rsidRPr="000C46A1" w:rsidRDefault="00410066" w:rsidP="00410066">
      <w:pPr>
        <w:pStyle w:val="2"/>
        <w:suppressAutoHyphens/>
        <w:ind w:left="4248" w:firstLine="709"/>
        <w:jc w:val="left"/>
      </w:pPr>
      <w:bookmarkStart w:id="29" w:name="_Toc274842858"/>
      <w:bookmarkStart w:id="30" w:name="_Toc274842922"/>
      <w:bookmarkStart w:id="31" w:name="_Toc274842959"/>
      <w:bookmarkStart w:id="32" w:name="_Toc274843010"/>
      <w:bookmarkStart w:id="33" w:name="_Toc274843049"/>
      <w:bookmarkEnd w:id="29"/>
      <w:bookmarkEnd w:id="30"/>
      <w:bookmarkEnd w:id="31"/>
      <w:bookmarkEnd w:id="32"/>
      <w:bookmarkEnd w:id="33"/>
    </w:p>
    <w:p w:rsidR="00410066" w:rsidRPr="003A257E" w:rsidRDefault="00410066" w:rsidP="00410066">
      <w:r>
        <w:br w:type="page"/>
      </w:r>
    </w:p>
    <w:p w:rsidR="00410066" w:rsidRPr="000C46A1" w:rsidRDefault="00410066" w:rsidP="000C46A1">
      <w:pPr>
        <w:pStyle w:val="2"/>
        <w:suppressAutoHyphens/>
        <w:ind w:left="4820" w:firstLine="5"/>
        <w:jc w:val="both"/>
      </w:pPr>
      <w:r w:rsidRPr="000C46A1">
        <w:t>Приложение 1</w:t>
      </w:r>
    </w:p>
    <w:p w:rsidR="00410066" w:rsidRPr="000C46A1" w:rsidRDefault="00410066" w:rsidP="000C46A1">
      <w:pPr>
        <w:ind w:left="4820" w:firstLine="5"/>
        <w:jc w:val="both"/>
        <w:rPr>
          <w:b/>
        </w:rPr>
      </w:pPr>
      <w:r w:rsidRPr="000C46A1">
        <w:rPr>
          <w:b/>
        </w:rPr>
        <w:t>к Программе социально – экономического развития муниципального округа Зяб</w:t>
      </w:r>
      <w:r w:rsidR="00E55454">
        <w:rPr>
          <w:b/>
        </w:rPr>
        <w:t>ликово</w:t>
      </w:r>
      <w:r w:rsidRPr="000C46A1">
        <w:rPr>
          <w:b/>
        </w:rPr>
        <w:t xml:space="preserve">  на </w:t>
      </w:r>
      <w:r w:rsidR="00964AD8">
        <w:rPr>
          <w:b/>
        </w:rPr>
        <w:t>2018</w:t>
      </w:r>
      <w:r w:rsidRPr="000C46A1">
        <w:rPr>
          <w:b/>
        </w:rPr>
        <w:t xml:space="preserve"> год</w:t>
      </w:r>
    </w:p>
    <w:p w:rsidR="00410066" w:rsidRDefault="00410066" w:rsidP="00410066">
      <w:pPr>
        <w:ind w:left="4820" w:firstLine="5"/>
      </w:pPr>
    </w:p>
    <w:p w:rsidR="000C46A1" w:rsidRDefault="000C46A1" w:rsidP="00410066">
      <w:pPr>
        <w:ind w:left="4820" w:firstLine="5"/>
      </w:pPr>
    </w:p>
    <w:p w:rsidR="00410066" w:rsidRPr="000C46A1" w:rsidRDefault="00410066" w:rsidP="00410066">
      <w:pPr>
        <w:jc w:val="center"/>
        <w:rPr>
          <w:b/>
          <w:bCs/>
          <w:color w:val="000000"/>
          <w:sz w:val="28"/>
          <w:szCs w:val="28"/>
        </w:rPr>
      </w:pPr>
      <w:r w:rsidRPr="000C46A1">
        <w:rPr>
          <w:b/>
          <w:bCs/>
          <w:sz w:val="28"/>
          <w:szCs w:val="28"/>
        </w:rPr>
        <w:t xml:space="preserve">Обеспечение доходов </w:t>
      </w:r>
      <w:r w:rsidRPr="000C46A1">
        <w:rPr>
          <w:b/>
          <w:bCs/>
          <w:color w:val="000000"/>
          <w:sz w:val="28"/>
          <w:szCs w:val="28"/>
        </w:rPr>
        <w:t>м</w:t>
      </w:r>
      <w:r w:rsidR="000C46A1">
        <w:rPr>
          <w:b/>
          <w:bCs/>
          <w:color w:val="000000"/>
          <w:sz w:val="28"/>
          <w:szCs w:val="28"/>
        </w:rPr>
        <w:t>уницип</w:t>
      </w:r>
      <w:r w:rsidR="00B750E0">
        <w:rPr>
          <w:b/>
          <w:bCs/>
          <w:color w:val="000000"/>
          <w:sz w:val="28"/>
          <w:szCs w:val="28"/>
        </w:rPr>
        <w:t xml:space="preserve">ального округа Зябликово </w:t>
      </w:r>
      <w:r w:rsidRPr="000C46A1">
        <w:rPr>
          <w:b/>
          <w:bCs/>
          <w:color w:val="000000"/>
          <w:sz w:val="28"/>
          <w:szCs w:val="28"/>
        </w:rPr>
        <w:t xml:space="preserve">на </w:t>
      </w:r>
      <w:r w:rsidR="00964AD8">
        <w:rPr>
          <w:b/>
          <w:bCs/>
          <w:color w:val="000000"/>
          <w:sz w:val="28"/>
          <w:szCs w:val="28"/>
        </w:rPr>
        <w:t>2018</w:t>
      </w:r>
      <w:r w:rsidRPr="000C46A1">
        <w:rPr>
          <w:b/>
          <w:bCs/>
          <w:color w:val="000000"/>
          <w:sz w:val="28"/>
          <w:szCs w:val="28"/>
        </w:rPr>
        <w:t xml:space="preserve"> год </w:t>
      </w:r>
    </w:p>
    <w:p w:rsidR="00410066" w:rsidRDefault="00410066" w:rsidP="00410066">
      <w:pPr>
        <w:jc w:val="center"/>
        <w:rPr>
          <w:b/>
          <w:bCs/>
          <w:color w:val="00000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953"/>
        <w:gridCol w:w="1418"/>
      </w:tblGrid>
      <w:tr w:rsidR="00410066" w:rsidTr="00410066">
        <w:trPr>
          <w:trHeight w:val="99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66" w:rsidRDefault="00410066" w:rsidP="004100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Коды бюджетной классификации 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0066" w:rsidRDefault="00410066" w:rsidP="004100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66" w:rsidRDefault="00410066" w:rsidP="004100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Утверждено на </w:t>
            </w:r>
            <w:r w:rsidR="00964AD8">
              <w:rPr>
                <w:b/>
                <w:bCs/>
              </w:rPr>
              <w:t>2018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410066" w:rsidTr="00410066">
        <w:trPr>
          <w:trHeight w:val="593"/>
        </w:trPr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66" w:rsidRDefault="00410066" w:rsidP="00410066">
            <w:pPr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66" w:rsidRDefault="00410066" w:rsidP="00410066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66" w:rsidRDefault="00410066" w:rsidP="00410066">
            <w:pPr>
              <w:rPr>
                <w:b/>
                <w:bCs/>
              </w:rPr>
            </w:pPr>
          </w:p>
        </w:tc>
      </w:tr>
      <w:tr w:rsidR="00410066" w:rsidTr="00410066">
        <w:trPr>
          <w:trHeight w:val="3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0066" w:rsidRDefault="00410066" w:rsidP="00410066">
            <w:pPr>
              <w:rPr>
                <w:bCs/>
              </w:rPr>
            </w:pPr>
            <w:r>
              <w:rPr>
                <w:bCs/>
              </w:rPr>
              <w:t>1 00 00000 00 0000 000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0066" w:rsidRDefault="00410066" w:rsidP="00410066">
            <w:pPr>
              <w:jc w:val="both"/>
              <w:rPr>
                <w:bCs/>
              </w:rPr>
            </w:pPr>
            <w:r>
              <w:rPr>
                <w:bCs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66" w:rsidRDefault="0003129D" w:rsidP="000312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41006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818,3</w:t>
            </w:r>
          </w:p>
        </w:tc>
      </w:tr>
      <w:tr w:rsidR="00410066" w:rsidTr="00410066">
        <w:trPr>
          <w:trHeight w:val="3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0066" w:rsidRDefault="00410066" w:rsidP="00410066">
            <w:pPr>
              <w:rPr>
                <w:bCs/>
              </w:rPr>
            </w:pPr>
            <w:r>
              <w:rPr>
                <w:bCs/>
              </w:rPr>
              <w:t>1 01 00000 00 0000 000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0066" w:rsidRDefault="00410066" w:rsidP="00410066">
            <w:pPr>
              <w:jc w:val="both"/>
              <w:rPr>
                <w:bCs/>
              </w:rPr>
            </w:pPr>
            <w:r>
              <w:rPr>
                <w:bCs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66" w:rsidRDefault="0003129D" w:rsidP="000312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16 818,3</w:t>
            </w:r>
          </w:p>
        </w:tc>
      </w:tr>
      <w:tr w:rsidR="00410066" w:rsidTr="00410066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0066" w:rsidRDefault="00410066" w:rsidP="00410066">
            <w:pPr>
              <w:rPr>
                <w:bCs/>
              </w:rPr>
            </w:pPr>
            <w:r>
              <w:rPr>
                <w:bCs/>
              </w:rPr>
              <w:t>1 01 02000 01 0000 110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0066" w:rsidRDefault="00410066" w:rsidP="00410066">
            <w:pPr>
              <w:jc w:val="both"/>
              <w:rPr>
                <w:bCs/>
              </w:rPr>
            </w:pPr>
            <w:r>
              <w:rPr>
                <w:bCs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66" w:rsidRDefault="0003129D" w:rsidP="000312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16 818,3</w:t>
            </w:r>
          </w:p>
        </w:tc>
      </w:tr>
      <w:tr w:rsidR="00410066" w:rsidTr="00410066">
        <w:trPr>
          <w:trHeight w:val="9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0066" w:rsidRDefault="00410066" w:rsidP="00410066">
            <w:r>
              <w:t>1 01 02010 01 0000 110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66" w:rsidRDefault="00B750E0" w:rsidP="00410066">
            <w:pPr>
              <w:jc w:val="both"/>
            </w:pPr>
            <w:r>
              <w:t>Налог на</w:t>
            </w:r>
            <w:r w:rsidR="00410066">
              <w:t xml:space="preserve">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66" w:rsidRDefault="00410066" w:rsidP="0003129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03129D">
              <w:rPr>
                <w:bCs/>
              </w:rPr>
              <w:t>5 598,3</w:t>
            </w:r>
          </w:p>
        </w:tc>
      </w:tr>
      <w:tr w:rsidR="00410066" w:rsidTr="00410066">
        <w:trPr>
          <w:trHeight w:val="19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0066" w:rsidRDefault="00410066" w:rsidP="00410066">
            <w:r>
              <w:t>1 01 02020 01 0000 110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66" w:rsidRDefault="00B750E0" w:rsidP="00B750E0">
            <w:pPr>
              <w:jc w:val="both"/>
            </w:pPr>
            <w:r>
              <w:t xml:space="preserve">Налог на </w:t>
            </w:r>
            <w:r w:rsidR="00410066">
              <w:t>доходы физических лиц, полученных от осуществления деятельности физическими лицами, зарегистрированными в качестве индивидуальных пре</w:t>
            </w:r>
            <w:r>
              <w:t>дпринимателей,</w:t>
            </w:r>
            <w:r w:rsidR="00410066">
              <w:t xml:space="preserve">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66" w:rsidRDefault="00410066" w:rsidP="00410066">
            <w:pPr>
              <w:jc w:val="center"/>
              <w:rPr>
                <w:bCs/>
              </w:rPr>
            </w:pPr>
            <w:r>
              <w:rPr>
                <w:bCs/>
              </w:rPr>
              <w:t>120,0</w:t>
            </w:r>
          </w:p>
        </w:tc>
      </w:tr>
      <w:tr w:rsidR="00410066" w:rsidTr="00410066">
        <w:trPr>
          <w:trHeight w:val="19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0066" w:rsidRDefault="00410066" w:rsidP="00410066">
            <w:pPr>
              <w:rPr>
                <w:bCs/>
              </w:rPr>
            </w:pPr>
            <w:r>
              <w:rPr>
                <w:bCs/>
              </w:rPr>
              <w:t>1 01 02030 01 0000 110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66" w:rsidRDefault="00410066" w:rsidP="00410066">
            <w:pPr>
              <w:rPr>
                <w:bCs/>
              </w:rPr>
            </w:pPr>
            <w:r>
              <w:rPr>
                <w:bCs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66" w:rsidRDefault="00410066" w:rsidP="00410066">
            <w:pPr>
              <w:jc w:val="center"/>
              <w:rPr>
                <w:bCs/>
              </w:rPr>
            </w:pPr>
            <w:r>
              <w:rPr>
                <w:bCs/>
              </w:rPr>
              <w:t>1100,0</w:t>
            </w:r>
          </w:p>
        </w:tc>
      </w:tr>
      <w:tr w:rsidR="00410066" w:rsidTr="00410066">
        <w:trPr>
          <w:trHeight w:val="795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0066" w:rsidRDefault="00410066" w:rsidP="00410066">
            <w:pPr>
              <w:jc w:val="both"/>
            </w:pPr>
            <w:r>
              <w:rPr>
                <w:b/>
                <w:bCs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66" w:rsidRDefault="0003129D" w:rsidP="004100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16 818,3</w:t>
            </w:r>
          </w:p>
        </w:tc>
      </w:tr>
    </w:tbl>
    <w:p w:rsidR="00410066" w:rsidRDefault="00410066" w:rsidP="00410066">
      <w:pPr>
        <w:ind w:left="4956"/>
        <w:rPr>
          <w:b/>
        </w:rPr>
      </w:pPr>
    </w:p>
    <w:p w:rsidR="00410066" w:rsidRDefault="00410066" w:rsidP="00410066">
      <w:pPr>
        <w:rPr>
          <w:b/>
        </w:rPr>
      </w:pPr>
      <w:r>
        <w:rPr>
          <w:b/>
        </w:rPr>
        <w:br w:type="page"/>
      </w:r>
    </w:p>
    <w:p w:rsidR="00410066" w:rsidRPr="000C46A1" w:rsidRDefault="00410066" w:rsidP="00410066">
      <w:pPr>
        <w:pStyle w:val="2"/>
        <w:suppressAutoHyphens/>
        <w:ind w:left="4820" w:firstLine="5"/>
        <w:jc w:val="left"/>
      </w:pPr>
      <w:r w:rsidRPr="000C46A1">
        <w:t>Приложение 2</w:t>
      </w:r>
    </w:p>
    <w:p w:rsidR="00410066" w:rsidRPr="000C46A1" w:rsidRDefault="00B750E0" w:rsidP="00410066">
      <w:pPr>
        <w:ind w:left="4820" w:firstLine="5"/>
        <w:rPr>
          <w:b/>
        </w:rPr>
      </w:pPr>
      <w:r>
        <w:rPr>
          <w:b/>
        </w:rPr>
        <w:t xml:space="preserve">к </w:t>
      </w:r>
      <w:r w:rsidR="00410066" w:rsidRPr="000C46A1">
        <w:rPr>
          <w:b/>
        </w:rPr>
        <w:t>Программе социально – экономического развития му</w:t>
      </w:r>
      <w:r w:rsidR="000C46A1">
        <w:rPr>
          <w:b/>
        </w:rPr>
        <w:t xml:space="preserve">ниципального округа Зябликово </w:t>
      </w:r>
      <w:r w:rsidR="00410066" w:rsidRPr="000C46A1">
        <w:rPr>
          <w:b/>
        </w:rPr>
        <w:t xml:space="preserve">на </w:t>
      </w:r>
      <w:r w:rsidR="00964AD8">
        <w:rPr>
          <w:b/>
        </w:rPr>
        <w:t>2018</w:t>
      </w:r>
      <w:r w:rsidR="00410066" w:rsidRPr="000C46A1">
        <w:rPr>
          <w:b/>
        </w:rPr>
        <w:t xml:space="preserve"> год</w:t>
      </w:r>
    </w:p>
    <w:p w:rsidR="00410066" w:rsidRDefault="00410066" w:rsidP="00410066">
      <w:pPr>
        <w:ind w:left="4820" w:firstLine="5"/>
      </w:pPr>
    </w:p>
    <w:p w:rsidR="000C46A1" w:rsidRDefault="000C46A1" w:rsidP="00410066">
      <w:pPr>
        <w:ind w:left="4820" w:firstLine="5"/>
      </w:pPr>
    </w:p>
    <w:p w:rsidR="000C46A1" w:rsidRDefault="00410066" w:rsidP="00410066">
      <w:pPr>
        <w:jc w:val="center"/>
        <w:rPr>
          <w:b/>
          <w:bCs/>
          <w:sz w:val="28"/>
          <w:szCs w:val="28"/>
        </w:rPr>
      </w:pPr>
      <w:r w:rsidRPr="000C46A1">
        <w:rPr>
          <w:b/>
          <w:bCs/>
          <w:sz w:val="28"/>
          <w:szCs w:val="28"/>
        </w:rPr>
        <w:t xml:space="preserve">Структура расходов бюджета муниципального округа Зябликово  </w:t>
      </w:r>
    </w:p>
    <w:p w:rsidR="00410066" w:rsidRPr="000C46A1" w:rsidRDefault="000C46A1" w:rsidP="004100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="00964AD8">
        <w:rPr>
          <w:b/>
          <w:bCs/>
          <w:sz w:val="28"/>
          <w:szCs w:val="28"/>
        </w:rPr>
        <w:t>2018</w:t>
      </w:r>
      <w:r w:rsidR="00410066" w:rsidRPr="000C46A1">
        <w:rPr>
          <w:b/>
          <w:bCs/>
          <w:sz w:val="28"/>
          <w:szCs w:val="28"/>
        </w:rPr>
        <w:t xml:space="preserve"> год в разрезе функциональной классификации</w:t>
      </w:r>
    </w:p>
    <w:p w:rsidR="00410066" w:rsidRDefault="00410066" w:rsidP="00410066">
      <w:pPr>
        <w:jc w:val="center"/>
        <w:rPr>
          <w:b/>
          <w:bCs/>
        </w:rPr>
      </w:pP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1"/>
        <w:gridCol w:w="1133"/>
        <w:gridCol w:w="1712"/>
        <w:gridCol w:w="1404"/>
      </w:tblGrid>
      <w:tr w:rsidR="00410066" w:rsidTr="0003129D">
        <w:trPr>
          <w:trHeight w:val="593"/>
        </w:trPr>
        <w:tc>
          <w:tcPr>
            <w:tcW w:w="5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66" w:rsidRDefault="00410066" w:rsidP="004100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66" w:rsidRDefault="00410066" w:rsidP="004100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66" w:rsidRDefault="00410066" w:rsidP="004100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Подраздел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66" w:rsidRDefault="00410066" w:rsidP="000312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Утверждено на 201</w:t>
            </w:r>
            <w:r w:rsidR="0003129D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410066" w:rsidTr="0003129D">
        <w:trPr>
          <w:trHeight w:val="593"/>
        </w:trPr>
        <w:tc>
          <w:tcPr>
            <w:tcW w:w="5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66" w:rsidRDefault="00410066" w:rsidP="00410066">
            <w:pPr>
              <w:rPr>
                <w:b/>
                <w:bCs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66" w:rsidRDefault="00410066" w:rsidP="00410066">
            <w:pPr>
              <w:rPr>
                <w:b/>
                <w:bCs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66" w:rsidRDefault="00410066" w:rsidP="00410066">
            <w:pPr>
              <w:rPr>
                <w:b/>
                <w:bCs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66" w:rsidRDefault="00410066" w:rsidP="00410066">
            <w:pPr>
              <w:rPr>
                <w:b/>
                <w:bCs/>
              </w:rPr>
            </w:pPr>
          </w:p>
        </w:tc>
      </w:tr>
      <w:tr w:rsidR="00410066" w:rsidTr="0003129D">
        <w:trPr>
          <w:trHeight w:val="375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0066" w:rsidRDefault="00410066" w:rsidP="00410066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0066" w:rsidRDefault="00410066" w:rsidP="004100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66" w:rsidRDefault="00410066" w:rsidP="004100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66" w:rsidRDefault="00410066" w:rsidP="000312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3129D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 w:rsidR="0003129D">
              <w:rPr>
                <w:b/>
                <w:bCs/>
              </w:rPr>
              <w:t>466,6</w:t>
            </w:r>
          </w:p>
        </w:tc>
      </w:tr>
      <w:tr w:rsidR="00410066" w:rsidTr="0003129D">
        <w:trPr>
          <w:trHeight w:val="150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0066" w:rsidRDefault="00410066" w:rsidP="00410066">
            <w: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0066" w:rsidRDefault="00410066" w:rsidP="00410066">
            <w:pPr>
              <w:rPr>
                <w:rFonts w:ascii="Calibri" w:hAnsi="Calibri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66" w:rsidRDefault="00410066" w:rsidP="00410066">
            <w:pPr>
              <w:jc w:val="center"/>
            </w:pPr>
            <w:r>
              <w:t>0102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66" w:rsidRDefault="00410066" w:rsidP="00410066">
            <w:pPr>
              <w:jc w:val="center"/>
            </w:pPr>
            <w:r>
              <w:t>0,0</w:t>
            </w:r>
          </w:p>
        </w:tc>
      </w:tr>
      <w:tr w:rsidR="00410066" w:rsidTr="0003129D">
        <w:trPr>
          <w:trHeight w:val="503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66" w:rsidRDefault="00B750E0" w:rsidP="00410066">
            <w:r>
              <w:t>Функционирование</w:t>
            </w:r>
            <w:r w:rsidR="00410066">
              <w:t xml:space="preserve">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0066" w:rsidRDefault="00410066" w:rsidP="00410066">
            <w:pPr>
              <w:rPr>
                <w:rFonts w:ascii="Calibri" w:hAnsi="Calibri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66" w:rsidRDefault="00410066" w:rsidP="00410066">
            <w:pPr>
              <w:jc w:val="center"/>
            </w:pPr>
            <w:r>
              <w:t>0103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66" w:rsidRDefault="00632965" w:rsidP="0003129D">
            <w:pPr>
              <w:jc w:val="center"/>
            </w:pPr>
            <w:r>
              <w:t>1</w:t>
            </w:r>
            <w:r w:rsidR="0003129D">
              <w:t>7</w:t>
            </w:r>
            <w:r>
              <w:t>0</w:t>
            </w:r>
            <w:r w:rsidR="00410066">
              <w:t>,0</w:t>
            </w:r>
          </w:p>
        </w:tc>
      </w:tr>
      <w:tr w:rsidR="00410066" w:rsidTr="0003129D">
        <w:trPr>
          <w:trHeight w:val="120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0066" w:rsidRDefault="00410066" w:rsidP="00410066">
            <w:r>
              <w:t>Функционирование Правительства Российской Ф</w:t>
            </w:r>
            <w:r w:rsidR="00B750E0">
              <w:t>едерации, высших исполнительных</w:t>
            </w:r>
            <w:r>
              <w:t xml:space="preserve">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0066" w:rsidRDefault="00410066" w:rsidP="00410066">
            <w:pPr>
              <w:rPr>
                <w:rFonts w:ascii="Calibri" w:hAnsi="Calibri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66" w:rsidRDefault="00410066" w:rsidP="00410066">
            <w:pPr>
              <w:jc w:val="center"/>
            </w:pPr>
            <w:r>
              <w:t>0104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66" w:rsidRDefault="00410066" w:rsidP="0003129D">
            <w:pPr>
              <w:jc w:val="center"/>
            </w:pPr>
            <w:r>
              <w:t>1</w:t>
            </w:r>
            <w:r w:rsidR="0003129D">
              <w:t>1 727,3</w:t>
            </w:r>
          </w:p>
        </w:tc>
      </w:tr>
      <w:tr w:rsidR="00410066" w:rsidTr="0003129D">
        <w:trPr>
          <w:trHeight w:val="846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66" w:rsidRDefault="00410066" w:rsidP="00410066">
            <w:r>
              <w:t>Резервные фонды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0066" w:rsidRDefault="00410066" w:rsidP="00410066">
            <w:pPr>
              <w:rPr>
                <w:rFonts w:ascii="Calibri" w:hAnsi="Calibri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66" w:rsidRDefault="00410066" w:rsidP="00410066">
            <w:pPr>
              <w:jc w:val="center"/>
            </w:pPr>
            <w:r>
              <w:t>0111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66" w:rsidRDefault="00410066" w:rsidP="00410066">
            <w:pPr>
              <w:jc w:val="center"/>
            </w:pPr>
            <w:r>
              <w:t>200,0</w:t>
            </w:r>
          </w:p>
        </w:tc>
      </w:tr>
      <w:tr w:rsidR="00410066" w:rsidTr="0003129D">
        <w:trPr>
          <w:trHeight w:val="90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0066" w:rsidRDefault="00410066" w:rsidP="00410066">
            <w:r>
              <w:t>Другие общегосударственные вопросы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0066" w:rsidRDefault="00410066" w:rsidP="00410066">
            <w:pPr>
              <w:rPr>
                <w:rFonts w:ascii="Calibri" w:hAnsi="Calibri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66" w:rsidRDefault="00410066" w:rsidP="00410066">
            <w:pPr>
              <w:jc w:val="center"/>
            </w:pPr>
            <w:r>
              <w:t>0113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66" w:rsidRDefault="0003129D" w:rsidP="00410066">
            <w:pPr>
              <w:jc w:val="center"/>
            </w:pPr>
            <w:r>
              <w:t>369,3</w:t>
            </w:r>
          </w:p>
        </w:tc>
      </w:tr>
      <w:tr w:rsidR="00410066" w:rsidTr="0003129D">
        <w:trPr>
          <w:trHeight w:val="360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66" w:rsidRDefault="00410066" w:rsidP="00410066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 и кинематография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0066" w:rsidRDefault="00410066" w:rsidP="004100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66" w:rsidRDefault="00410066" w:rsidP="004100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66" w:rsidRDefault="00410066" w:rsidP="000312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</w:t>
            </w:r>
            <w:r w:rsidR="0003129D">
              <w:rPr>
                <w:b/>
                <w:bCs/>
              </w:rPr>
              <w:t>064,</w:t>
            </w:r>
            <w:r>
              <w:rPr>
                <w:b/>
                <w:bCs/>
              </w:rPr>
              <w:t>0</w:t>
            </w:r>
          </w:p>
        </w:tc>
      </w:tr>
      <w:tr w:rsidR="00410066" w:rsidTr="0003129D">
        <w:trPr>
          <w:trHeight w:val="90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66" w:rsidRDefault="00410066" w:rsidP="00410066">
            <w:pPr>
              <w:rPr>
                <w:bCs/>
              </w:rPr>
            </w:pPr>
            <w:r>
              <w:rPr>
                <w:bCs/>
              </w:rPr>
              <w:t>Другие вопросы в области культуры, кинематографии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0066" w:rsidRDefault="00410066" w:rsidP="00410066">
            <w:pPr>
              <w:rPr>
                <w:rFonts w:ascii="Calibri" w:hAnsi="Calibri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66" w:rsidRDefault="00410066" w:rsidP="00410066">
            <w:pPr>
              <w:jc w:val="center"/>
              <w:rPr>
                <w:bCs/>
              </w:rPr>
            </w:pPr>
            <w:r>
              <w:rPr>
                <w:bCs/>
              </w:rPr>
              <w:t>0804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66" w:rsidRDefault="00410066" w:rsidP="0003129D">
            <w:pPr>
              <w:jc w:val="center"/>
            </w:pPr>
            <w:r>
              <w:t>2 </w:t>
            </w:r>
            <w:r w:rsidR="0003129D">
              <w:t>064</w:t>
            </w:r>
            <w:r>
              <w:t>,0</w:t>
            </w:r>
          </w:p>
        </w:tc>
      </w:tr>
      <w:tr w:rsidR="00410066" w:rsidTr="0003129D">
        <w:trPr>
          <w:trHeight w:val="296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66" w:rsidRDefault="00410066" w:rsidP="00410066">
            <w:pPr>
              <w:rPr>
                <w:b/>
                <w:bCs/>
              </w:rPr>
            </w:pPr>
            <w:r>
              <w:rPr>
                <w:b/>
                <w:bCs/>
              </w:rPr>
              <w:t>Пенсионное обеспечение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0066" w:rsidRDefault="00410066" w:rsidP="004100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66" w:rsidRDefault="00410066" w:rsidP="004100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66" w:rsidRDefault="00410066" w:rsidP="000312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03129D">
              <w:rPr>
                <w:b/>
                <w:bCs/>
              </w:rPr>
              <w:t>1</w:t>
            </w:r>
            <w:r>
              <w:rPr>
                <w:b/>
                <w:bCs/>
              </w:rPr>
              <w:t>7,2</w:t>
            </w:r>
          </w:p>
        </w:tc>
      </w:tr>
      <w:tr w:rsidR="00410066" w:rsidTr="0003129D">
        <w:trPr>
          <w:trHeight w:val="296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66" w:rsidRDefault="00410066" w:rsidP="00410066">
            <w:pPr>
              <w:rPr>
                <w:bCs/>
              </w:rPr>
            </w:pPr>
            <w:r>
              <w:rPr>
                <w:bCs/>
              </w:rPr>
              <w:t>Доплаты к пенсиям муниципальным служащим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0066" w:rsidRDefault="00410066" w:rsidP="00410066">
            <w:pPr>
              <w:rPr>
                <w:rFonts w:ascii="Calibri" w:hAnsi="Calibri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66" w:rsidRDefault="00410066" w:rsidP="00410066">
            <w:pPr>
              <w:jc w:val="center"/>
              <w:rPr>
                <w:bCs/>
              </w:rPr>
            </w:pPr>
            <w:r>
              <w:rPr>
                <w:bCs/>
              </w:rPr>
              <w:t>1001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66" w:rsidRDefault="0003129D" w:rsidP="00410066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  <w:r w:rsidR="00410066">
              <w:rPr>
                <w:bCs/>
              </w:rPr>
              <w:t>0,0</w:t>
            </w:r>
          </w:p>
        </w:tc>
      </w:tr>
      <w:tr w:rsidR="00410066" w:rsidTr="0003129D">
        <w:trPr>
          <w:trHeight w:val="296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66" w:rsidRDefault="00410066" w:rsidP="00410066">
            <w:pPr>
              <w:rPr>
                <w:bCs/>
              </w:rPr>
            </w:pPr>
            <w:r>
              <w:rPr>
                <w:bCs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0066" w:rsidRDefault="00410066" w:rsidP="00410066">
            <w:pPr>
              <w:rPr>
                <w:rFonts w:ascii="Calibri" w:hAnsi="Calibri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66" w:rsidRDefault="00410066" w:rsidP="00410066">
            <w:pPr>
              <w:jc w:val="center"/>
              <w:rPr>
                <w:bCs/>
              </w:rPr>
            </w:pPr>
            <w:r>
              <w:rPr>
                <w:bCs/>
              </w:rPr>
              <w:t>1006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66" w:rsidRDefault="00410066" w:rsidP="00410066">
            <w:pPr>
              <w:jc w:val="center"/>
              <w:rPr>
                <w:bCs/>
              </w:rPr>
            </w:pPr>
            <w:r>
              <w:rPr>
                <w:bCs/>
              </w:rPr>
              <w:t>367,2</w:t>
            </w:r>
          </w:p>
        </w:tc>
      </w:tr>
      <w:tr w:rsidR="00410066" w:rsidTr="0003129D">
        <w:trPr>
          <w:trHeight w:val="296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66" w:rsidRDefault="00410066" w:rsidP="00410066">
            <w:pPr>
              <w:rPr>
                <w:b/>
                <w:bCs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0066" w:rsidRDefault="00410066" w:rsidP="004100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66" w:rsidRDefault="00410066" w:rsidP="004100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66" w:rsidRDefault="00410066" w:rsidP="000312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  <w:r w:rsidR="0003129D">
              <w:rPr>
                <w:b/>
                <w:bCs/>
              </w:rPr>
              <w:t>570,5</w:t>
            </w:r>
          </w:p>
        </w:tc>
      </w:tr>
      <w:tr w:rsidR="00410066" w:rsidTr="0003129D">
        <w:trPr>
          <w:trHeight w:val="75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66" w:rsidRDefault="00410066" w:rsidP="00410066">
            <w:r>
              <w:t>Периодическая печать и издательства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0066" w:rsidRDefault="00410066" w:rsidP="00410066">
            <w:pPr>
              <w:rPr>
                <w:rFonts w:ascii="Calibri" w:hAnsi="Calibri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66" w:rsidRDefault="00410066" w:rsidP="00410066">
            <w:pPr>
              <w:jc w:val="center"/>
            </w:pPr>
            <w:r>
              <w:t>1202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66" w:rsidRDefault="0003129D" w:rsidP="00410066">
            <w:pPr>
              <w:jc w:val="center"/>
            </w:pPr>
            <w:r>
              <w:t>1</w:t>
            </w:r>
            <w:r w:rsidR="00410066">
              <w:t>00,0</w:t>
            </w:r>
          </w:p>
        </w:tc>
      </w:tr>
      <w:tr w:rsidR="00410066" w:rsidTr="0003129D">
        <w:trPr>
          <w:trHeight w:val="420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66" w:rsidRDefault="00410066" w:rsidP="00410066">
            <w:r>
              <w:t>Телевидение и сайт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0066" w:rsidRDefault="00410066" w:rsidP="00410066">
            <w:pPr>
              <w:rPr>
                <w:rFonts w:ascii="Calibri" w:hAnsi="Calibri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66" w:rsidRDefault="00410066" w:rsidP="00410066">
            <w:pPr>
              <w:jc w:val="center"/>
            </w:pPr>
            <w:r>
              <w:t>1204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66" w:rsidRDefault="00410066" w:rsidP="0003129D">
            <w:pPr>
              <w:jc w:val="center"/>
            </w:pPr>
            <w:r>
              <w:t>1 4</w:t>
            </w:r>
            <w:r w:rsidR="0003129D">
              <w:t>70,5</w:t>
            </w:r>
          </w:p>
        </w:tc>
      </w:tr>
      <w:tr w:rsidR="00410066" w:rsidTr="0003129D">
        <w:trPr>
          <w:trHeight w:val="273"/>
        </w:trPr>
        <w:tc>
          <w:tcPr>
            <w:tcW w:w="8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0066" w:rsidRDefault="00410066" w:rsidP="00410066">
            <w:pPr>
              <w:rPr>
                <w:b/>
                <w:bCs/>
              </w:rPr>
            </w:pPr>
            <w:r>
              <w:rPr>
                <w:b/>
                <w:bCs/>
              </w:rPr>
              <w:t>Итого расходов: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66" w:rsidRDefault="0003129D" w:rsidP="000312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16 818,3</w:t>
            </w:r>
          </w:p>
        </w:tc>
      </w:tr>
    </w:tbl>
    <w:p w:rsidR="00410066" w:rsidRDefault="00410066" w:rsidP="00410066"/>
    <w:p w:rsidR="00410066" w:rsidRPr="00566DA7" w:rsidRDefault="00410066" w:rsidP="00410066">
      <w:pPr>
        <w:ind w:left="5245"/>
      </w:pPr>
    </w:p>
    <w:p w:rsidR="00410066" w:rsidRDefault="00410066" w:rsidP="00410066">
      <w:pPr>
        <w:ind w:firstLine="709"/>
      </w:pPr>
    </w:p>
    <w:p w:rsidR="00410066" w:rsidRDefault="00410066" w:rsidP="00410066">
      <w:pPr>
        <w:ind w:left="5245"/>
      </w:pPr>
    </w:p>
    <w:p w:rsidR="00410066" w:rsidRDefault="00410066" w:rsidP="00410066"/>
    <w:p w:rsidR="00410066" w:rsidRDefault="00410066" w:rsidP="00410066"/>
    <w:p w:rsidR="00410066" w:rsidRDefault="00410066" w:rsidP="00410066"/>
    <w:p w:rsidR="00410066" w:rsidRDefault="00410066" w:rsidP="00410066"/>
    <w:p w:rsidR="00410066" w:rsidRDefault="00410066" w:rsidP="00410066"/>
    <w:p w:rsidR="00410066" w:rsidRDefault="00410066" w:rsidP="00410066"/>
    <w:p w:rsidR="00410066" w:rsidRDefault="00410066" w:rsidP="00410066"/>
    <w:p w:rsidR="00410066" w:rsidRDefault="00410066" w:rsidP="00410066">
      <w:pPr>
        <w:pStyle w:val="af4"/>
        <w:spacing w:after="0"/>
      </w:pPr>
      <w:r w:rsidRPr="000C46A1">
        <w:t xml:space="preserve">ПОДПРОГРАММА </w:t>
      </w:r>
    </w:p>
    <w:p w:rsidR="00926DC5" w:rsidRPr="000C46A1" w:rsidRDefault="00926DC5" w:rsidP="00410066">
      <w:pPr>
        <w:pStyle w:val="af4"/>
        <w:spacing w:after="0"/>
      </w:pPr>
    </w:p>
    <w:p w:rsidR="00410066" w:rsidRPr="000C46A1" w:rsidRDefault="00410066" w:rsidP="00410066">
      <w:pPr>
        <w:pStyle w:val="af4"/>
        <w:spacing w:after="0"/>
      </w:pPr>
      <w:r w:rsidRPr="000C46A1">
        <w:t xml:space="preserve">Противодействие коррупции в муниципальном округе Зябликово </w:t>
      </w:r>
    </w:p>
    <w:p w:rsidR="00410066" w:rsidRPr="000C46A1" w:rsidRDefault="000C46A1" w:rsidP="00410066">
      <w:pPr>
        <w:pStyle w:val="af4"/>
        <w:spacing w:after="0"/>
      </w:pPr>
      <w:r>
        <w:t>в</w:t>
      </w:r>
      <w:r w:rsidRPr="000C46A1">
        <w:t xml:space="preserve"> </w:t>
      </w:r>
      <w:r w:rsidR="00964AD8">
        <w:t>2018</w:t>
      </w:r>
      <w:r w:rsidR="00410066" w:rsidRPr="000C46A1">
        <w:t xml:space="preserve"> году </w:t>
      </w:r>
    </w:p>
    <w:p w:rsidR="00410066" w:rsidRDefault="00410066" w:rsidP="00410066">
      <w:pPr>
        <w:ind w:right="-365"/>
        <w:jc w:val="center"/>
      </w:pPr>
    </w:p>
    <w:p w:rsidR="00552C99" w:rsidRDefault="00410066" w:rsidP="00552C99">
      <w:pPr>
        <w:ind w:right="-365"/>
        <w:jc w:val="both"/>
        <w:rPr>
          <w:b/>
        </w:rPr>
      </w:pPr>
      <w:r w:rsidRPr="00552C99">
        <w:rPr>
          <w:b/>
        </w:rPr>
        <w:t>ПАСПОРТ</w:t>
      </w:r>
      <w:r w:rsidR="00552C99">
        <w:t xml:space="preserve"> </w:t>
      </w:r>
      <w:r w:rsidRPr="00926DC5">
        <w:rPr>
          <w:b/>
        </w:rPr>
        <w:t xml:space="preserve">подпрограммы «Противодействие коррупции в муниципальном </w:t>
      </w:r>
    </w:p>
    <w:p w:rsidR="00410066" w:rsidRPr="00552C99" w:rsidRDefault="00B750E0" w:rsidP="00552C99">
      <w:pPr>
        <w:ind w:right="-365"/>
        <w:jc w:val="both"/>
      </w:pPr>
      <w:r>
        <w:rPr>
          <w:b/>
        </w:rPr>
        <w:t>округе Зябликово</w:t>
      </w:r>
      <w:r w:rsidR="00410066" w:rsidRPr="00926DC5">
        <w:rPr>
          <w:b/>
        </w:rPr>
        <w:t xml:space="preserve"> в </w:t>
      </w:r>
      <w:r w:rsidR="00964AD8">
        <w:rPr>
          <w:b/>
        </w:rPr>
        <w:t>2018</w:t>
      </w:r>
      <w:r w:rsidR="00410066" w:rsidRPr="00926DC5">
        <w:rPr>
          <w:b/>
        </w:rPr>
        <w:t xml:space="preserve"> году» </w:t>
      </w:r>
    </w:p>
    <w:p w:rsidR="00410066" w:rsidRDefault="00410066" w:rsidP="00410066">
      <w:pPr>
        <w:ind w:right="-365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5"/>
        <w:gridCol w:w="6745"/>
      </w:tblGrid>
      <w:tr w:rsidR="00410066" w:rsidRPr="00C1555A" w:rsidTr="00926DC5">
        <w:tc>
          <w:tcPr>
            <w:tcW w:w="2435" w:type="dxa"/>
          </w:tcPr>
          <w:p w:rsidR="00410066" w:rsidRPr="00C1555A" w:rsidRDefault="00410066" w:rsidP="00410066">
            <w:pPr>
              <w:autoSpaceDE w:val="0"/>
              <w:autoSpaceDN w:val="0"/>
              <w:adjustRightInd w:val="0"/>
              <w:jc w:val="center"/>
            </w:pPr>
            <w:r w:rsidRPr="00C1555A">
              <w:t>Наименование подпрограммы</w:t>
            </w:r>
          </w:p>
        </w:tc>
        <w:tc>
          <w:tcPr>
            <w:tcW w:w="6745" w:type="dxa"/>
          </w:tcPr>
          <w:p w:rsidR="00410066" w:rsidRPr="00C1555A" w:rsidRDefault="00410066" w:rsidP="00410066">
            <w:pPr>
              <w:pStyle w:val="af4"/>
              <w:spacing w:after="0"/>
              <w:jc w:val="left"/>
              <w:rPr>
                <w:sz w:val="24"/>
                <w:szCs w:val="24"/>
              </w:rPr>
            </w:pPr>
            <w:r w:rsidRPr="00C1555A">
              <w:rPr>
                <w:b w:val="0"/>
                <w:sz w:val="24"/>
                <w:szCs w:val="24"/>
              </w:rPr>
              <w:t>Противодействие коррупции в</w:t>
            </w:r>
            <w:r w:rsidR="00B750E0">
              <w:rPr>
                <w:b w:val="0"/>
                <w:sz w:val="24"/>
                <w:szCs w:val="24"/>
              </w:rPr>
              <w:t xml:space="preserve"> муниципальном округе Зябликово</w:t>
            </w:r>
            <w:r w:rsidRPr="00C1555A">
              <w:rPr>
                <w:b w:val="0"/>
                <w:sz w:val="24"/>
                <w:szCs w:val="24"/>
              </w:rPr>
              <w:t xml:space="preserve"> в </w:t>
            </w:r>
            <w:r w:rsidR="00964AD8">
              <w:rPr>
                <w:b w:val="0"/>
                <w:sz w:val="24"/>
                <w:szCs w:val="24"/>
              </w:rPr>
              <w:t>2018</w:t>
            </w:r>
            <w:r w:rsidRPr="00C1555A">
              <w:rPr>
                <w:b w:val="0"/>
                <w:sz w:val="24"/>
                <w:szCs w:val="24"/>
              </w:rPr>
              <w:t xml:space="preserve"> году </w:t>
            </w:r>
          </w:p>
        </w:tc>
      </w:tr>
      <w:tr w:rsidR="00410066" w:rsidRPr="00C1555A" w:rsidTr="00926DC5">
        <w:tc>
          <w:tcPr>
            <w:tcW w:w="2435" w:type="dxa"/>
          </w:tcPr>
          <w:p w:rsidR="00410066" w:rsidRPr="00C1555A" w:rsidRDefault="00410066" w:rsidP="00410066">
            <w:pPr>
              <w:autoSpaceDE w:val="0"/>
              <w:autoSpaceDN w:val="0"/>
              <w:adjustRightInd w:val="0"/>
              <w:jc w:val="center"/>
            </w:pPr>
            <w:r w:rsidRPr="00C1555A">
              <w:t>Основание для разработки подпрограммы</w:t>
            </w:r>
          </w:p>
        </w:tc>
        <w:tc>
          <w:tcPr>
            <w:tcW w:w="6745" w:type="dxa"/>
          </w:tcPr>
          <w:p w:rsidR="00410066" w:rsidRPr="007453EE" w:rsidRDefault="00410066" w:rsidP="00410066">
            <w:pPr>
              <w:pStyle w:val="af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53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закон от 25.12.2008 № 273-ФЗ «О противодействии коррупции»</w:t>
            </w:r>
          </w:p>
          <w:p w:rsidR="00410066" w:rsidRPr="007453EE" w:rsidRDefault="00410066" w:rsidP="00410066">
            <w:pPr>
              <w:pStyle w:val="af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53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Закон г. Москвы от 06.11.2002 г. № 56 «Об организации местного самоуправления в городе Москве»</w:t>
            </w:r>
          </w:p>
          <w:p w:rsidR="00410066" w:rsidRPr="00C1555A" w:rsidRDefault="00410066" w:rsidP="00410066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3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Устав муниципального округа Зябликово </w:t>
            </w:r>
          </w:p>
        </w:tc>
      </w:tr>
      <w:tr w:rsidR="00410066" w:rsidRPr="00C1555A" w:rsidTr="00926DC5">
        <w:tc>
          <w:tcPr>
            <w:tcW w:w="2435" w:type="dxa"/>
          </w:tcPr>
          <w:p w:rsidR="00410066" w:rsidRPr="00C1555A" w:rsidRDefault="00410066" w:rsidP="00410066">
            <w:pPr>
              <w:autoSpaceDE w:val="0"/>
              <w:autoSpaceDN w:val="0"/>
              <w:adjustRightInd w:val="0"/>
              <w:jc w:val="center"/>
            </w:pPr>
            <w:r w:rsidRPr="00C1555A">
              <w:t>Ответственный исполнитель подпрограммы</w:t>
            </w:r>
          </w:p>
        </w:tc>
        <w:tc>
          <w:tcPr>
            <w:tcW w:w="6745" w:type="dxa"/>
          </w:tcPr>
          <w:p w:rsidR="00410066" w:rsidRPr="00C1555A" w:rsidRDefault="00410066" w:rsidP="0041006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5A">
              <w:rPr>
                <w:rFonts w:ascii="Times New Roman" w:hAnsi="Times New Roman" w:cs="Times New Roman"/>
                <w:sz w:val="24"/>
                <w:szCs w:val="24"/>
              </w:rPr>
              <w:t>Аппарат Совета депу</w:t>
            </w:r>
            <w:r w:rsidR="00B750E0">
              <w:rPr>
                <w:rFonts w:ascii="Times New Roman" w:hAnsi="Times New Roman" w:cs="Times New Roman"/>
                <w:sz w:val="24"/>
                <w:szCs w:val="24"/>
              </w:rPr>
              <w:t>татов</w:t>
            </w:r>
            <w:r w:rsidRPr="00C1555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Зябликово </w:t>
            </w:r>
          </w:p>
        </w:tc>
      </w:tr>
      <w:tr w:rsidR="00410066" w:rsidRPr="00C1555A" w:rsidTr="00926DC5">
        <w:tc>
          <w:tcPr>
            <w:tcW w:w="2435" w:type="dxa"/>
          </w:tcPr>
          <w:p w:rsidR="00410066" w:rsidRPr="00C1555A" w:rsidRDefault="00410066" w:rsidP="00410066">
            <w:pPr>
              <w:autoSpaceDE w:val="0"/>
              <w:autoSpaceDN w:val="0"/>
              <w:adjustRightInd w:val="0"/>
              <w:jc w:val="center"/>
            </w:pPr>
            <w:r w:rsidRPr="00C1555A">
              <w:t>Основная цель подпрограммы</w:t>
            </w:r>
          </w:p>
        </w:tc>
        <w:tc>
          <w:tcPr>
            <w:tcW w:w="6745" w:type="dxa"/>
          </w:tcPr>
          <w:p w:rsidR="00410066" w:rsidRPr="00C1555A" w:rsidRDefault="00410066" w:rsidP="00410066">
            <w:pPr>
              <w:jc w:val="both"/>
            </w:pPr>
            <w:r w:rsidRPr="00C1555A">
              <w:rPr>
                <w:color w:val="000000"/>
              </w:rPr>
              <w:t>Создание эффективной системы противодействия коррупции на территории</w:t>
            </w:r>
            <w:r w:rsidR="00C1555A">
              <w:rPr>
                <w:color w:val="000000"/>
              </w:rPr>
              <w:t xml:space="preserve"> муниципального округа Зябликово</w:t>
            </w:r>
            <w:r w:rsidRPr="00C1555A">
              <w:rPr>
                <w:color w:val="000000"/>
              </w:rPr>
              <w:t xml:space="preserve"> на основе программно-целевых методов</w:t>
            </w:r>
            <w:r w:rsidR="00552C99">
              <w:rPr>
                <w:color w:val="000000"/>
              </w:rPr>
              <w:t>.</w:t>
            </w:r>
          </w:p>
        </w:tc>
      </w:tr>
      <w:tr w:rsidR="00410066" w:rsidRPr="00C1555A" w:rsidTr="00926DC5">
        <w:tc>
          <w:tcPr>
            <w:tcW w:w="2435" w:type="dxa"/>
          </w:tcPr>
          <w:p w:rsidR="00410066" w:rsidRPr="00C1555A" w:rsidRDefault="00410066" w:rsidP="00410066">
            <w:pPr>
              <w:autoSpaceDE w:val="0"/>
              <w:autoSpaceDN w:val="0"/>
              <w:adjustRightInd w:val="0"/>
              <w:jc w:val="center"/>
            </w:pPr>
            <w:r w:rsidRPr="00C1555A">
              <w:t>Основные задачи подпрограммы</w:t>
            </w:r>
          </w:p>
        </w:tc>
        <w:tc>
          <w:tcPr>
            <w:tcW w:w="6745" w:type="dxa"/>
          </w:tcPr>
          <w:p w:rsidR="00410066" w:rsidRPr="007453EE" w:rsidRDefault="00410066" w:rsidP="00410066">
            <w:pPr>
              <w:ind w:firstLine="471"/>
              <w:jc w:val="both"/>
              <w:rPr>
                <w:rFonts w:eastAsia="Calibri"/>
                <w:lang w:eastAsia="en-US"/>
              </w:rPr>
            </w:pPr>
            <w:r w:rsidRPr="007453EE">
              <w:rPr>
                <w:rFonts w:eastAsia="Calibri"/>
                <w:lang w:eastAsia="en-US"/>
              </w:rPr>
              <w:t xml:space="preserve">1. Обеспечение нормативного правового регулирования противодействия коррупции на территории муниципального округа Зябликово </w:t>
            </w:r>
          </w:p>
          <w:p w:rsidR="00410066" w:rsidRPr="007453EE" w:rsidRDefault="00410066" w:rsidP="00410066">
            <w:pPr>
              <w:ind w:firstLine="471"/>
              <w:jc w:val="both"/>
              <w:rPr>
                <w:rFonts w:eastAsia="Calibri"/>
                <w:lang w:eastAsia="en-US"/>
              </w:rPr>
            </w:pPr>
            <w:r w:rsidRPr="007453EE">
              <w:rPr>
                <w:rFonts w:eastAsia="Calibri"/>
                <w:lang w:eastAsia="en-US"/>
              </w:rPr>
              <w:t>2. Проведение антикоррупционной экспертизы нормативных правовых актов муниципального округа    Зябликово и их проектов;</w:t>
            </w:r>
          </w:p>
          <w:p w:rsidR="00410066" w:rsidRPr="007453EE" w:rsidRDefault="00410066" w:rsidP="00410066">
            <w:pPr>
              <w:ind w:firstLine="471"/>
              <w:jc w:val="both"/>
              <w:rPr>
                <w:rFonts w:eastAsia="Calibri"/>
                <w:lang w:eastAsia="en-US"/>
              </w:rPr>
            </w:pPr>
            <w:r w:rsidRPr="007453EE">
              <w:rPr>
                <w:rFonts w:eastAsia="Calibri"/>
                <w:lang w:eastAsia="en-US"/>
              </w:rPr>
              <w:t>3. Обеспечение доступа к информации о деятельности органов местного самоуправления муниципального округа</w:t>
            </w:r>
            <w:r w:rsidR="00C1555A" w:rsidRPr="007453EE">
              <w:rPr>
                <w:rFonts w:eastAsia="Calibri"/>
                <w:lang w:eastAsia="en-US"/>
              </w:rPr>
              <w:t xml:space="preserve"> Зябликово</w:t>
            </w:r>
            <w:r w:rsidRPr="007453EE">
              <w:rPr>
                <w:rFonts w:eastAsia="Calibri"/>
                <w:lang w:eastAsia="en-US"/>
              </w:rPr>
              <w:t>, укрепление связи с гражданским обществом и стимулирование антикоррупционной активности общественности</w:t>
            </w:r>
          </w:p>
          <w:p w:rsidR="00410066" w:rsidRPr="007453EE" w:rsidRDefault="00410066" w:rsidP="00410066">
            <w:pPr>
              <w:ind w:firstLine="471"/>
              <w:jc w:val="both"/>
              <w:rPr>
                <w:rFonts w:eastAsia="Calibri"/>
                <w:lang w:eastAsia="en-US"/>
              </w:rPr>
            </w:pPr>
            <w:r w:rsidRPr="007453EE">
              <w:rPr>
                <w:rFonts w:eastAsia="Calibri"/>
                <w:lang w:eastAsia="en-US"/>
              </w:rPr>
              <w:t>4. Совершенствование деятельности аппарата Совета депутатов муниципа</w:t>
            </w:r>
            <w:r w:rsidR="00B750E0">
              <w:rPr>
                <w:rFonts w:eastAsia="Calibri"/>
                <w:lang w:eastAsia="en-US"/>
              </w:rPr>
              <w:t xml:space="preserve">льного округа  </w:t>
            </w:r>
            <w:r w:rsidRPr="007453EE">
              <w:rPr>
                <w:rFonts w:eastAsia="Calibri"/>
                <w:lang w:eastAsia="en-US"/>
              </w:rPr>
              <w:t xml:space="preserve"> Зябликово по размещению муниципального заказа в целях противодействия коррупционным проявлениям.</w:t>
            </w:r>
          </w:p>
          <w:p w:rsidR="00410066" w:rsidRPr="007453EE" w:rsidRDefault="00410066" w:rsidP="00410066">
            <w:pPr>
              <w:ind w:firstLine="471"/>
              <w:jc w:val="both"/>
              <w:rPr>
                <w:rFonts w:eastAsia="Calibri"/>
                <w:lang w:eastAsia="en-US"/>
              </w:rPr>
            </w:pPr>
          </w:p>
        </w:tc>
      </w:tr>
      <w:tr w:rsidR="00410066" w:rsidRPr="00C1555A" w:rsidTr="00926DC5">
        <w:tc>
          <w:tcPr>
            <w:tcW w:w="2435" w:type="dxa"/>
          </w:tcPr>
          <w:p w:rsidR="00410066" w:rsidRPr="00C1555A" w:rsidRDefault="00410066" w:rsidP="00410066">
            <w:pPr>
              <w:autoSpaceDE w:val="0"/>
              <w:autoSpaceDN w:val="0"/>
              <w:adjustRightInd w:val="0"/>
              <w:jc w:val="center"/>
            </w:pPr>
            <w:r w:rsidRPr="00C1555A">
              <w:t xml:space="preserve">Сроки реализации подпрограммы </w:t>
            </w:r>
          </w:p>
        </w:tc>
        <w:tc>
          <w:tcPr>
            <w:tcW w:w="6745" w:type="dxa"/>
          </w:tcPr>
          <w:p w:rsidR="00410066" w:rsidRPr="00C1555A" w:rsidRDefault="00964AD8" w:rsidP="0041006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C1555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10066" w:rsidRPr="00C1555A" w:rsidTr="00926DC5">
        <w:trPr>
          <w:trHeight w:val="848"/>
        </w:trPr>
        <w:tc>
          <w:tcPr>
            <w:tcW w:w="2435" w:type="dxa"/>
          </w:tcPr>
          <w:p w:rsidR="00410066" w:rsidRPr="00C1555A" w:rsidRDefault="00410066" w:rsidP="00410066">
            <w:pPr>
              <w:autoSpaceDE w:val="0"/>
              <w:autoSpaceDN w:val="0"/>
              <w:adjustRightInd w:val="0"/>
              <w:jc w:val="center"/>
            </w:pPr>
            <w:r w:rsidRPr="00C1555A">
              <w:t>Объемы и источники финансирования подпрограммы</w:t>
            </w:r>
          </w:p>
        </w:tc>
        <w:tc>
          <w:tcPr>
            <w:tcW w:w="6745" w:type="dxa"/>
          </w:tcPr>
          <w:p w:rsidR="00410066" w:rsidRPr="00C1555A" w:rsidRDefault="00410066" w:rsidP="0041006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5A">
              <w:rPr>
                <w:rFonts w:ascii="Times New Roman" w:hAnsi="Times New Roman" w:cs="Times New Roman"/>
                <w:sz w:val="24"/>
                <w:szCs w:val="24"/>
              </w:rPr>
              <w:t>Подпрограмма финансирования не требует</w:t>
            </w:r>
            <w:r w:rsidR="00552C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0066" w:rsidRPr="00C1555A" w:rsidTr="00926DC5">
        <w:trPr>
          <w:trHeight w:val="848"/>
        </w:trPr>
        <w:tc>
          <w:tcPr>
            <w:tcW w:w="2435" w:type="dxa"/>
          </w:tcPr>
          <w:p w:rsidR="00410066" w:rsidRPr="00C1555A" w:rsidRDefault="00410066" w:rsidP="00410066">
            <w:pPr>
              <w:autoSpaceDE w:val="0"/>
              <w:autoSpaceDN w:val="0"/>
              <w:adjustRightInd w:val="0"/>
              <w:jc w:val="center"/>
            </w:pPr>
            <w:r w:rsidRPr="00C1555A">
              <w:t>Ожидаемые конечные результаты реализации подпрограммы</w:t>
            </w:r>
          </w:p>
        </w:tc>
        <w:tc>
          <w:tcPr>
            <w:tcW w:w="6745" w:type="dxa"/>
          </w:tcPr>
          <w:p w:rsidR="00410066" w:rsidRPr="007453EE" w:rsidRDefault="00410066" w:rsidP="00410066">
            <w:pPr>
              <w:textAlignment w:val="baseline"/>
              <w:rPr>
                <w:color w:val="000000"/>
                <w:spacing w:val="2"/>
              </w:rPr>
            </w:pPr>
            <w:r w:rsidRPr="007453EE">
              <w:rPr>
                <w:color w:val="000000"/>
                <w:spacing w:val="2"/>
              </w:rPr>
              <w:t>Реализация мероприятий подпрограммы будет способствовать:</w:t>
            </w:r>
          </w:p>
          <w:p w:rsidR="00410066" w:rsidRPr="00C1555A" w:rsidRDefault="00410066" w:rsidP="00410066">
            <w:pPr>
              <w:pStyle w:val="a5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1555A">
              <w:rPr>
                <w:rFonts w:ascii="Times New Roman" w:hAnsi="Times New Roman"/>
                <w:sz w:val="24"/>
                <w:szCs w:val="24"/>
              </w:rPr>
              <w:t xml:space="preserve">1. Дальнейшее развитие механизмов противодействия коррупции в </w:t>
            </w:r>
            <w:hyperlink r:id="rId9" w:tooltip="Муниципальные образования" w:history="1">
              <w:r w:rsidRPr="00C1555A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муниципальном</w:t>
              </w:r>
              <w:r w:rsidRPr="00C1555A">
                <w:rPr>
                  <w:rStyle w:val="ad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 xml:space="preserve"> </w:t>
              </w:r>
            </w:hyperlink>
            <w:r w:rsidRPr="00C1555A">
              <w:rPr>
                <w:rFonts w:ascii="Times New Roman" w:hAnsi="Times New Roman"/>
                <w:sz w:val="24"/>
                <w:szCs w:val="24"/>
              </w:rPr>
              <w:t>округе Зябликово</w:t>
            </w:r>
          </w:p>
          <w:p w:rsidR="00410066" w:rsidRPr="00C1555A" w:rsidRDefault="00410066" w:rsidP="00410066">
            <w:pPr>
              <w:pStyle w:val="a5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1555A">
              <w:rPr>
                <w:rFonts w:ascii="Times New Roman" w:hAnsi="Times New Roman"/>
                <w:sz w:val="24"/>
                <w:szCs w:val="24"/>
              </w:rPr>
              <w:t>2. Исключение коррупциогенных факторов из проектов муниципальных нормативных правовых актов и обеспечение соответствия муниципальных правовых актов требованиям антикоррупционного законодательства.</w:t>
            </w:r>
          </w:p>
          <w:p w:rsidR="00410066" w:rsidRPr="00C1555A" w:rsidRDefault="00410066" w:rsidP="00410066">
            <w:pPr>
              <w:pStyle w:val="a5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1555A">
              <w:rPr>
                <w:rFonts w:ascii="Times New Roman" w:hAnsi="Times New Roman"/>
                <w:sz w:val="24"/>
                <w:szCs w:val="24"/>
              </w:rPr>
              <w:t xml:space="preserve">3. Предотвращение совершения муниципальными служащими </w:t>
            </w:r>
            <w:r w:rsidRPr="00C1555A">
              <w:rPr>
                <w:rFonts w:ascii="Times New Roman" w:hAnsi="Times New Roman"/>
                <w:sz w:val="24"/>
                <w:szCs w:val="24"/>
              </w:rPr>
              <w:lastRenderedPageBreak/>
              <w:t>коррупционных правонарушений.</w:t>
            </w:r>
          </w:p>
          <w:p w:rsidR="00410066" w:rsidRPr="00C1555A" w:rsidRDefault="00410066" w:rsidP="00410066">
            <w:pPr>
              <w:pStyle w:val="a5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1555A">
              <w:rPr>
                <w:rFonts w:ascii="Times New Roman" w:hAnsi="Times New Roman"/>
                <w:sz w:val="24"/>
                <w:szCs w:val="24"/>
              </w:rPr>
              <w:t>4. Предотвращение коррупционных проявлений при предоставлении муниципальных услуг.</w:t>
            </w:r>
          </w:p>
          <w:p w:rsidR="00410066" w:rsidRPr="00C1555A" w:rsidRDefault="00410066" w:rsidP="00410066">
            <w:pPr>
              <w:pStyle w:val="a5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1555A">
              <w:rPr>
                <w:rFonts w:ascii="Times New Roman" w:hAnsi="Times New Roman"/>
                <w:sz w:val="24"/>
                <w:szCs w:val="24"/>
              </w:rPr>
              <w:t>5. Регламентация предоставления муниципальных услуг.</w:t>
            </w:r>
          </w:p>
          <w:p w:rsidR="00410066" w:rsidRPr="00C1555A" w:rsidRDefault="00410066" w:rsidP="00410066">
            <w:pPr>
              <w:pStyle w:val="a5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1555A">
              <w:rPr>
                <w:rFonts w:ascii="Times New Roman" w:hAnsi="Times New Roman"/>
                <w:sz w:val="24"/>
                <w:szCs w:val="24"/>
              </w:rPr>
              <w:t>6. Повышение ответственности муниципальных служащих за несоблюдение законодательства о противодействии коррупции.</w:t>
            </w:r>
          </w:p>
          <w:p w:rsidR="00410066" w:rsidRPr="00C1555A" w:rsidRDefault="00410066" w:rsidP="00410066">
            <w:pPr>
              <w:pStyle w:val="a5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1555A">
              <w:rPr>
                <w:rFonts w:ascii="Times New Roman" w:hAnsi="Times New Roman"/>
                <w:sz w:val="24"/>
                <w:szCs w:val="24"/>
              </w:rPr>
              <w:t>7. Повышение открытости и информационной доступности деятельности органов местного самоуправления.</w:t>
            </w:r>
          </w:p>
          <w:p w:rsidR="00410066" w:rsidRPr="00C1555A" w:rsidRDefault="00410066" w:rsidP="00410066">
            <w:pPr>
              <w:pStyle w:val="a5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1555A">
              <w:rPr>
                <w:rFonts w:ascii="Times New Roman" w:hAnsi="Times New Roman"/>
                <w:sz w:val="24"/>
                <w:szCs w:val="24"/>
              </w:rPr>
              <w:t>8.Укрепление доверия граждан к деятельности органов местного самоуправления муниципального округа Зябликово</w:t>
            </w:r>
            <w:r w:rsidR="00552C99">
              <w:rPr>
                <w:rFonts w:ascii="Times New Roman" w:hAnsi="Times New Roman"/>
                <w:sz w:val="24"/>
                <w:szCs w:val="24"/>
              </w:rPr>
              <w:t>.</w:t>
            </w:r>
            <w:r w:rsidRPr="00C15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10066" w:rsidRPr="00C1555A" w:rsidTr="00926DC5">
        <w:tc>
          <w:tcPr>
            <w:tcW w:w="2435" w:type="dxa"/>
          </w:tcPr>
          <w:p w:rsidR="00410066" w:rsidRPr="00C1555A" w:rsidRDefault="00410066" w:rsidP="00410066">
            <w:pPr>
              <w:autoSpaceDE w:val="0"/>
              <w:autoSpaceDN w:val="0"/>
              <w:adjustRightInd w:val="0"/>
              <w:jc w:val="center"/>
            </w:pPr>
            <w:r w:rsidRPr="00C1555A"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6745" w:type="dxa"/>
          </w:tcPr>
          <w:p w:rsidR="00410066" w:rsidRPr="00C1555A" w:rsidRDefault="00410066" w:rsidP="0041006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5A">
              <w:rPr>
                <w:rFonts w:ascii="Times New Roman" w:hAnsi="Times New Roman" w:cs="Times New Roman"/>
                <w:sz w:val="24"/>
                <w:szCs w:val="24"/>
              </w:rPr>
              <w:t>Внешний контроль осуществляется Советом депутатов муниципаль</w:t>
            </w:r>
            <w:r w:rsidR="00C1555A">
              <w:rPr>
                <w:rFonts w:ascii="Times New Roman" w:hAnsi="Times New Roman" w:cs="Times New Roman"/>
                <w:sz w:val="24"/>
                <w:szCs w:val="24"/>
              </w:rPr>
              <w:t>ного округа</w:t>
            </w:r>
            <w:r w:rsidRPr="00C1555A">
              <w:rPr>
                <w:rFonts w:ascii="Times New Roman" w:hAnsi="Times New Roman" w:cs="Times New Roman"/>
                <w:sz w:val="24"/>
                <w:szCs w:val="24"/>
              </w:rPr>
              <w:t xml:space="preserve"> Зябликово в форме ежегодного заслушивания отчета о ходе выполнения программы</w:t>
            </w:r>
            <w:r w:rsidR="00552C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0066" w:rsidRPr="00C1555A" w:rsidRDefault="00410066" w:rsidP="0041006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5A">
              <w:rPr>
                <w:rFonts w:ascii="Times New Roman" w:hAnsi="Times New Roman" w:cs="Times New Roman"/>
                <w:sz w:val="24"/>
                <w:szCs w:val="24"/>
              </w:rPr>
              <w:t>Внутренний контроль осуществля</w:t>
            </w:r>
            <w:r w:rsidR="00B750E0">
              <w:rPr>
                <w:rFonts w:ascii="Times New Roman" w:hAnsi="Times New Roman" w:cs="Times New Roman"/>
                <w:sz w:val="24"/>
                <w:szCs w:val="24"/>
              </w:rPr>
              <w:t xml:space="preserve">ет глава муниципального округа </w:t>
            </w:r>
            <w:r w:rsidRPr="00C1555A">
              <w:rPr>
                <w:rFonts w:ascii="Times New Roman" w:hAnsi="Times New Roman" w:cs="Times New Roman"/>
                <w:sz w:val="24"/>
                <w:szCs w:val="24"/>
              </w:rPr>
              <w:t>Зябликово.</w:t>
            </w:r>
          </w:p>
        </w:tc>
      </w:tr>
    </w:tbl>
    <w:p w:rsidR="00410066" w:rsidRPr="00244BEC" w:rsidRDefault="00410066" w:rsidP="00410066">
      <w:pPr>
        <w:ind w:right="-365"/>
        <w:jc w:val="center"/>
      </w:pPr>
    </w:p>
    <w:p w:rsidR="00410066" w:rsidRPr="00C1555A" w:rsidRDefault="00410066" w:rsidP="00C1555A">
      <w:pPr>
        <w:spacing w:before="120" w:after="120"/>
        <w:ind w:left="360"/>
        <w:jc w:val="center"/>
        <w:rPr>
          <w:b/>
          <w:color w:val="000000"/>
          <w:sz w:val="28"/>
          <w:szCs w:val="28"/>
        </w:rPr>
      </w:pPr>
      <w:r w:rsidRPr="00C1555A">
        <w:rPr>
          <w:b/>
          <w:color w:val="000000"/>
          <w:sz w:val="28"/>
          <w:szCs w:val="28"/>
        </w:rPr>
        <w:t>1. Обоснование необходимости разработки подпрограммы.</w:t>
      </w:r>
    </w:p>
    <w:p w:rsidR="00410066" w:rsidRPr="00C1555A" w:rsidRDefault="00410066" w:rsidP="0041006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555A">
        <w:rPr>
          <w:rFonts w:ascii="Times New Roman" w:hAnsi="Times New Roman" w:cs="Times New Roman"/>
          <w:sz w:val="28"/>
          <w:szCs w:val="28"/>
          <w:shd w:val="clear" w:color="auto" w:fill="FFFFFF"/>
        </w:rPr>
        <w:t>Коррупция представляет собой серьезную угрозу функционированию публичной власти на основе права и закона, верховенства закона и подрывает доверие населения к государственной власти и органам местного самоуправления, существенно замедляет экономическое развитие общества.</w:t>
      </w:r>
    </w:p>
    <w:p w:rsidR="00410066" w:rsidRPr="00C1555A" w:rsidRDefault="00410066" w:rsidP="0041006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555A">
        <w:rPr>
          <w:rFonts w:ascii="Times New Roman" w:hAnsi="Times New Roman" w:cs="Times New Roman"/>
          <w:sz w:val="28"/>
          <w:szCs w:val="28"/>
          <w:shd w:val="clear" w:color="auto" w:fill="FFFFFF"/>
        </w:rPr>
        <w:t>Диапазон способов противодействия коррупции широк. Коррупция как явление, глубоко проникшее в действительность, требует системного подхода и самых решительных мер противодействия. Уровень развития коррупции, изощренные формы ее существования требуют адекватных мер реагирования.</w:t>
      </w:r>
    </w:p>
    <w:p w:rsidR="00410066" w:rsidRPr="00C1555A" w:rsidRDefault="00410066" w:rsidP="0041006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555A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необходимы целенаправленные, скоординированные усилия органов государственной власти, органов местного самоуправления муниципального округа, институтов гражданского общества и населения по противодействию коррупции на территории муниципального округа Зябликово.</w:t>
      </w:r>
    </w:p>
    <w:p w:rsidR="00410066" w:rsidRPr="00C1555A" w:rsidRDefault="00410066" w:rsidP="0041006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5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Подпрограмма </w:t>
      </w:r>
      <w:r w:rsidRPr="00C1555A">
        <w:rPr>
          <w:rFonts w:ascii="Times New Roman" w:hAnsi="Times New Roman" w:cs="Times New Roman"/>
          <w:sz w:val="28"/>
          <w:szCs w:val="28"/>
        </w:rPr>
        <w:t xml:space="preserve">«Противодействие коррупции в муниципальном округе    Зябликово в </w:t>
      </w:r>
      <w:r w:rsidR="00964AD8">
        <w:rPr>
          <w:rFonts w:ascii="Times New Roman" w:hAnsi="Times New Roman" w:cs="Times New Roman"/>
          <w:sz w:val="28"/>
          <w:szCs w:val="28"/>
        </w:rPr>
        <w:t>2018</w:t>
      </w:r>
      <w:r w:rsidR="00C1555A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C1555A">
        <w:rPr>
          <w:rFonts w:ascii="Times New Roman" w:hAnsi="Times New Roman" w:cs="Times New Roman"/>
          <w:sz w:val="28"/>
          <w:szCs w:val="28"/>
        </w:rPr>
        <w:t>» представляет собой целенаправленную систему мероприятий, направленных на профилактику коррупционных проявлений в деятельности органов местного самоуправления муниципального округа Зябликово, а также на создание системы противодействия коррупции в целом.</w:t>
      </w:r>
    </w:p>
    <w:p w:rsidR="00410066" w:rsidRPr="00C1555A" w:rsidRDefault="00410066" w:rsidP="0041006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55A">
        <w:rPr>
          <w:rFonts w:ascii="Times New Roman" w:hAnsi="Times New Roman" w:cs="Times New Roman"/>
          <w:sz w:val="28"/>
          <w:szCs w:val="28"/>
        </w:rPr>
        <w:t>Таким образом, именно программно-целевой метод является наиболее предпочтительным для решения обозначенных проблем.</w:t>
      </w:r>
    </w:p>
    <w:p w:rsidR="00410066" w:rsidRPr="00744BD5" w:rsidRDefault="00410066" w:rsidP="00410066">
      <w:pPr>
        <w:pStyle w:val="af4"/>
        <w:spacing w:after="0"/>
        <w:ind w:firstLine="709"/>
        <w:jc w:val="both"/>
        <w:rPr>
          <w:b w:val="0"/>
          <w:color w:val="000000"/>
          <w:sz w:val="24"/>
          <w:szCs w:val="24"/>
        </w:rPr>
      </w:pPr>
    </w:p>
    <w:p w:rsidR="00410066" w:rsidRDefault="00410066" w:rsidP="00C1555A">
      <w:pPr>
        <w:pStyle w:val="af4"/>
        <w:spacing w:after="0"/>
        <w:ind w:firstLine="709"/>
        <w:rPr>
          <w:color w:val="000000"/>
        </w:rPr>
      </w:pPr>
      <w:r w:rsidRPr="00C1555A">
        <w:rPr>
          <w:color w:val="000000"/>
        </w:rPr>
        <w:t>2. Цель и основные задачи подпрограммы.</w:t>
      </w:r>
    </w:p>
    <w:p w:rsidR="00C1555A" w:rsidRPr="00C1555A" w:rsidRDefault="00C1555A" w:rsidP="00C1555A">
      <w:pPr>
        <w:pStyle w:val="af4"/>
        <w:spacing w:after="0"/>
        <w:ind w:firstLine="709"/>
        <w:rPr>
          <w:color w:val="000000"/>
        </w:rPr>
      </w:pPr>
    </w:p>
    <w:p w:rsidR="00410066" w:rsidRPr="00C1555A" w:rsidRDefault="00410066" w:rsidP="00C1555A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55A">
        <w:rPr>
          <w:rFonts w:ascii="Times New Roman" w:hAnsi="Times New Roman" w:cs="Times New Roman"/>
          <w:sz w:val="28"/>
          <w:szCs w:val="28"/>
        </w:rPr>
        <w:t>Основной целью подпрограммы «Противодействие корр</w:t>
      </w:r>
      <w:r w:rsidR="00C1555A">
        <w:rPr>
          <w:rFonts w:ascii="Times New Roman" w:hAnsi="Times New Roman" w:cs="Times New Roman"/>
          <w:sz w:val="28"/>
          <w:szCs w:val="28"/>
        </w:rPr>
        <w:t xml:space="preserve">упции в муниципальном округе </w:t>
      </w:r>
      <w:r w:rsidRPr="00C1555A">
        <w:rPr>
          <w:rFonts w:ascii="Times New Roman" w:hAnsi="Times New Roman" w:cs="Times New Roman"/>
          <w:sz w:val="28"/>
          <w:szCs w:val="28"/>
        </w:rPr>
        <w:t xml:space="preserve">Зябликово в </w:t>
      </w:r>
      <w:r w:rsidR="00964AD8">
        <w:rPr>
          <w:rFonts w:ascii="Times New Roman" w:hAnsi="Times New Roman" w:cs="Times New Roman"/>
          <w:sz w:val="28"/>
          <w:szCs w:val="28"/>
        </w:rPr>
        <w:t>2018</w:t>
      </w:r>
      <w:r w:rsidRPr="00C1555A">
        <w:rPr>
          <w:rFonts w:ascii="Times New Roman" w:hAnsi="Times New Roman" w:cs="Times New Roman"/>
          <w:sz w:val="28"/>
          <w:szCs w:val="28"/>
        </w:rPr>
        <w:t xml:space="preserve"> году» является Создание эффективной системы противодействия коррупции на те</w:t>
      </w:r>
      <w:r w:rsidR="00C1555A">
        <w:rPr>
          <w:rFonts w:ascii="Times New Roman" w:hAnsi="Times New Roman" w:cs="Times New Roman"/>
          <w:sz w:val="28"/>
          <w:szCs w:val="28"/>
        </w:rPr>
        <w:t xml:space="preserve">рритории муниципального округа </w:t>
      </w:r>
      <w:r w:rsidRPr="00C1555A">
        <w:rPr>
          <w:rFonts w:ascii="Times New Roman" w:hAnsi="Times New Roman" w:cs="Times New Roman"/>
          <w:sz w:val="28"/>
          <w:szCs w:val="28"/>
        </w:rPr>
        <w:t xml:space="preserve">  Зябликово на основе программно-целевых методов.</w:t>
      </w:r>
    </w:p>
    <w:p w:rsidR="00410066" w:rsidRPr="00C1555A" w:rsidRDefault="00410066" w:rsidP="00C1555A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55A">
        <w:rPr>
          <w:rFonts w:ascii="Times New Roman" w:hAnsi="Times New Roman" w:cs="Times New Roman"/>
          <w:sz w:val="28"/>
          <w:szCs w:val="28"/>
        </w:rPr>
        <w:t>Для достижения указанной цели необходимо решение ряда задач:</w:t>
      </w:r>
    </w:p>
    <w:p w:rsidR="00410066" w:rsidRPr="007453EE" w:rsidRDefault="00410066" w:rsidP="00410066">
      <w:pPr>
        <w:pStyle w:val="af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53EE">
        <w:rPr>
          <w:rFonts w:ascii="Times New Roman" w:eastAsia="Calibri" w:hAnsi="Times New Roman" w:cs="Times New Roman"/>
          <w:sz w:val="28"/>
          <w:szCs w:val="28"/>
          <w:lang w:eastAsia="en-US"/>
        </w:rPr>
        <w:t>- обеспечение нормативного правового регулирования противодействия коррупции на территории муниципального округа</w:t>
      </w:r>
      <w:r w:rsidR="00C1555A" w:rsidRPr="007453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Зябликово</w:t>
      </w:r>
      <w:r w:rsidRPr="007453EE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410066" w:rsidRPr="007453EE" w:rsidRDefault="00410066" w:rsidP="00410066">
      <w:pPr>
        <w:pStyle w:val="af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53E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проведение антикоррупционной экспертизы нормативных правов</w:t>
      </w:r>
      <w:r w:rsidR="00C1555A" w:rsidRPr="007453EE">
        <w:rPr>
          <w:rFonts w:ascii="Times New Roman" w:eastAsia="Calibri" w:hAnsi="Times New Roman" w:cs="Times New Roman"/>
          <w:sz w:val="28"/>
          <w:szCs w:val="28"/>
          <w:lang w:eastAsia="en-US"/>
        </w:rPr>
        <w:t>ых актов муниципального округа</w:t>
      </w:r>
      <w:r w:rsidRPr="007453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Зябликово и их проектов;</w:t>
      </w:r>
    </w:p>
    <w:p w:rsidR="00410066" w:rsidRPr="007453EE" w:rsidRDefault="00410066" w:rsidP="00410066">
      <w:pPr>
        <w:pStyle w:val="af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53EE">
        <w:rPr>
          <w:rFonts w:ascii="Times New Roman" w:eastAsia="Calibri" w:hAnsi="Times New Roman" w:cs="Times New Roman"/>
          <w:sz w:val="28"/>
          <w:szCs w:val="28"/>
          <w:lang w:eastAsia="en-US"/>
        </w:rPr>
        <w:t>- организация на территории муниципального округа антикоррупционного образования и пропаганды;</w:t>
      </w:r>
    </w:p>
    <w:p w:rsidR="00410066" w:rsidRPr="007453EE" w:rsidRDefault="00410066" w:rsidP="00410066">
      <w:pPr>
        <w:pStyle w:val="af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53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обеспечение доступа к информации о деятельности органов местного самоуправления </w:t>
      </w:r>
      <w:r w:rsidR="00B750E0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округа Зябликово</w:t>
      </w:r>
      <w:r w:rsidRPr="007453EE">
        <w:rPr>
          <w:rFonts w:ascii="Times New Roman" w:eastAsia="Calibri" w:hAnsi="Times New Roman" w:cs="Times New Roman"/>
          <w:sz w:val="28"/>
          <w:szCs w:val="28"/>
          <w:lang w:eastAsia="en-US"/>
        </w:rPr>
        <w:t>, укрепление связи с гражданским обществом и стимулирование антикоррупционной активности общественности;</w:t>
      </w:r>
    </w:p>
    <w:p w:rsidR="00410066" w:rsidRPr="007453EE" w:rsidRDefault="00410066" w:rsidP="00410066">
      <w:pPr>
        <w:pStyle w:val="af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53EE">
        <w:rPr>
          <w:rFonts w:ascii="Times New Roman" w:eastAsia="Calibri" w:hAnsi="Times New Roman" w:cs="Times New Roman"/>
          <w:sz w:val="28"/>
          <w:szCs w:val="28"/>
          <w:lang w:eastAsia="en-US"/>
        </w:rPr>
        <w:t>- сове</w:t>
      </w:r>
      <w:r w:rsidR="00B750E0">
        <w:rPr>
          <w:rFonts w:ascii="Times New Roman" w:eastAsia="Calibri" w:hAnsi="Times New Roman" w:cs="Times New Roman"/>
          <w:sz w:val="28"/>
          <w:szCs w:val="28"/>
          <w:lang w:eastAsia="en-US"/>
        </w:rPr>
        <w:t>ршенствование деятельности</w:t>
      </w:r>
      <w:r w:rsidRPr="007453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аппарата совета депутатов </w:t>
      </w:r>
      <w:r w:rsidR="00C1555A" w:rsidRPr="007453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округа </w:t>
      </w:r>
      <w:r w:rsidRPr="007453EE">
        <w:rPr>
          <w:rFonts w:ascii="Times New Roman" w:eastAsia="Calibri" w:hAnsi="Times New Roman" w:cs="Times New Roman"/>
          <w:sz w:val="28"/>
          <w:szCs w:val="28"/>
          <w:lang w:eastAsia="en-US"/>
        </w:rPr>
        <w:t>Зябликово</w:t>
      </w:r>
      <w:r w:rsidR="00C1555A" w:rsidRPr="007453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453EE">
        <w:rPr>
          <w:rFonts w:ascii="Times New Roman" w:eastAsia="Calibri" w:hAnsi="Times New Roman" w:cs="Times New Roman"/>
          <w:sz w:val="28"/>
          <w:szCs w:val="28"/>
          <w:lang w:eastAsia="en-US"/>
        </w:rPr>
        <w:t>по размещению муниципального заказа в целях противодействия коррупционным проявлениям;</w:t>
      </w:r>
    </w:p>
    <w:p w:rsidR="00410066" w:rsidRPr="007453EE" w:rsidRDefault="00410066" w:rsidP="00410066">
      <w:pPr>
        <w:pStyle w:val="af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53EE">
        <w:rPr>
          <w:rFonts w:ascii="Times New Roman" w:eastAsia="Calibri" w:hAnsi="Times New Roman" w:cs="Times New Roman"/>
          <w:sz w:val="28"/>
          <w:szCs w:val="28"/>
          <w:lang w:eastAsia="en-US"/>
        </w:rPr>
        <w:t>- совершенствование муниципальной службы в целях устранения условий, порождающих коррупцию.</w:t>
      </w:r>
    </w:p>
    <w:p w:rsidR="00410066" w:rsidRPr="00C1555A" w:rsidRDefault="00410066" w:rsidP="00410066">
      <w:pPr>
        <w:pStyle w:val="af4"/>
        <w:spacing w:after="0"/>
        <w:ind w:firstLine="709"/>
        <w:jc w:val="both"/>
      </w:pPr>
    </w:p>
    <w:p w:rsidR="00410066" w:rsidRDefault="00410066" w:rsidP="00C1555A">
      <w:pPr>
        <w:pStyle w:val="af4"/>
        <w:spacing w:after="0"/>
        <w:ind w:firstLine="709"/>
      </w:pPr>
      <w:r w:rsidRPr="00C1555A">
        <w:t>3. Сроки реализации подпрограммы.</w:t>
      </w:r>
    </w:p>
    <w:p w:rsidR="00C1555A" w:rsidRPr="00C1555A" w:rsidRDefault="00C1555A" w:rsidP="00C1555A">
      <w:pPr>
        <w:pStyle w:val="af4"/>
        <w:spacing w:after="0"/>
        <w:ind w:firstLine="709"/>
      </w:pPr>
    </w:p>
    <w:p w:rsidR="00410066" w:rsidRPr="00C1555A" w:rsidRDefault="00410066" w:rsidP="00410066">
      <w:pPr>
        <w:pStyle w:val="af4"/>
        <w:spacing w:after="0"/>
        <w:ind w:firstLine="709"/>
        <w:jc w:val="both"/>
        <w:rPr>
          <w:b w:val="0"/>
        </w:rPr>
      </w:pPr>
      <w:r w:rsidRPr="00C1555A">
        <w:rPr>
          <w:b w:val="0"/>
        </w:rPr>
        <w:t xml:space="preserve">Подпрограмма «Противодействие коррупции в муниципальном округе    Зябликово в </w:t>
      </w:r>
      <w:r w:rsidR="00964AD8">
        <w:rPr>
          <w:b w:val="0"/>
        </w:rPr>
        <w:t>2018</w:t>
      </w:r>
      <w:r w:rsidR="00C1555A">
        <w:rPr>
          <w:b w:val="0"/>
        </w:rPr>
        <w:t xml:space="preserve"> году</w:t>
      </w:r>
      <w:r w:rsidRPr="00C1555A">
        <w:rPr>
          <w:b w:val="0"/>
        </w:rPr>
        <w:t xml:space="preserve">» </w:t>
      </w:r>
      <w:r w:rsidR="00552C99">
        <w:rPr>
          <w:b w:val="0"/>
        </w:rPr>
        <w:t xml:space="preserve">разработана на период </w:t>
      </w:r>
      <w:r w:rsidR="00964AD8">
        <w:rPr>
          <w:b w:val="0"/>
        </w:rPr>
        <w:t>2018</w:t>
      </w:r>
      <w:r w:rsidR="00552C99">
        <w:rPr>
          <w:b w:val="0"/>
        </w:rPr>
        <w:t xml:space="preserve"> года</w:t>
      </w:r>
      <w:r w:rsidRPr="00C1555A">
        <w:rPr>
          <w:b w:val="0"/>
        </w:rPr>
        <w:t>.</w:t>
      </w:r>
    </w:p>
    <w:p w:rsidR="00410066" w:rsidRDefault="00410066" w:rsidP="00410066">
      <w:pPr>
        <w:pStyle w:val="af4"/>
        <w:spacing w:after="0"/>
        <w:ind w:firstLine="709"/>
        <w:jc w:val="both"/>
        <w:rPr>
          <w:b w:val="0"/>
          <w:sz w:val="24"/>
          <w:szCs w:val="24"/>
        </w:rPr>
      </w:pPr>
    </w:p>
    <w:p w:rsidR="00410066" w:rsidRDefault="00410066" w:rsidP="00C1555A">
      <w:pPr>
        <w:pStyle w:val="af4"/>
        <w:spacing w:after="0"/>
        <w:ind w:firstLine="709"/>
      </w:pPr>
      <w:r w:rsidRPr="00C1555A">
        <w:t>4. Ресурсное обеспечение подпрограммы.</w:t>
      </w:r>
    </w:p>
    <w:p w:rsidR="00C1555A" w:rsidRPr="00C1555A" w:rsidRDefault="00C1555A" w:rsidP="00C1555A">
      <w:pPr>
        <w:pStyle w:val="af4"/>
        <w:spacing w:after="0"/>
        <w:ind w:firstLine="709"/>
      </w:pPr>
    </w:p>
    <w:p w:rsidR="00410066" w:rsidRPr="00C1555A" w:rsidRDefault="00410066" w:rsidP="00410066">
      <w:pPr>
        <w:pStyle w:val="af4"/>
        <w:spacing w:after="0"/>
        <w:ind w:firstLine="709"/>
        <w:jc w:val="both"/>
        <w:rPr>
          <w:b w:val="0"/>
        </w:rPr>
      </w:pPr>
      <w:r w:rsidRPr="00C1555A">
        <w:rPr>
          <w:b w:val="0"/>
        </w:rPr>
        <w:t>Финансирование мероприятий подпрограммы не требуется.</w:t>
      </w:r>
    </w:p>
    <w:p w:rsidR="00410066" w:rsidRDefault="00410066" w:rsidP="00410066">
      <w:pPr>
        <w:pStyle w:val="af4"/>
        <w:spacing w:after="0"/>
        <w:ind w:left="720"/>
        <w:jc w:val="both"/>
        <w:rPr>
          <w:sz w:val="24"/>
          <w:szCs w:val="24"/>
        </w:rPr>
      </w:pPr>
    </w:p>
    <w:p w:rsidR="00410066" w:rsidRPr="00C1555A" w:rsidRDefault="00410066" w:rsidP="00C1555A">
      <w:pPr>
        <w:pStyle w:val="a8"/>
        <w:numPr>
          <w:ilvl w:val="0"/>
          <w:numId w:val="16"/>
        </w:numPr>
        <w:ind w:right="-365"/>
        <w:rPr>
          <w:b/>
          <w:sz w:val="28"/>
          <w:szCs w:val="28"/>
        </w:rPr>
      </w:pPr>
      <w:r w:rsidRPr="00C1555A">
        <w:rPr>
          <w:b/>
          <w:sz w:val="28"/>
          <w:szCs w:val="28"/>
        </w:rPr>
        <w:t>Перечень мероприятий подпрограммы и ее ресурсное обеспечение.</w:t>
      </w:r>
    </w:p>
    <w:p w:rsidR="00C1555A" w:rsidRPr="00265297" w:rsidRDefault="00C1555A" w:rsidP="00C1555A">
      <w:pPr>
        <w:pStyle w:val="a8"/>
        <w:ind w:left="1070" w:right="-365"/>
        <w:rPr>
          <w:b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4569"/>
        <w:gridCol w:w="2126"/>
        <w:gridCol w:w="2410"/>
      </w:tblGrid>
      <w:tr w:rsidR="00410066" w:rsidTr="00C1555A">
        <w:trPr>
          <w:trHeight w:val="56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66" w:rsidRDefault="00410066" w:rsidP="0041006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410066" w:rsidRDefault="00410066" w:rsidP="00410066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66" w:rsidRDefault="00410066" w:rsidP="00410066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66" w:rsidRDefault="00410066" w:rsidP="00410066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66" w:rsidRDefault="00410066" w:rsidP="00410066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 исполнитель</w:t>
            </w:r>
          </w:p>
        </w:tc>
      </w:tr>
      <w:tr w:rsidR="00410066" w:rsidTr="00C1555A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66" w:rsidRDefault="00410066" w:rsidP="00410066">
            <w:pPr>
              <w:snapToGrid w:val="0"/>
              <w:jc w:val="center"/>
              <w:rPr>
                <w:lang w:eastAsia="en-US"/>
              </w:rPr>
            </w:pPr>
            <w:r>
              <w:rPr>
                <w:b/>
                <w:lang w:val="en-US" w:eastAsia="en-US"/>
              </w:rPr>
              <w:t>I</w:t>
            </w:r>
            <w:r>
              <w:rPr>
                <w:b/>
                <w:lang w:eastAsia="en-US"/>
              </w:rPr>
              <w:t>. Мероприятия в области совершенствования правового регулирования и организационного обеспечения деятельности по противодействию коррупции</w:t>
            </w:r>
          </w:p>
        </w:tc>
      </w:tr>
      <w:tr w:rsidR="00410066" w:rsidTr="00C1555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66" w:rsidRDefault="00410066" w:rsidP="00410066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D401B">
              <w:rPr>
                <w:lang w:eastAsia="en-US"/>
              </w:rPr>
              <w:t>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66" w:rsidRDefault="00410066" w:rsidP="00410066">
            <w:pPr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мониторинга федерального законодательства и законодательства города Москвы с целью приведения нормативных правовых актов органов местного самоуправления в соответствие с действующим законодательством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66" w:rsidRDefault="00410066" w:rsidP="00410066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66" w:rsidRDefault="00410066" w:rsidP="00410066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МО </w:t>
            </w:r>
            <w:r w:rsidR="00C1555A">
              <w:rPr>
                <w:lang w:eastAsia="en-US"/>
              </w:rPr>
              <w:t>Зябликово</w:t>
            </w:r>
          </w:p>
        </w:tc>
      </w:tr>
      <w:tr w:rsidR="00410066" w:rsidTr="00C1555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66" w:rsidRDefault="00410066" w:rsidP="00410066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0D401B">
              <w:rPr>
                <w:lang w:eastAsia="en-US"/>
              </w:rPr>
              <w:t>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66" w:rsidRDefault="00410066" w:rsidP="00B750E0">
            <w:pPr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административных регламентов оказания муниципальных услуг, внесение изменений в действующие регламенты и обеспечение общедоступности данных регламентов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66" w:rsidRDefault="00410066" w:rsidP="00410066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66" w:rsidRDefault="00410066" w:rsidP="00410066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МО</w:t>
            </w:r>
            <w:r w:rsidR="00C1555A">
              <w:rPr>
                <w:lang w:eastAsia="en-US"/>
              </w:rPr>
              <w:t xml:space="preserve"> Зябликово,</w:t>
            </w:r>
          </w:p>
          <w:p w:rsidR="00410066" w:rsidRDefault="00410066" w:rsidP="00410066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 аппарата </w:t>
            </w:r>
            <w:r w:rsidR="00C1555A">
              <w:rPr>
                <w:lang w:eastAsia="en-US"/>
              </w:rPr>
              <w:t xml:space="preserve">СД </w:t>
            </w:r>
            <w:r>
              <w:rPr>
                <w:lang w:eastAsia="en-US"/>
              </w:rPr>
              <w:t>МО</w:t>
            </w:r>
            <w:r w:rsidR="00C1555A">
              <w:rPr>
                <w:lang w:eastAsia="en-US"/>
              </w:rPr>
              <w:t xml:space="preserve"> Зябликово</w:t>
            </w:r>
            <w:r>
              <w:rPr>
                <w:lang w:eastAsia="en-US"/>
              </w:rPr>
              <w:t xml:space="preserve">  </w:t>
            </w:r>
          </w:p>
        </w:tc>
      </w:tr>
      <w:tr w:rsidR="00410066" w:rsidTr="00C1555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66" w:rsidRDefault="00410066" w:rsidP="00410066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0D401B">
              <w:rPr>
                <w:lang w:eastAsia="en-US"/>
              </w:rPr>
              <w:t>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66" w:rsidRDefault="00410066" w:rsidP="00410066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Осуществление контроля за оказанием муниципальных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66" w:rsidRDefault="00410066" w:rsidP="00410066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66" w:rsidRDefault="00410066" w:rsidP="00410066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 аппарата </w:t>
            </w:r>
            <w:r w:rsidR="00C1555A">
              <w:rPr>
                <w:lang w:eastAsia="en-US"/>
              </w:rPr>
              <w:t xml:space="preserve">СД </w:t>
            </w:r>
            <w:r>
              <w:rPr>
                <w:lang w:eastAsia="en-US"/>
              </w:rPr>
              <w:t>МО</w:t>
            </w:r>
            <w:r w:rsidR="00C1555A">
              <w:rPr>
                <w:lang w:eastAsia="en-US"/>
              </w:rPr>
              <w:t xml:space="preserve"> Зябликово</w:t>
            </w:r>
          </w:p>
        </w:tc>
      </w:tr>
      <w:tr w:rsidR="00410066" w:rsidTr="00C1555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66" w:rsidRDefault="00410066" w:rsidP="00410066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0D401B">
              <w:rPr>
                <w:lang w:eastAsia="en-US"/>
              </w:rPr>
              <w:t>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66" w:rsidRDefault="00410066" w:rsidP="00410066">
            <w:pPr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проведения антикоррупционной экспертизы проектов муниципальных нормативных правовых актов и муниципальных нормативных правовых актов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66" w:rsidRDefault="00410066" w:rsidP="00410066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66" w:rsidRDefault="00410066" w:rsidP="00410066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 по противодействию коррупции</w:t>
            </w:r>
          </w:p>
        </w:tc>
      </w:tr>
      <w:tr w:rsidR="00410066" w:rsidTr="00C1555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66" w:rsidRDefault="00410066" w:rsidP="00410066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0D401B">
              <w:rPr>
                <w:lang w:eastAsia="en-US"/>
              </w:rPr>
              <w:t>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66" w:rsidRDefault="00410066" w:rsidP="00410066">
            <w:pPr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мониторинга коррупционных </w:t>
            </w:r>
            <w:r>
              <w:rPr>
                <w:lang w:eastAsia="en-US"/>
              </w:rPr>
              <w:lastRenderedPageBreak/>
              <w:t>проявлений посредством анализа жалоб и обращений граждан и организаций, а также публикаций в средствах массовой информации, на действия муниципальных служащих администрации.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66" w:rsidRDefault="00410066" w:rsidP="00410066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66" w:rsidRDefault="00410066" w:rsidP="00410066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 </w:t>
            </w:r>
            <w:r>
              <w:rPr>
                <w:lang w:eastAsia="en-US"/>
              </w:rPr>
              <w:lastRenderedPageBreak/>
              <w:t xml:space="preserve">аппарата </w:t>
            </w:r>
            <w:r w:rsidR="00C1555A">
              <w:rPr>
                <w:lang w:eastAsia="en-US"/>
              </w:rPr>
              <w:t xml:space="preserve">СД </w:t>
            </w:r>
            <w:r>
              <w:rPr>
                <w:lang w:eastAsia="en-US"/>
              </w:rPr>
              <w:t>МО</w:t>
            </w:r>
            <w:r w:rsidR="00C1555A">
              <w:rPr>
                <w:lang w:eastAsia="en-US"/>
              </w:rPr>
              <w:t xml:space="preserve"> Зябликово</w:t>
            </w:r>
          </w:p>
        </w:tc>
      </w:tr>
      <w:tr w:rsidR="00410066" w:rsidTr="00C1555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66" w:rsidRDefault="00410066" w:rsidP="00410066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  <w:r w:rsidR="000D401B">
              <w:rPr>
                <w:lang w:eastAsia="en-US"/>
              </w:rPr>
              <w:t>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66" w:rsidRDefault="00410066" w:rsidP="00410066">
            <w:pPr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заседаний комиссии по соблюдению требований к служебному поведению муниципальных служащих и урегулированию конфликта интересов в случае поступления информации о нарушении муниципальными служащими администрации муниципального округа    Зябликово</w:t>
            </w:r>
            <w:r w:rsidR="00C1555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законодательства о муниципальной службе и противодействии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66" w:rsidRDefault="00410066" w:rsidP="00410066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66" w:rsidRDefault="00410066" w:rsidP="00410066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410066" w:rsidTr="00C1555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66" w:rsidRDefault="00410066" w:rsidP="00410066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0D401B">
              <w:rPr>
                <w:lang w:eastAsia="en-US"/>
              </w:rPr>
              <w:t>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66" w:rsidRDefault="00410066" w:rsidP="00410066">
            <w:pPr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заседаний Комиссии по противодействию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66" w:rsidRDefault="00410066" w:rsidP="00410066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реже 1 раза в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66" w:rsidRDefault="00410066" w:rsidP="00410066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 по противодействию коррупции</w:t>
            </w:r>
          </w:p>
        </w:tc>
      </w:tr>
      <w:tr w:rsidR="00410066" w:rsidTr="00C1555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66" w:rsidRDefault="00410066" w:rsidP="00410066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0D401B">
              <w:rPr>
                <w:lang w:eastAsia="en-US"/>
              </w:rPr>
              <w:t>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66" w:rsidRDefault="00410066" w:rsidP="00410066">
            <w:pPr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семинаров, тренингов, совещаний, встреч с представителями правоохранительных органов по разъяснению муниципальным служащим, депутатам Совета депутатов положений действующего законодательства в области противодействия коррупции, требований к служебному поведению муниципальных служащих, механизмов возникновения конфликтов, а также правоприменительной практики наступления ответственности за коррупционные правонарушения и преступления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66" w:rsidRDefault="00552C99" w:rsidP="00410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410066">
              <w:rPr>
                <w:lang w:eastAsia="en-US"/>
              </w:rPr>
              <w:t>1 квартал,</w:t>
            </w:r>
          </w:p>
          <w:p w:rsidR="00410066" w:rsidRDefault="00410066" w:rsidP="00410066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66" w:rsidRDefault="00410066" w:rsidP="00410066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Руководитель аппарата</w:t>
            </w:r>
            <w:r w:rsidR="00C1555A">
              <w:rPr>
                <w:lang w:eastAsia="en-US"/>
              </w:rPr>
              <w:t xml:space="preserve"> СД</w:t>
            </w:r>
            <w:r>
              <w:rPr>
                <w:lang w:eastAsia="en-US"/>
              </w:rPr>
              <w:t xml:space="preserve"> МО</w:t>
            </w:r>
            <w:r w:rsidR="00C1555A">
              <w:rPr>
                <w:lang w:eastAsia="en-US"/>
              </w:rPr>
              <w:t xml:space="preserve"> Зябликово</w:t>
            </w:r>
          </w:p>
        </w:tc>
      </w:tr>
      <w:tr w:rsidR="00410066" w:rsidTr="00C1555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66" w:rsidRDefault="00410066" w:rsidP="00410066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0D401B">
              <w:rPr>
                <w:lang w:eastAsia="en-US"/>
              </w:rPr>
              <w:t>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66" w:rsidRDefault="00410066" w:rsidP="00410066">
            <w:pPr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Представление ежегодного отчета о работе Комиссии по противодействию коррупции и выполнения плана мероприятий по противодействию коррупции в органах местного самоуправления Совету депутатов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66" w:rsidRDefault="00410066" w:rsidP="00410066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66" w:rsidRDefault="00410066" w:rsidP="00410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 по противодействию коррупции</w:t>
            </w:r>
            <w:r w:rsidR="00C1555A">
              <w:rPr>
                <w:lang w:eastAsia="en-US"/>
              </w:rPr>
              <w:t>,</w:t>
            </w:r>
          </w:p>
          <w:p w:rsidR="00410066" w:rsidRDefault="00410066" w:rsidP="00410066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 аппарата </w:t>
            </w:r>
            <w:r w:rsidR="00C1555A">
              <w:rPr>
                <w:lang w:eastAsia="en-US"/>
              </w:rPr>
              <w:t>СД</w:t>
            </w:r>
            <w:r>
              <w:rPr>
                <w:lang w:eastAsia="en-US"/>
              </w:rPr>
              <w:t xml:space="preserve"> МО </w:t>
            </w:r>
            <w:r w:rsidR="00C1555A">
              <w:rPr>
                <w:lang w:eastAsia="en-US"/>
              </w:rPr>
              <w:t>Зябликово</w:t>
            </w:r>
          </w:p>
        </w:tc>
      </w:tr>
      <w:tr w:rsidR="00410066" w:rsidTr="00C1555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66" w:rsidRDefault="00410066" w:rsidP="00410066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0D401B">
              <w:rPr>
                <w:lang w:eastAsia="en-US"/>
              </w:rPr>
              <w:t>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66" w:rsidRDefault="00410066" w:rsidP="00B750E0">
            <w:pPr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разъяснительной беседы с муниципальными служащими по доведению до них положений Национального плана по противодействию коррупции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66" w:rsidRDefault="00410066" w:rsidP="00410066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66" w:rsidRDefault="00410066" w:rsidP="00410066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МО </w:t>
            </w:r>
            <w:r w:rsidR="00C1555A">
              <w:rPr>
                <w:lang w:eastAsia="en-US"/>
              </w:rPr>
              <w:t>Зябликово</w:t>
            </w:r>
          </w:p>
        </w:tc>
      </w:tr>
      <w:tr w:rsidR="00410066" w:rsidTr="00C1555A">
        <w:trPr>
          <w:trHeight w:val="69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66" w:rsidRDefault="00410066" w:rsidP="00410066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II</w:t>
            </w:r>
            <w:r>
              <w:rPr>
                <w:b/>
                <w:lang w:eastAsia="en-US"/>
              </w:rPr>
              <w:t>. Мероприятия по совершенствованию деятельности в сфере размещения муниципального заказа</w:t>
            </w:r>
          </w:p>
        </w:tc>
      </w:tr>
      <w:tr w:rsidR="00410066" w:rsidTr="00C1555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66" w:rsidRDefault="00410066" w:rsidP="00410066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66" w:rsidRDefault="00410066" w:rsidP="00410066">
            <w:pPr>
              <w:pStyle w:val="2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контроля за исполнением Федерального закона от 05 апреля 2013 г. № 44-ФЗ «О контрактной системе в сфере закупок товаров, работ, услуг для обеспечения государственных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нужд»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66" w:rsidRDefault="00410066" w:rsidP="00410066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66" w:rsidRDefault="00B750E0" w:rsidP="00410066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Руководитель аппарата СД МО Зябликово</w:t>
            </w:r>
          </w:p>
        </w:tc>
      </w:tr>
      <w:tr w:rsidR="00410066" w:rsidTr="00C1555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66" w:rsidRDefault="00410066" w:rsidP="00410066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66" w:rsidRDefault="00410066" w:rsidP="00410066">
            <w:pPr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Планирование закупок для муниципальных нужд, в т.ч. у субъектов малого предпринимательства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66" w:rsidRDefault="00410066" w:rsidP="00410066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декабрь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66" w:rsidRDefault="00410066" w:rsidP="00410066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Контрактный управляющий</w:t>
            </w:r>
          </w:p>
        </w:tc>
      </w:tr>
      <w:tr w:rsidR="00410066" w:rsidTr="00C1555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66" w:rsidRDefault="00410066" w:rsidP="00410066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66" w:rsidRDefault="00410066" w:rsidP="00410066">
            <w:pPr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выполнения плана закупок за счет поэтапного планирования торгов и утверждения плана-графика поквартально с учетом возможных изменений финансирования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66" w:rsidRDefault="00410066" w:rsidP="00410066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66" w:rsidRDefault="00410066" w:rsidP="00410066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Руководитель аппарата</w:t>
            </w:r>
            <w:r w:rsidR="00C1555A">
              <w:rPr>
                <w:lang w:eastAsia="en-US"/>
              </w:rPr>
              <w:t xml:space="preserve"> СД</w:t>
            </w:r>
            <w:r>
              <w:rPr>
                <w:lang w:eastAsia="en-US"/>
              </w:rPr>
              <w:t xml:space="preserve"> МО</w:t>
            </w:r>
            <w:r w:rsidR="00C1555A">
              <w:rPr>
                <w:lang w:eastAsia="en-US"/>
              </w:rPr>
              <w:t xml:space="preserve"> Зябликово</w:t>
            </w:r>
          </w:p>
        </w:tc>
      </w:tr>
      <w:tr w:rsidR="00410066" w:rsidTr="00C1555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66" w:rsidRDefault="00410066" w:rsidP="00410066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66" w:rsidRDefault="00410066" w:rsidP="00410066">
            <w:pPr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Соблюдение сроков размещения на официальном сайте в сети «Интернет» извещений, документации, протоколов, сроков заключения контрактов, их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66" w:rsidRDefault="00410066" w:rsidP="00410066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66" w:rsidRDefault="00410066" w:rsidP="00410066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Контрактный управляющий</w:t>
            </w:r>
          </w:p>
        </w:tc>
      </w:tr>
      <w:tr w:rsidR="00410066" w:rsidTr="00C1555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66" w:rsidRDefault="00410066" w:rsidP="00410066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66" w:rsidRDefault="00410066" w:rsidP="00410066">
            <w:pPr>
              <w:pStyle w:val="2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закупок, осуществленных путем проведения электронных торгов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66" w:rsidRDefault="00C1555A" w:rsidP="00410066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410066">
              <w:rPr>
                <w:lang w:eastAsia="en-US"/>
              </w:rPr>
              <w:t xml:space="preserve">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66" w:rsidRDefault="00410066" w:rsidP="00410066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Контрактный управляющий</w:t>
            </w:r>
          </w:p>
        </w:tc>
      </w:tr>
      <w:tr w:rsidR="00410066" w:rsidTr="00C1555A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66" w:rsidRDefault="00410066" w:rsidP="00410066">
            <w:pPr>
              <w:snapToGrid w:val="0"/>
              <w:jc w:val="center"/>
              <w:rPr>
                <w:lang w:eastAsia="en-US"/>
              </w:rPr>
            </w:pPr>
            <w:r>
              <w:rPr>
                <w:b/>
                <w:lang w:val="en-US" w:eastAsia="en-US"/>
              </w:rPr>
              <w:t>III</w:t>
            </w:r>
            <w:r>
              <w:rPr>
                <w:b/>
                <w:lang w:eastAsia="en-US"/>
              </w:rPr>
              <w:t>. Мероприятия по совершенствованию кадровой политики в органах местного самоуправления</w:t>
            </w:r>
          </w:p>
        </w:tc>
      </w:tr>
      <w:tr w:rsidR="00410066" w:rsidTr="00C1555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66" w:rsidRDefault="00410066" w:rsidP="00410066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66" w:rsidRDefault="00410066" w:rsidP="00410066">
            <w:pPr>
              <w:pStyle w:val="af5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Проверка соблюдения муниципальными служащими ограничений, установленных статьей 13 Федерального закона от 2 марта 2007 г. № 25-ФЗ «О муниципальной службе в РФ», статьей 14 Закона города Москвы от 22 октября 2008 г. N 50 «О муниципальной службе в городе Москве»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66" w:rsidRDefault="00410066" w:rsidP="00410066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66" w:rsidRDefault="00410066" w:rsidP="00410066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 аппарата </w:t>
            </w:r>
            <w:r w:rsidR="00C1555A">
              <w:rPr>
                <w:lang w:eastAsia="en-US"/>
              </w:rPr>
              <w:t xml:space="preserve">СД </w:t>
            </w:r>
            <w:r>
              <w:rPr>
                <w:lang w:eastAsia="en-US"/>
              </w:rPr>
              <w:t xml:space="preserve">МО </w:t>
            </w:r>
            <w:r w:rsidR="00C1555A">
              <w:rPr>
                <w:lang w:eastAsia="en-US"/>
              </w:rPr>
              <w:t>Зябликово</w:t>
            </w:r>
          </w:p>
        </w:tc>
      </w:tr>
      <w:tr w:rsidR="00410066" w:rsidTr="00C1555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66" w:rsidRDefault="00410066" w:rsidP="00410066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66" w:rsidRDefault="00410066" w:rsidP="00410066">
            <w:pPr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проверок сведений о доходах, расходах, об имуществе и обязательства имущественного характера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66" w:rsidRDefault="00410066" w:rsidP="00410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мере необходимости (для претендующих на поступление на муниципальную службу), </w:t>
            </w:r>
          </w:p>
          <w:p w:rsidR="00410066" w:rsidRDefault="00410066" w:rsidP="00410066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 (для муниципальных служащих)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66" w:rsidRDefault="00410066" w:rsidP="00410066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 аппарата </w:t>
            </w:r>
            <w:r w:rsidR="00C1555A">
              <w:rPr>
                <w:lang w:eastAsia="en-US"/>
              </w:rPr>
              <w:t xml:space="preserve">СД </w:t>
            </w:r>
            <w:r>
              <w:rPr>
                <w:lang w:eastAsia="en-US"/>
              </w:rPr>
              <w:t>МО</w:t>
            </w:r>
            <w:r w:rsidR="00C1555A">
              <w:rPr>
                <w:lang w:eastAsia="en-US"/>
              </w:rPr>
              <w:t xml:space="preserve"> Зябликово</w:t>
            </w:r>
          </w:p>
        </w:tc>
      </w:tr>
      <w:tr w:rsidR="00410066" w:rsidTr="00C1555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66" w:rsidRDefault="00410066" w:rsidP="00410066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66" w:rsidRDefault="00410066" w:rsidP="00410066">
            <w:pPr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и опубликование сведений о доходах, имуществе, обязательствах имущественного характера и расходах муниципальных служащих на официальном сайте муниципального округа Зябликово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66" w:rsidRDefault="00C1555A" w:rsidP="00410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</w:t>
            </w:r>
            <w:r w:rsidR="00410066">
              <w:rPr>
                <w:lang w:eastAsia="en-US"/>
              </w:rPr>
              <w:t>жегодно до</w:t>
            </w:r>
          </w:p>
          <w:p w:rsidR="00410066" w:rsidRDefault="00410066" w:rsidP="00410066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66" w:rsidRDefault="00410066" w:rsidP="00410066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 аппарата </w:t>
            </w:r>
            <w:r w:rsidR="00C1555A">
              <w:rPr>
                <w:lang w:eastAsia="en-US"/>
              </w:rPr>
              <w:t xml:space="preserve">СД </w:t>
            </w:r>
            <w:r>
              <w:rPr>
                <w:lang w:eastAsia="en-US"/>
              </w:rPr>
              <w:t>МО</w:t>
            </w:r>
            <w:r w:rsidR="00C1555A">
              <w:rPr>
                <w:lang w:eastAsia="en-US"/>
              </w:rPr>
              <w:t xml:space="preserve"> Зябликово</w:t>
            </w:r>
          </w:p>
        </w:tc>
      </w:tr>
      <w:tr w:rsidR="00410066" w:rsidTr="00C1555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66" w:rsidRDefault="00410066" w:rsidP="00410066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66" w:rsidRDefault="00B750E0" w:rsidP="00410066">
            <w:pPr>
              <w:snapToGri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Обмен информацией  с </w:t>
            </w:r>
            <w:r w:rsidR="00410066">
              <w:rPr>
                <w:color w:val="000000"/>
                <w:lang w:eastAsia="en-US"/>
              </w:rPr>
              <w:t>правоохранительными органами о проверке лиц, претендующих на поступление на муниципальную службу в органы местного самоуправления,  на предмет правонарушений коррупционной направленности наличия неснятой и непогашенной судимости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66" w:rsidRDefault="00410066" w:rsidP="00410066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66" w:rsidRDefault="00410066" w:rsidP="00410066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МО</w:t>
            </w:r>
            <w:r w:rsidR="00C1555A">
              <w:rPr>
                <w:lang w:eastAsia="en-US"/>
              </w:rPr>
              <w:t xml:space="preserve"> Зябликово</w:t>
            </w:r>
            <w:r>
              <w:rPr>
                <w:lang w:eastAsia="en-US"/>
              </w:rPr>
              <w:t xml:space="preserve"> </w:t>
            </w:r>
          </w:p>
        </w:tc>
      </w:tr>
      <w:tr w:rsidR="00410066" w:rsidTr="00C1555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66" w:rsidRDefault="00410066" w:rsidP="00410066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66" w:rsidRDefault="00410066" w:rsidP="00410066">
            <w:pPr>
              <w:snapToGri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Рассмотрение обращений граждан о даче </w:t>
            </w:r>
            <w:r>
              <w:rPr>
                <w:color w:val="000000"/>
                <w:lang w:eastAsia="en-US"/>
              </w:rPr>
              <w:lastRenderedPageBreak/>
              <w:t>согласия на замещение в организации должности на условиях гражданско-правового договора или на выполнение в данной организации работы (оказание данной организации услуг) на условиях трудового договора, если отдельные функции муниципального управления данной организацией входили в должные обязанности муниципального служащего.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66" w:rsidRDefault="00410066" w:rsidP="00410066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 течение 30 дней </w:t>
            </w:r>
            <w:r>
              <w:rPr>
                <w:lang w:eastAsia="en-US"/>
              </w:rPr>
              <w:lastRenderedPageBreak/>
              <w:t>после поступления обращения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66" w:rsidRDefault="00410066" w:rsidP="00410066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Комиссия по </w:t>
            </w:r>
            <w:r>
              <w:rPr>
                <w:lang w:eastAsia="en-US"/>
              </w:rPr>
              <w:lastRenderedPageBreak/>
              <w:t>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410066" w:rsidTr="00C1555A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66" w:rsidRDefault="00410066" w:rsidP="00410066">
            <w:pPr>
              <w:snapToGrid w:val="0"/>
              <w:jc w:val="center"/>
              <w:rPr>
                <w:lang w:eastAsia="en-US"/>
              </w:rPr>
            </w:pPr>
            <w:r>
              <w:rPr>
                <w:b/>
                <w:lang w:val="en-US" w:eastAsia="en-US"/>
              </w:rPr>
              <w:lastRenderedPageBreak/>
              <w:t>IV</w:t>
            </w:r>
            <w:r>
              <w:rPr>
                <w:b/>
                <w:lang w:eastAsia="en-US"/>
              </w:rPr>
              <w:t>. Мероприятия по информированию жителей муниципального округа</w:t>
            </w:r>
          </w:p>
        </w:tc>
      </w:tr>
      <w:tr w:rsidR="00410066" w:rsidTr="00C1555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6" w:rsidRDefault="00410066" w:rsidP="00410066">
            <w:pPr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  <w:p w:rsidR="00410066" w:rsidRDefault="00410066" w:rsidP="00410066">
            <w:pPr>
              <w:snapToGrid w:val="0"/>
              <w:rPr>
                <w:lang w:eastAsia="en-US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66" w:rsidRDefault="00410066" w:rsidP="00410066">
            <w:pPr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функционирования раздела «Противодействие коррупции» и актуализация информации на официальном сайте муниципального округа Зябликово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66" w:rsidRDefault="00410066" w:rsidP="00410066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66" w:rsidRDefault="00410066" w:rsidP="00410066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Сотрудник аппарата</w:t>
            </w:r>
            <w:r w:rsidR="00C1555A">
              <w:rPr>
                <w:lang w:eastAsia="en-US"/>
              </w:rPr>
              <w:t xml:space="preserve"> СД МО Зябликово</w:t>
            </w:r>
            <w:r>
              <w:rPr>
                <w:lang w:eastAsia="en-US"/>
              </w:rPr>
              <w:t xml:space="preserve"> </w:t>
            </w:r>
          </w:p>
        </w:tc>
      </w:tr>
      <w:tr w:rsidR="00410066" w:rsidTr="00C1555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66" w:rsidRDefault="00410066" w:rsidP="00410066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66" w:rsidRDefault="00410066" w:rsidP="00410066">
            <w:pPr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Публикация</w:t>
            </w:r>
            <w:r w:rsidR="00B750E0">
              <w:rPr>
                <w:lang w:eastAsia="en-US"/>
              </w:rPr>
              <w:t xml:space="preserve"> на сайте муниципального округа</w:t>
            </w:r>
            <w:r>
              <w:rPr>
                <w:lang w:eastAsia="en-US"/>
              </w:rPr>
              <w:t xml:space="preserve"> информации о порядке и условиях оказания услуг населению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66" w:rsidRDefault="00410066" w:rsidP="00410066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66" w:rsidRDefault="00410066" w:rsidP="00410066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 xml:space="preserve">Сотрудник аппарата </w:t>
            </w:r>
            <w:r w:rsidR="00C1555A">
              <w:rPr>
                <w:lang w:eastAsia="en-US"/>
              </w:rPr>
              <w:t>СД МО Зябликово</w:t>
            </w:r>
          </w:p>
        </w:tc>
      </w:tr>
      <w:tr w:rsidR="00410066" w:rsidTr="00C1555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66" w:rsidRDefault="00410066" w:rsidP="00410066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66" w:rsidRDefault="00410066" w:rsidP="00410066">
            <w:pPr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Обновление информационной зоны, посвященной противодействию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66" w:rsidRDefault="00410066" w:rsidP="00410066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66" w:rsidRDefault="00410066" w:rsidP="00410066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 аппарата </w:t>
            </w:r>
            <w:r w:rsidR="00C1555A">
              <w:rPr>
                <w:lang w:eastAsia="en-US"/>
              </w:rPr>
              <w:t xml:space="preserve">СД </w:t>
            </w:r>
            <w:r>
              <w:rPr>
                <w:lang w:eastAsia="en-US"/>
              </w:rPr>
              <w:t>МО</w:t>
            </w:r>
            <w:r w:rsidR="00C1555A">
              <w:rPr>
                <w:lang w:eastAsia="en-US"/>
              </w:rPr>
              <w:t xml:space="preserve"> Зябликово</w:t>
            </w:r>
            <w:r>
              <w:rPr>
                <w:lang w:eastAsia="en-US"/>
              </w:rPr>
              <w:t xml:space="preserve"> </w:t>
            </w:r>
          </w:p>
        </w:tc>
      </w:tr>
      <w:tr w:rsidR="00410066" w:rsidTr="00C1555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66" w:rsidRDefault="00410066" w:rsidP="00410066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66" w:rsidRDefault="00410066" w:rsidP="00C1555A">
            <w:pPr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Придание гласности фактов коррупции и публикация их в электрон</w:t>
            </w:r>
            <w:r w:rsidR="00B750E0">
              <w:rPr>
                <w:lang w:eastAsia="en-US"/>
              </w:rPr>
              <w:t xml:space="preserve">ной </w:t>
            </w:r>
            <w:r w:rsidR="00C1555A">
              <w:rPr>
                <w:lang w:eastAsia="en-US"/>
              </w:rPr>
              <w:t>газете «Новости Зябликово</w:t>
            </w:r>
            <w:r>
              <w:rPr>
                <w:lang w:eastAsia="en-US"/>
              </w:rPr>
              <w:t>» и на сайте МО</w:t>
            </w:r>
            <w:r w:rsidR="000D401B">
              <w:rPr>
                <w:lang w:eastAsia="en-US"/>
              </w:rPr>
              <w:t xml:space="preserve"> Зябликово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66" w:rsidRDefault="00410066" w:rsidP="00410066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66" w:rsidRDefault="00410066" w:rsidP="00410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муниципального округа</w:t>
            </w:r>
            <w:r w:rsidR="000D401B">
              <w:rPr>
                <w:lang w:eastAsia="en-US"/>
              </w:rPr>
              <w:t xml:space="preserve"> Зябликово</w:t>
            </w:r>
          </w:p>
          <w:p w:rsidR="00410066" w:rsidRDefault="00410066" w:rsidP="00410066">
            <w:pPr>
              <w:snapToGrid w:val="0"/>
              <w:jc w:val="center"/>
              <w:rPr>
                <w:lang w:eastAsia="en-US"/>
              </w:rPr>
            </w:pPr>
          </w:p>
        </w:tc>
      </w:tr>
    </w:tbl>
    <w:p w:rsidR="00410066" w:rsidRPr="00AB6FE5" w:rsidRDefault="00410066" w:rsidP="00410066">
      <w:pPr>
        <w:ind w:left="360"/>
        <w:jc w:val="center"/>
        <w:rPr>
          <w:b/>
          <w:color w:val="FF0000"/>
        </w:rPr>
      </w:pPr>
    </w:p>
    <w:p w:rsidR="00410066" w:rsidRPr="000D401B" w:rsidRDefault="00410066" w:rsidP="000D401B">
      <w:pPr>
        <w:numPr>
          <w:ilvl w:val="0"/>
          <w:numId w:val="16"/>
        </w:numPr>
        <w:ind w:right="-2"/>
        <w:jc w:val="center"/>
        <w:rPr>
          <w:b/>
          <w:sz w:val="28"/>
          <w:szCs w:val="28"/>
        </w:rPr>
      </w:pPr>
      <w:r w:rsidRPr="000D401B">
        <w:rPr>
          <w:b/>
          <w:sz w:val="28"/>
          <w:szCs w:val="28"/>
        </w:rPr>
        <w:t>Механизм реализации подпрограммы.</w:t>
      </w:r>
    </w:p>
    <w:p w:rsidR="000D401B" w:rsidRPr="00BA3FE3" w:rsidRDefault="000D401B" w:rsidP="000D401B">
      <w:pPr>
        <w:ind w:left="1070" w:right="-2"/>
        <w:rPr>
          <w:b/>
        </w:rPr>
      </w:pPr>
    </w:p>
    <w:p w:rsidR="00410066" w:rsidRPr="000D401B" w:rsidRDefault="00410066" w:rsidP="00410066">
      <w:pPr>
        <w:ind w:right="-2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D401B">
        <w:rPr>
          <w:sz w:val="28"/>
          <w:szCs w:val="28"/>
        </w:rPr>
        <w:t>Подпрограмма реализуется посред</w:t>
      </w:r>
      <w:r w:rsidR="00B750E0">
        <w:rPr>
          <w:sz w:val="28"/>
          <w:szCs w:val="28"/>
        </w:rPr>
        <w:t xml:space="preserve">ством проведения ряда плановых </w:t>
      </w:r>
      <w:r w:rsidRPr="000D401B">
        <w:rPr>
          <w:sz w:val="28"/>
          <w:szCs w:val="28"/>
        </w:rPr>
        <w:t xml:space="preserve">мероприятий, отвечающих целям и задачам настоящей подпрограммы. </w:t>
      </w:r>
    </w:p>
    <w:p w:rsidR="00410066" w:rsidRPr="000D401B" w:rsidRDefault="00410066" w:rsidP="00410066">
      <w:pPr>
        <w:ind w:right="-2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D401B">
        <w:rPr>
          <w:color w:val="000000"/>
          <w:sz w:val="28"/>
          <w:szCs w:val="28"/>
          <w:shd w:val="clear" w:color="auto" w:fill="FFFFFF"/>
        </w:rPr>
        <w:t xml:space="preserve">Внутренний контроль за ходом реализации подпрограммы осуществляет глава муниципального округа Зябликово. </w:t>
      </w:r>
    </w:p>
    <w:p w:rsidR="00410066" w:rsidRPr="000D401B" w:rsidRDefault="00410066" w:rsidP="00410066">
      <w:pPr>
        <w:ind w:right="-2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D401B">
        <w:rPr>
          <w:color w:val="000000"/>
          <w:sz w:val="28"/>
          <w:szCs w:val="28"/>
          <w:shd w:val="clear" w:color="auto" w:fill="FFFFFF"/>
        </w:rPr>
        <w:t xml:space="preserve">С целью обеспечения мониторинга выполнения подпрограммы администрация </w:t>
      </w:r>
      <w:r w:rsidR="00B750E0">
        <w:rPr>
          <w:color w:val="000000"/>
          <w:sz w:val="28"/>
          <w:szCs w:val="28"/>
          <w:shd w:val="clear" w:color="auto" w:fill="FFFFFF"/>
        </w:rPr>
        <w:t>муниципального округа</w:t>
      </w:r>
      <w:r w:rsidR="000D401B">
        <w:rPr>
          <w:color w:val="000000"/>
          <w:sz w:val="28"/>
          <w:szCs w:val="28"/>
          <w:shd w:val="clear" w:color="auto" w:fill="FFFFFF"/>
        </w:rPr>
        <w:t xml:space="preserve"> </w:t>
      </w:r>
      <w:r w:rsidRPr="000D401B">
        <w:rPr>
          <w:color w:val="000000"/>
          <w:sz w:val="28"/>
          <w:szCs w:val="28"/>
          <w:shd w:val="clear" w:color="auto" w:fill="FFFFFF"/>
        </w:rPr>
        <w:t>Зябликово  ежегодно составляет отчет о реализации подпрограммы, который содержит перечень выполненных мероприятий подпрограммы с указанием объемов финансирования и непосредственных результатов выполнения подпрограммы, который выносится на рассмотрение Совета депутатов.</w:t>
      </w:r>
    </w:p>
    <w:p w:rsidR="00410066" w:rsidRPr="000D401B" w:rsidRDefault="00410066" w:rsidP="00410066">
      <w:pPr>
        <w:ind w:right="-2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D401B">
        <w:rPr>
          <w:color w:val="000000"/>
          <w:sz w:val="28"/>
          <w:szCs w:val="28"/>
          <w:shd w:val="clear" w:color="auto" w:fill="FFFFFF"/>
        </w:rPr>
        <w:t>Внешний контроль за ходом реализации подпрограммы осуществляет Совет депутатов муниципального округа Зябликово</w:t>
      </w:r>
      <w:r w:rsidR="000D401B">
        <w:rPr>
          <w:color w:val="000000"/>
          <w:sz w:val="28"/>
          <w:szCs w:val="28"/>
          <w:shd w:val="clear" w:color="auto" w:fill="FFFFFF"/>
        </w:rPr>
        <w:t>.</w:t>
      </w:r>
    </w:p>
    <w:p w:rsidR="00410066" w:rsidRDefault="00410066" w:rsidP="00410066">
      <w:pPr>
        <w:ind w:left="720" w:right="-2"/>
        <w:rPr>
          <w:b/>
        </w:rPr>
      </w:pPr>
    </w:p>
    <w:p w:rsidR="00410066" w:rsidRDefault="00410066" w:rsidP="000D401B">
      <w:pPr>
        <w:pStyle w:val="a8"/>
        <w:numPr>
          <w:ilvl w:val="0"/>
          <w:numId w:val="16"/>
        </w:numPr>
        <w:tabs>
          <w:tab w:val="left" w:pos="993"/>
        </w:tabs>
        <w:ind w:right="-2"/>
        <w:jc w:val="center"/>
        <w:rPr>
          <w:b/>
          <w:sz w:val="28"/>
          <w:szCs w:val="28"/>
        </w:rPr>
      </w:pPr>
      <w:r w:rsidRPr="000D401B">
        <w:rPr>
          <w:b/>
          <w:sz w:val="28"/>
          <w:szCs w:val="28"/>
        </w:rPr>
        <w:t>Оценка социально-экономической эффективности подпрограммы и целевые индикаторы.</w:t>
      </w:r>
    </w:p>
    <w:p w:rsidR="000D401B" w:rsidRPr="000D401B" w:rsidRDefault="000D401B" w:rsidP="000D401B">
      <w:pPr>
        <w:pStyle w:val="a8"/>
        <w:tabs>
          <w:tab w:val="left" w:pos="993"/>
        </w:tabs>
        <w:ind w:left="1070" w:right="-2"/>
        <w:rPr>
          <w:b/>
          <w:sz w:val="28"/>
          <w:szCs w:val="28"/>
        </w:rPr>
      </w:pPr>
    </w:p>
    <w:p w:rsidR="00410066" w:rsidRPr="000D401B" w:rsidRDefault="00410066" w:rsidP="00410066">
      <w:pPr>
        <w:pStyle w:val="a5"/>
        <w:shd w:val="clear" w:color="auto" w:fill="FFFFFF"/>
        <w:spacing w:before="0" w:after="0"/>
        <w:ind w:right="-2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D401B">
        <w:rPr>
          <w:rFonts w:ascii="Times New Roman" w:hAnsi="Times New Roman"/>
          <w:color w:val="000000"/>
          <w:sz w:val="28"/>
          <w:szCs w:val="28"/>
        </w:rPr>
        <w:t>Реализация целевых подпрограммных мероприятий будет способствовать:</w:t>
      </w:r>
    </w:p>
    <w:p w:rsidR="00410066" w:rsidRPr="000D401B" w:rsidRDefault="00410066" w:rsidP="00410066">
      <w:pPr>
        <w:pStyle w:val="a5"/>
        <w:shd w:val="clear" w:color="auto" w:fill="FFFFFF"/>
        <w:spacing w:before="0" w:after="0"/>
        <w:ind w:right="-2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D401B">
        <w:rPr>
          <w:rFonts w:ascii="Times New Roman" w:hAnsi="Times New Roman"/>
          <w:sz w:val="28"/>
          <w:szCs w:val="28"/>
        </w:rPr>
        <w:t xml:space="preserve">1. Дальнейшему развитию механизмов противодействия коррупции в </w:t>
      </w:r>
      <w:hyperlink r:id="rId10" w:tooltip="Муниципальные образования" w:history="1">
        <w:r w:rsidRPr="000D401B">
          <w:rPr>
            <w:rStyle w:val="ad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муниципальном</w:t>
        </w:r>
        <w:r w:rsidRPr="000D401B">
          <w:rPr>
            <w:rStyle w:val="ad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 xml:space="preserve"> </w:t>
        </w:r>
      </w:hyperlink>
      <w:r w:rsidRPr="000D401B">
        <w:rPr>
          <w:rFonts w:ascii="Times New Roman" w:hAnsi="Times New Roman"/>
          <w:sz w:val="28"/>
          <w:szCs w:val="28"/>
        </w:rPr>
        <w:t>округе Зябликово</w:t>
      </w:r>
      <w:r w:rsidR="000D401B" w:rsidRPr="000D401B">
        <w:rPr>
          <w:rFonts w:ascii="Times New Roman" w:hAnsi="Times New Roman"/>
          <w:sz w:val="28"/>
          <w:szCs w:val="28"/>
        </w:rPr>
        <w:t>;</w:t>
      </w:r>
      <w:r w:rsidRPr="000D401B">
        <w:rPr>
          <w:rFonts w:ascii="Times New Roman" w:hAnsi="Times New Roman"/>
          <w:sz w:val="28"/>
          <w:szCs w:val="28"/>
        </w:rPr>
        <w:t xml:space="preserve"> </w:t>
      </w:r>
    </w:p>
    <w:p w:rsidR="00410066" w:rsidRPr="000D401B" w:rsidRDefault="00410066" w:rsidP="00410066">
      <w:pPr>
        <w:pStyle w:val="a5"/>
        <w:shd w:val="clear" w:color="auto" w:fill="FFFFFF"/>
        <w:spacing w:before="0" w:after="0"/>
        <w:ind w:right="-2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D401B">
        <w:rPr>
          <w:rFonts w:ascii="Times New Roman" w:hAnsi="Times New Roman"/>
          <w:sz w:val="28"/>
          <w:szCs w:val="28"/>
        </w:rPr>
        <w:lastRenderedPageBreak/>
        <w:t>2. Исключению коррупциогенных факторов из проектов муниципальных нормативных правовых актов и обеспечение соответствия муниципальных правовых актов требованиям анти</w:t>
      </w:r>
      <w:r w:rsidR="000D401B">
        <w:rPr>
          <w:rFonts w:ascii="Times New Roman" w:hAnsi="Times New Roman"/>
          <w:sz w:val="28"/>
          <w:szCs w:val="28"/>
        </w:rPr>
        <w:t>коррупционного законодательства</w:t>
      </w:r>
      <w:r w:rsidR="000D401B" w:rsidRPr="000D401B">
        <w:rPr>
          <w:rFonts w:ascii="Times New Roman" w:hAnsi="Times New Roman"/>
          <w:sz w:val="28"/>
          <w:szCs w:val="28"/>
        </w:rPr>
        <w:t>;</w:t>
      </w:r>
    </w:p>
    <w:p w:rsidR="00410066" w:rsidRPr="000D401B" w:rsidRDefault="00410066" w:rsidP="00410066">
      <w:pPr>
        <w:pStyle w:val="a5"/>
        <w:shd w:val="clear" w:color="auto" w:fill="FFFFFF"/>
        <w:spacing w:before="0" w:after="0"/>
        <w:ind w:right="-2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D401B">
        <w:rPr>
          <w:rFonts w:ascii="Times New Roman" w:hAnsi="Times New Roman"/>
          <w:sz w:val="28"/>
          <w:szCs w:val="28"/>
        </w:rPr>
        <w:t>3. Предотвращению совершения муниципальными служащими коррупцион</w:t>
      </w:r>
      <w:r w:rsidR="000D401B">
        <w:rPr>
          <w:rFonts w:ascii="Times New Roman" w:hAnsi="Times New Roman"/>
          <w:sz w:val="28"/>
          <w:szCs w:val="28"/>
        </w:rPr>
        <w:t>ных правонарушений</w:t>
      </w:r>
      <w:r w:rsidR="000D401B" w:rsidRPr="000D401B">
        <w:rPr>
          <w:rFonts w:ascii="Times New Roman" w:hAnsi="Times New Roman"/>
          <w:sz w:val="28"/>
          <w:szCs w:val="28"/>
        </w:rPr>
        <w:t>;</w:t>
      </w:r>
    </w:p>
    <w:p w:rsidR="00410066" w:rsidRPr="000D401B" w:rsidRDefault="00410066" w:rsidP="00410066">
      <w:pPr>
        <w:pStyle w:val="a5"/>
        <w:shd w:val="clear" w:color="auto" w:fill="FFFFFF"/>
        <w:spacing w:before="0" w:after="0"/>
        <w:ind w:right="-2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D401B">
        <w:rPr>
          <w:rFonts w:ascii="Times New Roman" w:hAnsi="Times New Roman"/>
          <w:sz w:val="28"/>
          <w:szCs w:val="28"/>
        </w:rPr>
        <w:t>4. Предотвращению коррупционных проявлений при пре</w:t>
      </w:r>
      <w:r w:rsidR="000D401B">
        <w:rPr>
          <w:rFonts w:ascii="Times New Roman" w:hAnsi="Times New Roman"/>
          <w:sz w:val="28"/>
          <w:szCs w:val="28"/>
        </w:rPr>
        <w:t>доставлении муниципальных услуг</w:t>
      </w:r>
      <w:r w:rsidR="000D401B" w:rsidRPr="000D401B">
        <w:rPr>
          <w:rFonts w:ascii="Times New Roman" w:hAnsi="Times New Roman"/>
          <w:sz w:val="28"/>
          <w:szCs w:val="28"/>
        </w:rPr>
        <w:t>;</w:t>
      </w:r>
    </w:p>
    <w:p w:rsidR="00410066" w:rsidRPr="000D401B" w:rsidRDefault="00410066" w:rsidP="00410066">
      <w:pPr>
        <w:pStyle w:val="a5"/>
        <w:shd w:val="clear" w:color="auto" w:fill="FFFFFF"/>
        <w:spacing w:before="0" w:after="0"/>
        <w:ind w:right="-2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D401B">
        <w:rPr>
          <w:rFonts w:ascii="Times New Roman" w:hAnsi="Times New Roman"/>
          <w:sz w:val="28"/>
          <w:szCs w:val="28"/>
        </w:rPr>
        <w:t>5. Регламентации пре</w:t>
      </w:r>
      <w:r w:rsidR="000D401B">
        <w:rPr>
          <w:rFonts w:ascii="Times New Roman" w:hAnsi="Times New Roman"/>
          <w:sz w:val="28"/>
          <w:szCs w:val="28"/>
        </w:rPr>
        <w:t>доставления муниципальных услуг</w:t>
      </w:r>
      <w:r w:rsidR="000D401B" w:rsidRPr="000D401B">
        <w:rPr>
          <w:rFonts w:ascii="Times New Roman" w:hAnsi="Times New Roman"/>
          <w:sz w:val="28"/>
          <w:szCs w:val="28"/>
        </w:rPr>
        <w:t>;</w:t>
      </w:r>
    </w:p>
    <w:p w:rsidR="00410066" w:rsidRPr="000D401B" w:rsidRDefault="000D401B" w:rsidP="00410066">
      <w:pPr>
        <w:pStyle w:val="a5"/>
        <w:shd w:val="clear" w:color="auto" w:fill="FFFFFF"/>
        <w:spacing w:before="0" w:after="0"/>
        <w:ind w:right="-2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0D401B">
        <w:rPr>
          <w:rFonts w:ascii="Times New Roman" w:hAnsi="Times New Roman"/>
          <w:sz w:val="28"/>
          <w:szCs w:val="28"/>
        </w:rPr>
        <w:t xml:space="preserve"> </w:t>
      </w:r>
      <w:r w:rsidR="00410066" w:rsidRPr="000D401B">
        <w:rPr>
          <w:rFonts w:ascii="Times New Roman" w:hAnsi="Times New Roman"/>
          <w:sz w:val="28"/>
          <w:szCs w:val="28"/>
        </w:rPr>
        <w:t>Повышению ответственности муниципальных служащих за несоблюдение законодательства о противодейств</w:t>
      </w:r>
      <w:r>
        <w:rPr>
          <w:rFonts w:ascii="Times New Roman" w:hAnsi="Times New Roman"/>
          <w:sz w:val="28"/>
          <w:szCs w:val="28"/>
        </w:rPr>
        <w:t>ии коррупции</w:t>
      </w:r>
      <w:r w:rsidRPr="000D401B">
        <w:rPr>
          <w:rFonts w:ascii="Times New Roman" w:hAnsi="Times New Roman"/>
          <w:sz w:val="28"/>
          <w:szCs w:val="28"/>
        </w:rPr>
        <w:t>;</w:t>
      </w:r>
    </w:p>
    <w:p w:rsidR="00410066" w:rsidRPr="000D401B" w:rsidRDefault="00410066" w:rsidP="00410066">
      <w:pPr>
        <w:pStyle w:val="a5"/>
        <w:shd w:val="clear" w:color="auto" w:fill="FFFFFF"/>
        <w:spacing w:before="0" w:after="0"/>
        <w:ind w:right="-2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D401B">
        <w:rPr>
          <w:rFonts w:ascii="Times New Roman" w:hAnsi="Times New Roman"/>
          <w:sz w:val="28"/>
          <w:szCs w:val="28"/>
        </w:rPr>
        <w:t>7.</w:t>
      </w:r>
      <w:r w:rsidR="000D401B" w:rsidRPr="000D401B">
        <w:rPr>
          <w:rFonts w:ascii="Times New Roman" w:hAnsi="Times New Roman"/>
          <w:sz w:val="28"/>
          <w:szCs w:val="28"/>
        </w:rPr>
        <w:t xml:space="preserve"> </w:t>
      </w:r>
      <w:r w:rsidRPr="000D401B">
        <w:rPr>
          <w:rFonts w:ascii="Times New Roman" w:hAnsi="Times New Roman"/>
          <w:sz w:val="28"/>
          <w:szCs w:val="28"/>
        </w:rPr>
        <w:t xml:space="preserve">Повышению открытости и информационной доступности деятельности </w:t>
      </w:r>
      <w:r w:rsidR="000D401B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="000D401B" w:rsidRPr="000D401B">
        <w:rPr>
          <w:rFonts w:ascii="Times New Roman" w:hAnsi="Times New Roman"/>
          <w:sz w:val="28"/>
          <w:szCs w:val="28"/>
        </w:rPr>
        <w:t>;</w:t>
      </w:r>
    </w:p>
    <w:p w:rsidR="00410066" w:rsidRPr="000D401B" w:rsidRDefault="00410066" w:rsidP="00410066">
      <w:pPr>
        <w:spacing w:after="120"/>
        <w:ind w:right="-2" w:firstLine="709"/>
        <w:jc w:val="both"/>
        <w:rPr>
          <w:b/>
          <w:color w:val="FF0000"/>
          <w:sz w:val="28"/>
          <w:szCs w:val="28"/>
        </w:rPr>
      </w:pPr>
      <w:r w:rsidRPr="000D401B">
        <w:rPr>
          <w:sz w:val="28"/>
          <w:szCs w:val="28"/>
        </w:rPr>
        <w:t>8.</w:t>
      </w:r>
      <w:r w:rsidR="000D401B" w:rsidRPr="000D401B">
        <w:rPr>
          <w:sz w:val="28"/>
          <w:szCs w:val="28"/>
        </w:rPr>
        <w:t xml:space="preserve"> </w:t>
      </w:r>
      <w:r w:rsidRPr="000D401B">
        <w:rPr>
          <w:sz w:val="28"/>
          <w:szCs w:val="28"/>
        </w:rPr>
        <w:t>Укреплению доверия граждан к деятельности органов местного самоуправления муниципального округа Зябликово.</w:t>
      </w:r>
    </w:p>
    <w:p w:rsidR="00410066" w:rsidRPr="000D401B" w:rsidRDefault="00410066" w:rsidP="00410066">
      <w:pPr>
        <w:rPr>
          <w:sz w:val="28"/>
          <w:szCs w:val="28"/>
        </w:rPr>
      </w:pPr>
    </w:p>
    <w:p w:rsidR="00410066" w:rsidRPr="000D401B" w:rsidRDefault="00410066" w:rsidP="00410066">
      <w:pPr>
        <w:rPr>
          <w:sz w:val="28"/>
          <w:szCs w:val="28"/>
        </w:rPr>
      </w:pPr>
    </w:p>
    <w:p w:rsidR="00410066" w:rsidRPr="000D401B" w:rsidRDefault="00410066" w:rsidP="00410066">
      <w:pPr>
        <w:rPr>
          <w:sz w:val="28"/>
          <w:szCs w:val="28"/>
        </w:rPr>
      </w:pPr>
    </w:p>
    <w:p w:rsidR="00410066" w:rsidRPr="000D401B" w:rsidRDefault="00410066" w:rsidP="00410066">
      <w:pPr>
        <w:rPr>
          <w:sz w:val="28"/>
          <w:szCs w:val="28"/>
        </w:rPr>
      </w:pPr>
    </w:p>
    <w:p w:rsidR="00410066" w:rsidRPr="000D401B" w:rsidRDefault="00410066" w:rsidP="00410066">
      <w:pPr>
        <w:rPr>
          <w:sz w:val="28"/>
          <w:szCs w:val="28"/>
        </w:rPr>
      </w:pPr>
    </w:p>
    <w:p w:rsidR="00410066" w:rsidRDefault="00410066" w:rsidP="00410066"/>
    <w:p w:rsidR="00410066" w:rsidRDefault="00410066" w:rsidP="00410066"/>
    <w:p w:rsidR="00410066" w:rsidRDefault="00410066" w:rsidP="00410066"/>
    <w:p w:rsidR="00410066" w:rsidRDefault="00410066" w:rsidP="00410066"/>
    <w:p w:rsidR="00410066" w:rsidRDefault="00410066" w:rsidP="00410066"/>
    <w:p w:rsidR="00410066" w:rsidRDefault="00410066" w:rsidP="00410066"/>
    <w:p w:rsidR="00410066" w:rsidRDefault="00410066" w:rsidP="00410066"/>
    <w:p w:rsidR="00410066" w:rsidRDefault="00410066" w:rsidP="00410066"/>
    <w:p w:rsidR="00410066" w:rsidRDefault="00410066" w:rsidP="00410066"/>
    <w:p w:rsidR="00410066" w:rsidRDefault="00410066" w:rsidP="00410066"/>
    <w:p w:rsidR="00410066" w:rsidRDefault="00410066" w:rsidP="00410066"/>
    <w:p w:rsidR="00410066" w:rsidRDefault="00410066" w:rsidP="00410066"/>
    <w:p w:rsidR="00410066" w:rsidRDefault="00410066" w:rsidP="00410066"/>
    <w:p w:rsidR="00E707C1" w:rsidRPr="001F578C" w:rsidRDefault="00E707C1" w:rsidP="00410066">
      <w:pPr>
        <w:jc w:val="center"/>
        <w:rPr>
          <w:sz w:val="28"/>
          <w:szCs w:val="28"/>
        </w:rPr>
      </w:pPr>
    </w:p>
    <w:sectPr w:rsidR="00E707C1" w:rsidRPr="001F578C" w:rsidSect="0068174C">
      <w:footerReference w:type="default" r:id="rId11"/>
      <w:footnotePr>
        <w:pos w:val="beneathText"/>
      </w:footnotePr>
      <w:pgSz w:w="11905" w:h="16837"/>
      <w:pgMar w:top="851" w:right="851" w:bottom="737" w:left="1418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022" w:rsidRDefault="00584022" w:rsidP="00604740">
      <w:r>
        <w:separator/>
      </w:r>
    </w:p>
  </w:endnote>
  <w:endnote w:type="continuationSeparator" w:id="0">
    <w:p w:rsidR="00584022" w:rsidRDefault="00584022" w:rsidP="0060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ABD" w:rsidRDefault="00245ABD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55454">
      <w:rPr>
        <w:noProof/>
      </w:rPr>
      <w:t>6</w:t>
    </w:r>
    <w:r>
      <w:rPr>
        <w:noProof/>
      </w:rPr>
      <w:fldChar w:fldCharType="end"/>
    </w:r>
  </w:p>
  <w:p w:rsidR="00245ABD" w:rsidRDefault="00245ABD" w:rsidP="004873EE">
    <w:pPr>
      <w:pStyle w:val="a3"/>
      <w:tabs>
        <w:tab w:val="clear" w:pos="4677"/>
        <w:tab w:val="clear" w:pos="9355"/>
        <w:tab w:val="center" w:pos="503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022" w:rsidRDefault="00584022" w:rsidP="00604740">
      <w:r>
        <w:separator/>
      </w:r>
    </w:p>
  </w:footnote>
  <w:footnote w:type="continuationSeparator" w:id="0">
    <w:p w:rsidR="00584022" w:rsidRDefault="00584022" w:rsidP="00604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color w:val="auto"/>
      </w:r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C512ADD"/>
    <w:multiLevelType w:val="hybridMultilevel"/>
    <w:tmpl w:val="36609220"/>
    <w:lvl w:ilvl="0" w:tplc="292001B0">
      <w:start w:val="5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" w15:restartNumberingAfterBreak="0">
    <w:nsid w:val="1C2326B6"/>
    <w:multiLevelType w:val="hybridMultilevel"/>
    <w:tmpl w:val="912A8CF4"/>
    <w:lvl w:ilvl="0" w:tplc="071C40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AF1B13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282C6B9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88361A0"/>
    <w:multiLevelType w:val="hybridMultilevel"/>
    <w:tmpl w:val="05A04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67994"/>
    <w:multiLevelType w:val="hybridMultilevel"/>
    <w:tmpl w:val="63344672"/>
    <w:lvl w:ilvl="0" w:tplc="DC28819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AD7F3B"/>
    <w:multiLevelType w:val="hybridMultilevel"/>
    <w:tmpl w:val="159088BE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3C2449F"/>
    <w:multiLevelType w:val="hybridMultilevel"/>
    <w:tmpl w:val="A5EAA8F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42E752A"/>
    <w:multiLevelType w:val="hybridMultilevel"/>
    <w:tmpl w:val="4FC23036"/>
    <w:lvl w:ilvl="0" w:tplc="123858F6">
      <w:start w:val="1"/>
      <w:numFmt w:val="decimal"/>
      <w:lvlText w:val="%1."/>
      <w:lvlJc w:val="left"/>
      <w:pPr>
        <w:ind w:left="1224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A987F95"/>
    <w:multiLevelType w:val="hybridMultilevel"/>
    <w:tmpl w:val="FEEAF19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53343ED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3DF6C08"/>
    <w:multiLevelType w:val="hybridMultilevel"/>
    <w:tmpl w:val="8C645042"/>
    <w:lvl w:ilvl="0" w:tplc="564CFC94">
      <w:start w:val="1"/>
      <w:numFmt w:val="decimal"/>
      <w:lvlText w:val="%1."/>
      <w:lvlJc w:val="left"/>
      <w:pPr>
        <w:ind w:left="2401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 w15:restartNumberingAfterBreak="0">
    <w:nsid w:val="545037A7"/>
    <w:multiLevelType w:val="hybridMultilevel"/>
    <w:tmpl w:val="B3DEDE9C"/>
    <w:lvl w:ilvl="0" w:tplc="16867F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4E04DD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BB83A8B"/>
    <w:multiLevelType w:val="hybridMultilevel"/>
    <w:tmpl w:val="3278A1D0"/>
    <w:lvl w:ilvl="0" w:tplc="BBE008AC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7" w15:restartNumberingAfterBreak="0">
    <w:nsid w:val="752C66CA"/>
    <w:multiLevelType w:val="hybridMultilevel"/>
    <w:tmpl w:val="DBDE7C66"/>
    <w:lvl w:ilvl="0" w:tplc="5C6C042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14"/>
  </w:num>
  <w:num w:numId="5">
    <w:abstractNumId w:val="3"/>
  </w:num>
  <w:num w:numId="6">
    <w:abstractNumId w:val="9"/>
  </w:num>
  <w:num w:numId="7">
    <w:abstractNumId w:val="8"/>
  </w:num>
  <w:num w:numId="8">
    <w:abstractNumId w:val="7"/>
  </w:num>
  <w:num w:numId="9">
    <w:abstractNumId w:val="5"/>
  </w:num>
  <w:num w:numId="10">
    <w:abstractNumId w:val="15"/>
  </w:num>
  <w:num w:numId="11">
    <w:abstractNumId w:val="12"/>
  </w:num>
  <w:num w:numId="12">
    <w:abstractNumId w:val="4"/>
  </w:num>
  <w:num w:numId="13">
    <w:abstractNumId w:val="13"/>
  </w:num>
  <w:num w:numId="14">
    <w:abstractNumId w:val="6"/>
  </w:num>
  <w:num w:numId="15">
    <w:abstractNumId w:val="11"/>
  </w:num>
  <w:num w:numId="16">
    <w:abstractNumId w:val="17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26B2"/>
    <w:rsid w:val="00025801"/>
    <w:rsid w:val="000262EB"/>
    <w:rsid w:val="0003129D"/>
    <w:rsid w:val="0007798B"/>
    <w:rsid w:val="000A326E"/>
    <w:rsid w:val="000C46A1"/>
    <w:rsid w:val="000D401B"/>
    <w:rsid w:val="000E6442"/>
    <w:rsid w:val="000F2ED3"/>
    <w:rsid w:val="0011143D"/>
    <w:rsid w:val="00117B2F"/>
    <w:rsid w:val="00125B09"/>
    <w:rsid w:val="001342B2"/>
    <w:rsid w:val="001411CA"/>
    <w:rsid w:val="00142604"/>
    <w:rsid w:val="001808B1"/>
    <w:rsid w:val="001D1126"/>
    <w:rsid w:val="001D2C0F"/>
    <w:rsid w:val="001F578C"/>
    <w:rsid w:val="00210E37"/>
    <w:rsid w:val="00227758"/>
    <w:rsid w:val="00241BE8"/>
    <w:rsid w:val="00245ABD"/>
    <w:rsid w:val="00246D34"/>
    <w:rsid w:val="00291E8C"/>
    <w:rsid w:val="002A1038"/>
    <w:rsid w:val="002D4D6F"/>
    <w:rsid w:val="002D68AA"/>
    <w:rsid w:val="002E26D6"/>
    <w:rsid w:val="002E47C1"/>
    <w:rsid w:val="002F240C"/>
    <w:rsid w:val="002F5A94"/>
    <w:rsid w:val="00310E5F"/>
    <w:rsid w:val="00324080"/>
    <w:rsid w:val="003255CA"/>
    <w:rsid w:val="003A6AF9"/>
    <w:rsid w:val="003C20E5"/>
    <w:rsid w:val="003E4F1C"/>
    <w:rsid w:val="003F2F14"/>
    <w:rsid w:val="004048AE"/>
    <w:rsid w:val="00405BCE"/>
    <w:rsid w:val="00410066"/>
    <w:rsid w:val="00413E42"/>
    <w:rsid w:val="004153CF"/>
    <w:rsid w:val="00417EF5"/>
    <w:rsid w:val="004236FD"/>
    <w:rsid w:val="00424490"/>
    <w:rsid w:val="00425040"/>
    <w:rsid w:val="0042665D"/>
    <w:rsid w:val="00431D9C"/>
    <w:rsid w:val="00444381"/>
    <w:rsid w:val="004528AD"/>
    <w:rsid w:val="00463ADB"/>
    <w:rsid w:val="00486D27"/>
    <w:rsid w:val="004873EE"/>
    <w:rsid w:val="004A2B57"/>
    <w:rsid w:val="004B5F11"/>
    <w:rsid w:val="004E67F7"/>
    <w:rsid w:val="00505DE2"/>
    <w:rsid w:val="00523DF8"/>
    <w:rsid w:val="005328B0"/>
    <w:rsid w:val="00541460"/>
    <w:rsid w:val="00552C99"/>
    <w:rsid w:val="00584022"/>
    <w:rsid w:val="00592DD1"/>
    <w:rsid w:val="005949FE"/>
    <w:rsid w:val="005B2EB6"/>
    <w:rsid w:val="005C77BF"/>
    <w:rsid w:val="005D548D"/>
    <w:rsid w:val="005F51B8"/>
    <w:rsid w:val="00604740"/>
    <w:rsid w:val="00632965"/>
    <w:rsid w:val="0063355B"/>
    <w:rsid w:val="006463E8"/>
    <w:rsid w:val="0064722B"/>
    <w:rsid w:val="006500EB"/>
    <w:rsid w:val="006625CD"/>
    <w:rsid w:val="00674534"/>
    <w:rsid w:val="0068174C"/>
    <w:rsid w:val="006A0B17"/>
    <w:rsid w:val="006A605D"/>
    <w:rsid w:val="006B010A"/>
    <w:rsid w:val="006B2B5D"/>
    <w:rsid w:val="006C4FD5"/>
    <w:rsid w:val="006C7DCD"/>
    <w:rsid w:val="00736291"/>
    <w:rsid w:val="007453EE"/>
    <w:rsid w:val="00746110"/>
    <w:rsid w:val="00757808"/>
    <w:rsid w:val="00763571"/>
    <w:rsid w:val="00766BA8"/>
    <w:rsid w:val="0077409C"/>
    <w:rsid w:val="00780430"/>
    <w:rsid w:val="007811CC"/>
    <w:rsid w:val="00793A87"/>
    <w:rsid w:val="007C29A0"/>
    <w:rsid w:val="007E1EE8"/>
    <w:rsid w:val="007E2CD6"/>
    <w:rsid w:val="007E2F85"/>
    <w:rsid w:val="007F2E37"/>
    <w:rsid w:val="007F7DC9"/>
    <w:rsid w:val="00814155"/>
    <w:rsid w:val="0081510C"/>
    <w:rsid w:val="00821217"/>
    <w:rsid w:val="008A39EE"/>
    <w:rsid w:val="008C25E7"/>
    <w:rsid w:val="008D18AB"/>
    <w:rsid w:val="008E0C18"/>
    <w:rsid w:val="00907533"/>
    <w:rsid w:val="009236B3"/>
    <w:rsid w:val="00925BAB"/>
    <w:rsid w:val="00926DC5"/>
    <w:rsid w:val="0095134F"/>
    <w:rsid w:val="00954AB2"/>
    <w:rsid w:val="00961CE4"/>
    <w:rsid w:val="00962D8C"/>
    <w:rsid w:val="00963B7A"/>
    <w:rsid w:val="00964AD8"/>
    <w:rsid w:val="00967C16"/>
    <w:rsid w:val="009A5803"/>
    <w:rsid w:val="009D126F"/>
    <w:rsid w:val="009D5D48"/>
    <w:rsid w:val="009F0953"/>
    <w:rsid w:val="009F6856"/>
    <w:rsid w:val="00A14798"/>
    <w:rsid w:val="00A22FA5"/>
    <w:rsid w:val="00A61AB2"/>
    <w:rsid w:val="00A97E51"/>
    <w:rsid w:val="00AA7D6D"/>
    <w:rsid w:val="00B04CC4"/>
    <w:rsid w:val="00B072AB"/>
    <w:rsid w:val="00B40EBB"/>
    <w:rsid w:val="00B47EF6"/>
    <w:rsid w:val="00B750E0"/>
    <w:rsid w:val="00B80265"/>
    <w:rsid w:val="00B81829"/>
    <w:rsid w:val="00B822CA"/>
    <w:rsid w:val="00BB3CDD"/>
    <w:rsid w:val="00BB6F26"/>
    <w:rsid w:val="00BC5105"/>
    <w:rsid w:val="00BD7030"/>
    <w:rsid w:val="00BF63C8"/>
    <w:rsid w:val="00BF6822"/>
    <w:rsid w:val="00C044FA"/>
    <w:rsid w:val="00C07AE6"/>
    <w:rsid w:val="00C1555A"/>
    <w:rsid w:val="00C33705"/>
    <w:rsid w:val="00C34275"/>
    <w:rsid w:val="00C3437D"/>
    <w:rsid w:val="00C454AE"/>
    <w:rsid w:val="00C743F2"/>
    <w:rsid w:val="00CD2E5E"/>
    <w:rsid w:val="00CD31B0"/>
    <w:rsid w:val="00CE273A"/>
    <w:rsid w:val="00CF11DD"/>
    <w:rsid w:val="00D052BB"/>
    <w:rsid w:val="00D148EC"/>
    <w:rsid w:val="00D274EF"/>
    <w:rsid w:val="00D27C15"/>
    <w:rsid w:val="00D42BFA"/>
    <w:rsid w:val="00D551D9"/>
    <w:rsid w:val="00D573E6"/>
    <w:rsid w:val="00D734B4"/>
    <w:rsid w:val="00D90DD0"/>
    <w:rsid w:val="00D93356"/>
    <w:rsid w:val="00D960FA"/>
    <w:rsid w:val="00DA2BE6"/>
    <w:rsid w:val="00DA7E3C"/>
    <w:rsid w:val="00DB3A0E"/>
    <w:rsid w:val="00DD1A32"/>
    <w:rsid w:val="00DE40D4"/>
    <w:rsid w:val="00E01BBB"/>
    <w:rsid w:val="00E02D94"/>
    <w:rsid w:val="00E35B15"/>
    <w:rsid w:val="00E45194"/>
    <w:rsid w:val="00E52BF0"/>
    <w:rsid w:val="00E55454"/>
    <w:rsid w:val="00E60E8F"/>
    <w:rsid w:val="00E641F3"/>
    <w:rsid w:val="00E707C1"/>
    <w:rsid w:val="00E70D2C"/>
    <w:rsid w:val="00E7115A"/>
    <w:rsid w:val="00E965B2"/>
    <w:rsid w:val="00EA31DA"/>
    <w:rsid w:val="00EA3C41"/>
    <w:rsid w:val="00EA4729"/>
    <w:rsid w:val="00EA496B"/>
    <w:rsid w:val="00EE4B54"/>
    <w:rsid w:val="00EF3260"/>
    <w:rsid w:val="00F126B2"/>
    <w:rsid w:val="00F16497"/>
    <w:rsid w:val="00F27673"/>
    <w:rsid w:val="00F36766"/>
    <w:rsid w:val="00F42FBC"/>
    <w:rsid w:val="00F7253A"/>
    <w:rsid w:val="00F76C0B"/>
    <w:rsid w:val="00F81E47"/>
    <w:rsid w:val="00F84719"/>
    <w:rsid w:val="00F87605"/>
    <w:rsid w:val="00FC7E7A"/>
    <w:rsid w:val="00FD6DDD"/>
    <w:rsid w:val="00FE3EB5"/>
    <w:rsid w:val="00F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3CCB408-0048-44DB-A60D-6A8CEC2C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6B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locked/>
    <w:rsid w:val="00410066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locked/>
    <w:rsid w:val="00410066"/>
    <w:pPr>
      <w:keepNext/>
      <w:shd w:val="clear" w:color="auto" w:fill="FFFFFF"/>
      <w:suppressAutoHyphens w:val="0"/>
      <w:autoSpaceDE w:val="0"/>
      <w:autoSpaceDN w:val="0"/>
      <w:adjustRightInd w:val="0"/>
      <w:jc w:val="center"/>
      <w:outlineLvl w:val="1"/>
    </w:pPr>
    <w:rPr>
      <w:b/>
      <w:bCs/>
      <w:color w:val="000000"/>
      <w:lang w:eastAsia="ru-RU"/>
    </w:rPr>
  </w:style>
  <w:style w:type="paragraph" w:styleId="9">
    <w:name w:val="heading 9"/>
    <w:basedOn w:val="a"/>
    <w:next w:val="a"/>
    <w:link w:val="90"/>
    <w:uiPriority w:val="9"/>
    <w:qFormat/>
    <w:locked/>
    <w:rsid w:val="00410066"/>
    <w:pPr>
      <w:keepNext/>
      <w:widowControl w:val="0"/>
      <w:shd w:val="clear" w:color="auto" w:fill="FFFFFF"/>
      <w:tabs>
        <w:tab w:val="left" w:pos="408"/>
      </w:tabs>
      <w:suppressAutoHyphens w:val="0"/>
      <w:autoSpaceDE w:val="0"/>
      <w:autoSpaceDN w:val="0"/>
      <w:adjustRightInd w:val="0"/>
      <w:spacing w:line="360" w:lineRule="auto"/>
      <w:jc w:val="both"/>
      <w:outlineLvl w:val="8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uiPriority w:val="99"/>
    <w:rsid w:val="00F126B2"/>
    <w:rPr>
      <w:bCs/>
      <w:color w:val="008000"/>
      <w:sz w:val="28"/>
    </w:rPr>
  </w:style>
  <w:style w:type="paragraph" w:customStyle="1" w:styleId="11">
    <w:name w:val="Текст1"/>
    <w:basedOn w:val="a"/>
    <w:uiPriority w:val="99"/>
    <w:rsid w:val="00F126B2"/>
    <w:pPr>
      <w:ind w:firstLine="709"/>
      <w:jc w:val="both"/>
    </w:pPr>
    <w:rPr>
      <w:rFonts w:ascii="Courier New" w:hAnsi="Courier New" w:cs="Courier New"/>
      <w:color w:val="000000"/>
      <w:sz w:val="20"/>
      <w:szCs w:val="20"/>
    </w:rPr>
  </w:style>
  <w:style w:type="paragraph" w:styleId="a3">
    <w:name w:val="footer"/>
    <w:basedOn w:val="a"/>
    <w:link w:val="a4"/>
    <w:uiPriority w:val="99"/>
    <w:rsid w:val="00F126B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F126B2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Normal (Web)"/>
    <w:basedOn w:val="a"/>
    <w:uiPriority w:val="99"/>
    <w:rsid w:val="00F126B2"/>
    <w:pPr>
      <w:spacing w:before="60" w:after="40"/>
    </w:pPr>
    <w:rPr>
      <w:rFonts w:ascii="Verdana" w:hAnsi="Verdana"/>
      <w:sz w:val="20"/>
      <w:szCs w:val="20"/>
    </w:rPr>
  </w:style>
  <w:style w:type="paragraph" w:styleId="a6">
    <w:name w:val="Subtitle"/>
    <w:basedOn w:val="a"/>
    <w:link w:val="a7"/>
    <w:uiPriority w:val="99"/>
    <w:qFormat/>
    <w:rsid w:val="00F126B2"/>
    <w:pPr>
      <w:suppressAutoHyphens w:val="0"/>
      <w:spacing w:line="360" w:lineRule="auto"/>
      <w:jc w:val="center"/>
    </w:pPr>
    <w:rPr>
      <w:b/>
      <w:sz w:val="28"/>
      <w:szCs w:val="20"/>
      <w:lang w:eastAsia="ru-RU"/>
    </w:rPr>
  </w:style>
  <w:style w:type="character" w:customStyle="1" w:styleId="a7">
    <w:name w:val="Подзаголовок Знак"/>
    <w:link w:val="a6"/>
    <w:uiPriority w:val="99"/>
    <w:locked/>
    <w:rsid w:val="00F126B2"/>
    <w:rPr>
      <w:rFonts w:ascii="Times New Roman" w:hAnsi="Times New Roman" w:cs="Times New Roman"/>
      <w:b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80265"/>
    <w:pPr>
      <w:ind w:left="720"/>
      <w:contextualSpacing/>
    </w:pPr>
  </w:style>
  <w:style w:type="character" w:customStyle="1" w:styleId="12">
    <w:name w:val="Знак Знак1"/>
    <w:uiPriority w:val="99"/>
    <w:locked/>
    <w:rsid w:val="006A0B17"/>
    <w:rPr>
      <w:rFonts w:cs="Times New Roman"/>
      <w:b/>
      <w:sz w:val="28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EE4B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5561A"/>
    <w:rPr>
      <w:rFonts w:ascii="Times New Roman" w:eastAsia="Times New Roman" w:hAnsi="Times New Roman"/>
      <w:sz w:val="0"/>
      <w:szCs w:val="0"/>
      <w:lang w:eastAsia="ar-SA"/>
    </w:rPr>
  </w:style>
  <w:style w:type="paragraph" w:customStyle="1" w:styleId="msonormalcxspmiddle">
    <w:name w:val="msonormalcxspmiddle"/>
    <w:basedOn w:val="a"/>
    <w:uiPriority w:val="99"/>
    <w:rsid w:val="00EE4B54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10">
    <w:name w:val="Заголовок 1 Знак"/>
    <w:link w:val="1"/>
    <w:uiPriority w:val="9"/>
    <w:rsid w:val="0041006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410066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</w:rPr>
  </w:style>
  <w:style w:type="character" w:customStyle="1" w:styleId="90">
    <w:name w:val="Заголовок 9 Знак"/>
    <w:link w:val="9"/>
    <w:uiPriority w:val="9"/>
    <w:rsid w:val="00410066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styleId="ab">
    <w:name w:val="Body Text Indent"/>
    <w:basedOn w:val="a"/>
    <w:link w:val="ac"/>
    <w:uiPriority w:val="99"/>
    <w:rsid w:val="00410066"/>
    <w:pPr>
      <w:suppressAutoHyphens w:val="0"/>
      <w:ind w:firstLine="360"/>
      <w:jc w:val="both"/>
    </w:pPr>
    <w:rPr>
      <w:lang w:eastAsia="ru-RU"/>
    </w:rPr>
  </w:style>
  <w:style w:type="character" w:customStyle="1" w:styleId="ac">
    <w:name w:val="Основной текст с отступом Знак"/>
    <w:link w:val="ab"/>
    <w:uiPriority w:val="99"/>
    <w:rsid w:val="00410066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410066"/>
    <w:pPr>
      <w:suppressAutoHyphens w:val="0"/>
      <w:ind w:firstLine="720"/>
      <w:jc w:val="both"/>
    </w:pPr>
    <w:rPr>
      <w:lang w:eastAsia="ru-RU"/>
    </w:rPr>
  </w:style>
  <w:style w:type="character" w:customStyle="1" w:styleId="22">
    <w:name w:val="Основной текст с отступом 2 Знак"/>
    <w:link w:val="21"/>
    <w:uiPriority w:val="99"/>
    <w:rsid w:val="00410066"/>
    <w:rPr>
      <w:rFonts w:ascii="Times New Roman" w:eastAsia="Times New Roman" w:hAnsi="Times New Roman"/>
      <w:sz w:val="24"/>
      <w:szCs w:val="24"/>
    </w:rPr>
  </w:style>
  <w:style w:type="character" w:styleId="ad">
    <w:name w:val="Hyperlink"/>
    <w:uiPriority w:val="99"/>
    <w:unhideWhenUsed/>
    <w:rsid w:val="00410066"/>
    <w:rPr>
      <w:rFonts w:ascii="Arial" w:hAnsi="Arial" w:cs="Arial" w:hint="default"/>
      <w:strike w:val="0"/>
      <w:dstrike w:val="0"/>
      <w:color w:val="1E4C6A"/>
      <w:sz w:val="22"/>
      <w:szCs w:val="22"/>
      <w:u w:val="none"/>
      <w:effect w:val="none"/>
    </w:rPr>
  </w:style>
  <w:style w:type="paragraph" w:styleId="ae">
    <w:name w:val="Body Text"/>
    <w:basedOn w:val="a"/>
    <w:link w:val="af"/>
    <w:uiPriority w:val="99"/>
    <w:unhideWhenUsed/>
    <w:rsid w:val="00410066"/>
    <w:pPr>
      <w:suppressAutoHyphens w:val="0"/>
      <w:spacing w:after="120" w:line="276" w:lineRule="auto"/>
    </w:pPr>
    <w:rPr>
      <w:rFonts w:ascii="Calibri" w:hAnsi="Calibri"/>
      <w:sz w:val="22"/>
      <w:szCs w:val="22"/>
      <w:lang w:eastAsia="ru-RU"/>
    </w:rPr>
  </w:style>
  <w:style w:type="character" w:customStyle="1" w:styleId="af">
    <w:name w:val="Основной текст Знак"/>
    <w:link w:val="ae"/>
    <w:uiPriority w:val="99"/>
    <w:rsid w:val="00410066"/>
    <w:rPr>
      <w:rFonts w:ascii="Calibri" w:eastAsia="Times New Roman" w:hAnsi="Calibri" w:cs="Times New Roman"/>
      <w:sz w:val="22"/>
      <w:szCs w:val="22"/>
    </w:rPr>
  </w:style>
  <w:style w:type="paragraph" w:styleId="af0">
    <w:name w:val="No Spacing"/>
    <w:uiPriority w:val="1"/>
    <w:qFormat/>
    <w:rsid w:val="0041006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4">
    <w:name w:val="Мой стиль14"/>
    <w:basedOn w:val="a"/>
    <w:autoRedefine/>
    <w:rsid w:val="00410066"/>
    <w:pPr>
      <w:suppressAutoHyphens w:val="0"/>
      <w:ind w:right="-2"/>
      <w:jc w:val="both"/>
    </w:pPr>
    <w:rPr>
      <w:color w:val="C0504D"/>
      <w:sz w:val="28"/>
      <w:szCs w:val="28"/>
      <w:lang w:eastAsia="ru-RU"/>
    </w:rPr>
  </w:style>
  <w:style w:type="paragraph" w:customStyle="1" w:styleId="ConsPlusTitle">
    <w:name w:val="ConsPlusTitle"/>
    <w:rsid w:val="004100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3">
    <w:name w:val="Body Text Indent 3"/>
    <w:basedOn w:val="a"/>
    <w:link w:val="30"/>
    <w:uiPriority w:val="99"/>
    <w:semiHidden/>
    <w:unhideWhenUsed/>
    <w:rsid w:val="00410066"/>
    <w:pPr>
      <w:widowControl w:val="0"/>
      <w:suppressAutoHyphens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rsid w:val="00410066"/>
    <w:rPr>
      <w:rFonts w:ascii="Arial" w:eastAsia="Times New Roman" w:hAnsi="Arial" w:cs="Arial"/>
      <w:sz w:val="16"/>
      <w:szCs w:val="16"/>
    </w:rPr>
  </w:style>
  <w:style w:type="character" w:styleId="af1">
    <w:name w:val="Strong"/>
    <w:uiPriority w:val="22"/>
    <w:qFormat/>
    <w:locked/>
    <w:rsid w:val="00410066"/>
    <w:rPr>
      <w:rFonts w:ascii="Times New Roman" w:hAnsi="Times New Roman"/>
      <w:b/>
    </w:rPr>
  </w:style>
  <w:style w:type="paragraph" w:styleId="af2">
    <w:name w:val="header"/>
    <w:basedOn w:val="a"/>
    <w:link w:val="af3"/>
    <w:uiPriority w:val="99"/>
    <w:unhideWhenUsed/>
    <w:rsid w:val="00410066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ru-RU"/>
    </w:rPr>
  </w:style>
  <w:style w:type="character" w:customStyle="1" w:styleId="af3">
    <w:name w:val="Верхний колонтитул Знак"/>
    <w:link w:val="af2"/>
    <w:uiPriority w:val="99"/>
    <w:rsid w:val="00410066"/>
    <w:rPr>
      <w:rFonts w:ascii="Calibri" w:eastAsia="Times New Roman" w:hAnsi="Calibri" w:cs="Times New Roman"/>
      <w:sz w:val="22"/>
      <w:szCs w:val="22"/>
    </w:rPr>
  </w:style>
  <w:style w:type="paragraph" w:customStyle="1" w:styleId="ConsPlusNonformat">
    <w:name w:val="ConsPlusNonformat"/>
    <w:uiPriority w:val="99"/>
    <w:rsid w:val="0041006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4">
    <w:name w:val="Заголовок отчета"/>
    <w:basedOn w:val="a"/>
    <w:rsid w:val="00410066"/>
    <w:pPr>
      <w:suppressAutoHyphens w:val="0"/>
      <w:spacing w:after="240"/>
      <w:jc w:val="center"/>
    </w:pPr>
    <w:rPr>
      <w:b/>
      <w:sz w:val="28"/>
      <w:szCs w:val="28"/>
      <w:lang w:eastAsia="ru-RU"/>
    </w:rPr>
  </w:style>
  <w:style w:type="paragraph" w:customStyle="1" w:styleId="af5">
    <w:name w:val="Прижатый влево"/>
    <w:basedOn w:val="a"/>
    <w:next w:val="a"/>
    <w:rsid w:val="00410066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23">
    <w:name w:val="Абзац списка2"/>
    <w:basedOn w:val="a"/>
    <w:rsid w:val="0041006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1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46;fld=1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pandia.ru/text/category/munitcipalmznie_obrazovan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ndia.ru/text/category/munitcipalmznie_obrazovaniy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6732</Words>
  <Characters>38378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2017-12-21T06:48:00Z</cp:lastPrinted>
  <dcterms:created xsi:type="dcterms:W3CDTF">2016-01-31T16:06:00Z</dcterms:created>
  <dcterms:modified xsi:type="dcterms:W3CDTF">2017-12-21T06:52:00Z</dcterms:modified>
</cp:coreProperties>
</file>